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0F5C6F" w:rsidP="00EE1FB3" w:rsidRDefault="000F5C6F" w14:paraId="3E1119D1" w14:textId="0C81BAA9">
      <w:pPr>
        <w:ind w:firstLine="720"/>
        <w:jc w:val="center"/>
        <w:rPr>
          <w:rFonts w:ascii="Arial" w:hAnsi="Arial" w:eastAsia="Times New Roman" w:cs="Arial"/>
          <w:b/>
          <w:bCs/>
          <w:sz w:val="40"/>
          <w:szCs w:val="40"/>
          <w:lang w:eastAsia="en-GB"/>
        </w:rPr>
      </w:pPr>
      <w:r w:rsidRPr="128D131F">
        <w:rPr>
          <w:rFonts w:ascii="Arial" w:hAnsi="Arial" w:eastAsia="Times New Roman" w:cs="Arial"/>
          <w:b/>
          <w:bCs/>
          <w:sz w:val="40"/>
          <w:szCs w:val="40"/>
          <w:lang w:eastAsia="en-GB"/>
        </w:rPr>
        <w:t>Brownhills Ormiston Academy</w:t>
      </w:r>
    </w:p>
    <w:p w:rsidR="006C0CF7" w:rsidP="00E20E36" w:rsidRDefault="00E20E36" w14:paraId="1465063F" w14:textId="174AC2C5">
      <w:pPr>
        <w:ind w:firstLine="720"/>
        <w:rPr>
          <w:rFonts w:ascii="Arial" w:hAnsi="Arial" w:eastAsia="Times New Roman" w:cs="Arial"/>
          <w:b/>
          <w:bCs/>
          <w:sz w:val="40"/>
          <w:szCs w:val="40"/>
          <w:lang w:eastAsia="en-GB"/>
        </w:rPr>
      </w:pPr>
      <w:r w:rsidRPr="1D709E84">
        <w:rPr>
          <w:rFonts w:ascii="Arial" w:hAnsi="Arial" w:eastAsia="Times New Roman" w:cs="Arial"/>
          <w:b/>
          <w:bCs/>
          <w:sz w:val="40"/>
          <w:szCs w:val="40"/>
          <w:lang w:eastAsia="en-GB"/>
        </w:rPr>
        <w:t xml:space="preserve">                                </w:t>
      </w:r>
      <w:r w:rsidRPr="1D709E84" w:rsidR="00814F0C">
        <w:rPr>
          <w:rFonts w:ascii="Arial" w:hAnsi="Arial" w:eastAsia="Times New Roman" w:cs="Arial"/>
          <w:b/>
          <w:bCs/>
          <w:sz w:val="40"/>
          <w:szCs w:val="40"/>
          <w:lang w:eastAsia="en-GB"/>
        </w:rPr>
        <w:t>Y</w:t>
      </w:r>
      <w:r w:rsidRPr="1D709E84" w:rsidR="000F5C6F">
        <w:rPr>
          <w:rFonts w:ascii="Arial" w:hAnsi="Arial" w:eastAsia="Times New Roman" w:cs="Arial"/>
          <w:b/>
          <w:bCs/>
          <w:sz w:val="40"/>
          <w:szCs w:val="40"/>
          <w:lang w:eastAsia="en-GB"/>
        </w:rPr>
        <w:t xml:space="preserve">ear </w:t>
      </w:r>
      <w:r w:rsidRPr="1D709E84" w:rsidR="008638E3">
        <w:rPr>
          <w:rFonts w:ascii="Arial" w:hAnsi="Arial" w:eastAsia="Times New Roman" w:cs="Arial"/>
          <w:b/>
          <w:bCs/>
          <w:sz w:val="40"/>
          <w:szCs w:val="40"/>
          <w:lang w:eastAsia="en-GB"/>
        </w:rPr>
        <w:t>10</w:t>
      </w:r>
      <w:r w:rsidRPr="1D709E84" w:rsidR="000F5C6F">
        <w:rPr>
          <w:rFonts w:ascii="Arial" w:hAnsi="Arial" w:eastAsia="Times New Roman" w:cs="Arial"/>
          <w:b/>
          <w:bCs/>
          <w:sz w:val="40"/>
          <w:szCs w:val="40"/>
          <w:lang w:eastAsia="en-GB"/>
        </w:rPr>
        <w:t xml:space="preserve"> curriculum 202</w:t>
      </w:r>
      <w:r w:rsidRPr="1D709E84" w:rsidR="022D38CF">
        <w:rPr>
          <w:rFonts w:ascii="Arial" w:hAnsi="Arial" w:eastAsia="Times New Roman" w:cs="Arial"/>
          <w:b/>
          <w:bCs/>
          <w:sz w:val="40"/>
          <w:szCs w:val="40"/>
          <w:lang w:eastAsia="en-GB"/>
        </w:rPr>
        <w:t>3</w:t>
      </w:r>
      <w:r w:rsidRPr="1D709E84" w:rsidR="000F5C6F">
        <w:rPr>
          <w:rFonts w:ascii="Arial" w:hAnsi="Arial" w:eastAsia="Times New Roman" w:cs="Arial"/>
          <w:b/>
          <w:bCs/>
          <w:sz w:val="40"/>
          <w:szCs w:val="40"/>
          <w:lang w:eastAsia="en-GB"/>
        </w:rPr>
        <w:t>-202</w:t>
      </w:r>
      <w:r w:rsidRPr="1D709E84" w:rsidR="1A96C11F">
        <w:rPr>
          <w:rFonts w:ascii="Arial" w:hAnsi="Arial" w:eastAsia="Times New Roman" w:cs="Arial"/>
          <w:b/>
          <w:bCs/>
          <w:sz w:val="40"/>
          <w:szCs w:val="40"/>
          <w:lang w:eastAsia="en-GB"/>
        </w:rPr>
        <w:t>4</w:t>
      </w:r>
    </w:p>
    <w:p w:rsidR="006C0CF7" w:rsidP="00EE1FB3" w:rsidRDefault="003822BD" w14:paraId="4F3A8013" w14:textId="3DF5FCBB">
      <w:pPr>
        <w:ind w:firstLine="720"/>
        <w:jc w:val="cente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44" behindDoc="0" locked="0" layoutInCell="1" allowOverlap="1" wp14:anchorId="684110AA" wp14:editId="6CF9CF00">
            <wp:simplePos x="0" y="0"/>
            <wp:positionH relativeFrom="margin">
              <wp:posOffset>1283335</wp:posOffset>
            </wp:positionH>
            <wp:positionV relativeFrom="margin">
              <wp:posOffset>1156335</wp:posOffset>
            </wp:positionV>
            <wp:extent cx="6467475" cy="4308542"/>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67475" cy="4308542"/>
                    </a:xfrm>
                    <a:prstGeom prst="rect">
                      <a:avLst/>
                    </a:prstGeom>
                    <a:ln>
                      <a:noFill/>
                    </a:ln>
                    <a:effectLst>
                      <a:softEdge rad="112500"/>
                    </a:effectLst>
                  </pic:spPr>
                </pic:pic>
              </a:graphicData>
            </a:graphic>
          </wp:anchor>
        </w:drawing>
      </w:r>
    </w:p>
    <w:p w:rsidR="00D02AF8" w:rsidP="4E3F24D5" w:rsidRDefault="000F5C6F" w14:paraId="48A0EA0E" w14:textId="061064C1">
      <w:pPr>
        <w:rPr>
          <w:noProof/>
        </w:rPr>
      </w:pPr>
      <w:r>
        <w:rPr>
          <w:rFonts w:ascii="Arial" w:hAnsi="Arial" w:eastAsia="Times New Roman" w:cs="Arial"/>
          <w:b/>
          <w:bCs/>
          <w:sz w:val="40"/>
          <w:szCs w:val="40"/>
          <w:lang w:eastAsia="en-GB"/>
        </w:rPr>
        <w:br w:type="page"/>
      </w:r>
    </w:p>
    <w:p w:rsidR="00924395" w:rsidP="4E3F24D5" w:rsidRDefault="00924395" w14:paraId="519C5A91" w14:textId="508FC2F1">
      <w:pPr>
        <w:jc w:val="center"/>
      </w:pPr>
    </w:p>
    <w:p w:rsidR="00164A2E" w:rsidP="00164A2E" w:rsidRDefault="00164A2E" w14:paraId="363087AD" w14:textId="3FCAA941">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Pr>
          <w:rFonts w:ascii="Arial" w:hAnsi="Arial" w:eastAsia="Times New Roman" w:cs="Arial"/>
          <w:b/>
          <w:bCs/>
          <w:sz w:val="40"/>
          <w:szCs w:val="40"/>
          <w:lang w:eastAsia="en-GB"/>
        </w:rPr>
        <w:t>10</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Art</w:t>
      </w:r>
    </w:p>
    <w:p w:rsidR="00164A2E" w:rsidP="000F5C6F" w:rsidRDefault="00164A2E" w14:paraId="38D2D439" w14:textId="7AF27AB5">
      <w:pPr>
        <w:rPr>
          <w:rFonts w:ascii="Arial" w:hAnsi="Arial" w:eastAsia="Times New Roman" w:cs="Arial"/>
          <w:b/>
          <w:bCs/>
          <w:sz w:val="40"/>
          <w:szCs w:val="40"/>
          <w:lang w:eastAsia="en-GB"/>
        </w:rPr>
      </w:pPr>
    </w:p>
    <w:p w:rsidR="00686C4C" w:rsidP="00686C4C" w:rsidRDefault="00686C4C" w14:paraId="1AA9F354" w14:textId="3A2F7E6C">
      <w:pPr>
        <w:jc w:val="center"/>
        <w:rPr>
          <w:rFonts w:ascii="Arial" w:hAnsi="Arial" w:eastAsia="Times New Roman" w:cs="Arial"/>
          <w:b/>
          <w:bCs/>
          <w:sz w:val="40"/>
          <w:szCs w:val="40"/>
          <w:lang w:eastAsia="en-GB"/>
        </w:rPr>
      </w:pPr>
      <w:r>
        <w:rPr>
          <w:noProof/>
        </w:rPr>
        <w:drawing>
          <wp:inline distT="0" distB="0" distL="0" distR="0" wp14:anchorId="4B11B8D2" wp14:editId="089BC6D6">
            <wp:extent cx="6134100" cy="4090572"/>
            <wp:effectExtent l="0" t="0" r="0" b="5715"/>
            <wp:docPr id="8" name="Picture 8" descr="A picture containing text, pers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person, tabl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38212" cy="4093314"/>
                    </a:xfrm>
                    <a:prstGeom prst="rect">
                      <a:avLst/>
                    </a:prstGeom>
                    <a:ln>
                      <a:noFill/>
                    </a:ln>
                    <a:effectLst>
                      <a:softEdge rad="112500"/>
                    </a:effectLst>
                  </pic:spPr>
                </pic:pic>
              </a:graphicData>
            </a:graphic>
          </wp:inline>
        </w:drawing>
      </w:r>
      <w:r w:rsidR="00164A2E">
        <w:rPr>
          <w:rFonts w:ascii="Arial" w:hAnsi="Arial" w:eastAsia="Times New Roman" w:cs="Arial"/>
          <w:b/>
          <w:bCs/>
          <w:sz w:val="40"/>
          <w:szCs w:val="40"/>
          <w:lang w:eastAsia="en-GB"/>
        </w:rPr>
        <w:br w:type="page"/>
      </w:r>
    </w:p>
    <w:p w:rsidR="00164A2E" w:rsidP="00164A2E" w:rsidRDefault="00164A2E" w14:paraId="5811A644" w14:textId="77777777">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w:t>
      </w:r>
      <w:r w:rsidRPr="00D02AF8">
        <w:rPr>
          <w:rFonts w:ascii="Arial" w:hAnsi="Arial" w:eastAsia="Times New Roman" w:cs="Arial"/>
          <w:b/>
          <w:bCs/>
          <w:sz w:val="40"/>
          <w:szCs w:val="40"/>
          <w:lang w:eastAsia="en-GB"/>
        </w:rPr>
        <w:t xml:space="preserve"> </w:t>
      </w:r>
      <w:r>
        <w:rPr>
          <w:rFonts w:ascii="Arial" w:hAnsi="Arial" w:eastAsia="Times New Roman" w:cs="Arial"/>
          <w:b/>
          <w:bCs/>
          <w:sz w:val="40"/>
          <w:szCs w:val="40"/>
          <w:lang w:eastAsia="en-GB"/>
        </w:rPr>
        <w:t>Art</w:t>
      </w:r>
    </w:p>
    <w:tbl>
      <w:tblPr>
        <w:tblStyle w:val="TableGrid"/>
        <w:tblW w:w="0" w:type="auto"/>
        <w:tblLook w:val="04A0" w:firstRow="1" w:lastRow="0" w:firstColumn="1" w:lastColumn="0" w:noHBand="0" w:noVBand="1"/>
      </w:tblPr>
      <w:tblGrid>
        <w:gridCol w:w="2362"/>
        <w:gridCol w:w="2362"/>
        <w:gridCol w:w="2362"/>
        <w:gridCol w:w="2362"/>
        <w:gridCol w:w="2363"/>
        <w:gridCol w:w="2363"/>
      </w:tblGrid>
      <w:tr w:rsidR="00C463EB" w:rsidTr="65BA95FE" w14:paraId="571E5865" w14:textId="77777777">
        <w:tc>
          <w:tcPr>
            <w:tcW w:w="2362" w:type="dxa"/>
          </w:tcPr>
          <w:p w:rsidRPr="00C463EB" w:rsidR="00C463EB" w:rsidP="00C463EB" w:rsidRDefault="00C463EB" w14:paraId="33AF1B80" w14:textId="28D3B505">
            <w:pPr>
              <w:jc w:val="center"/>
              <w:rPr>
                <w:rFonts w:ascii="Arial" w:hAnsi="Arial" w:eastAsia="Times New Roman" w:cs="Arial"/>
                <w:b/>
                <w:bCs/>
                <w:sz w:val="24"/>
                <w:szCs w:val="24"/>
                <w:lang w:eastAsia="en-GB"/>
              </w:rPr>
            </w:pPr>
            <w:r w:rsidRPr="00C463EB">
              <w:rPr>
                <w:rFonts w:ascii="Arial" w:hAnsi="Arial" w:eastAsia="Times New Roman" w:cs="Arial"/>
                <w:b/>
                <w:bCs/>
                <w:sz w:val="24"/>
                <w:szCs w:val="24"/>
                <w:lang w:eastAsia="en-GB"/>
              </w:rPr>
              <w:t>Autumn Term 1</w:t>
            </w:r>
          </w:p>
        </w:tc>
        <w:tc>
          <w:tcPr>
            <w:tcW w:w="2362" w:type="dxa"/>
          </w:tcPr>
          <w:p w:rsidRPr="00C463EB" w:rsidR="00C463EB" w:rsidP="00C463EB" w:rsidRDefault="00C463EB" w14:paraId="5FBED517" w14:textId="02CA3771">
            <w:pPr>
              <w:jc w:val="center"/>
              <w:rPr>
                <w:rFonts w:ascii="Arial" w:hAnsi="Arial" w:eastAsia="Times New Roman" w:cs="Arial"/>
                <w:b/>
                <w:bCs/>
                <w:sz w:val="24"/>
                <w:szCs w:val="24"/>
                <w:lang w:eastAsia="en-GB"/>
              </w:rPr>
            </w:pPr>
            <w:r w:rsidRPr="00C463EB">
              <w:rPr>
                <w:rFonts w:ascii="Arial" w:hAnsi="Arial" w:eastAsia="Times New Roman" w:cs="Arial"/>
                <w:b/>
                <w:bCs/>
                <w:sz w:val="24"/>
                <w:szCs w:val="24"/>
                <w:lang w:eastAsia="en-GB"/>
              </w:rPr>
              <w:t>Autumn Term 2</w:t>
            </w:r>
          </w:p>
        </w:tc>
        <w:tc>
          <w:tcPr>
            <w:tcW w:w="2362" w:type="dxa"/>
          </w:tcPr>
          <w:p w:rsidRPr="00C463EB" w:rsidR="00C463EB" w:rsidP="00C463EB" w:rsidRDefault="00C463EB" w14:paraId="3701C5A9" w14:textId="1D14EED2">
            <w:pPr>
              <w:jc w:val="center"/>
              <w:rPr>
                <w:rFonts w:ascii="Arial" w:hAnsi="Arial" w:eastAsia="Times New Roman" w:cs="Arial"/>
                <w:b/>
                <w:bCs/>
                <w:sz w:val="24"/>
                <w:szCs w:val="24"/>
                <w:lang w:eastAsia="en-GB"/>
              </w:rPr>
            </w:pPr>
            <w:r w:rsidRPr="00C463EB">
              <w:rPr>
                <w:rFonts w:ascii="Arial" w:hAnsi="Arial" w:eastAsia="Times New Roman" w:cs="Arial"/>
                <w:b/>
                <w:bCs/>
                <w:sz w:val="24"/>
                <w:szCs w:val="24"/>
                <w:lang w:eastAsia="en-GB"/>
              </w:rPr>
              <w:t>Spring Term 1</w:t>
            </w:r>
          </w:p>
        </w:tc>
        <w:tc>
          <w:tcPr>
            <w:tcW w:w="2362" w:type="dxa"/>
          </w:tcPr>
          <w:p w:rsidRPr="00C463EB" w:rsidR="00C463EB" w:rsidP="00C463EB" w:rsidRDefault="00C463EB" w14:paraId="5A08AE93" w14:textId="136F4955">
            <w:pPr>
              <w:jc w:val="center"/>
              <w:rPr>
                <w:rFonts w:ascii="Arial" w:hAnsi="Arial" w:eastAsia="Times New Roman" w:cs="Arial"/>
                <w:b/>
                <w:bCs/>
                <w:sz w:val="24"/>
                <w:szCs w:val="24"/>
                <w:lang w:eastAsia="en-GB"/>
              </w:rPr>
            </w:pPr>
            <w:r w:rsidRPr="00C463EB">
              <w:rPr>
                <w:rFonts w:ascii="Arial" w:hAnsi="Arial" w:eastAsia="Times New Roman" w:cs="Arial"/>
                <w:b/>
                <w:bCs/>
                <w:sz w:val="24"/>
                <w:szCs w:val="24"/>
                <w:lang w:eastAsia="en-GB"/>
              </w:rPr>
              <w:t>Spring Term 2</w:t>
            </w:r>
          </w:p>
        </w:tc>
        <w:tc>
          <w:tcPr>
            <w:tcW w:w="2363" w:type="dxa"/>
          </w:tcPr>
          <w:p w:rsidRPr="00C463EB" w:rsidR="00C463EB" w:rsidP="00C463EB" w:rsidRDefault="00C463EB" w14:paraId="1A1E1080" w14:textId="2F891743">
            <w:pPr>
              <w:jc w:val="center"/>
              <w:rPr>
                <w:rFonts w:ascii="Arial" w:hAnsi="Arial" w:eastAsia="Times New Roman" w:cs="Arial"/>
                <w:b/>
                <w:bCs/>
                <w:sz w:val="24"/>
                <w:szCs w:val="24"/>
                <w:lang w:eastAsia="en-GB"/>
              </w:rPr>
            </w:pPr>
            <w:r w:rsidRPr="00C463EB">
              <w:rPr>
                <w:rFonts w:ascii="Arial" w:hAnsi="Arial" w:eastAsia="Times New Roman" w:cs="Arial"/>
                <w:b/>
                <w:bCs/>
                <w:sz w:val="24"/>
                <w:szCs w:val="24"/>
                <w:lang w:eastAsia="en-GB"/>
              </w:rPr>
              <w:t>Summer Term 1</w:t>
            </w:r>
          </w:p>
        </w:tc>
        <w:tc>
          <w:tcPr>
            <w:tcW w:w="2363" w:type="dxa"/>
          </w:tcPr>
          <w:p w:rsidRPr="00C463EB" w:rsidR="00C463EB" w:rsidP="00C463EB" w:rsidRDefault="00C463EB" w14:paraId="0E6BC2D7" w14:textId="46BBE194">
            <w:pPr>
              <w:jc w:val="center"/>
              <w:rPr>
                <w:rFonts w:ascii="Arial" w:hAnsi="Arial" w:eastAsia="Times New Roman" w:cs="Arial"/>
                <w:b/>
                <w:bCs/>
                <w:sz w:val="24"/>
                <w:szCs w:val="24"/>
                <w:lang w:eastAsia="en-GB"/>
              </w:rPr>
            </w:pPr>
            <w:r w:rsidRPr="00C463EB">
              <w:rPr>
                <w:rFonts w:ascii="Arial" w:hAnsi="Arial" w:eastAsia="Times New Roman" w:cs="Arial"/>
                <w:b/>
                <w:bCs/>
                <w:sz w:val="24"/>
                <w:szCs w:val="24"/>
                <w:lang w:eastAsia="en-GB"/>
              </w:rPr>
              <w:t>Summer Term 2</w:t>
            </w:r>
          </w:p>
        </w:tc>
      </w:tr>
      <w:tr w:rsidR="00C463EB" w:rsidTr="65BA95FE" w14:paraId="6D809B3C" w14:textId="77777777">
        <w:tc>
          <w:tcPr>
            <w:tcW w:w="2362" w:type="dxa"/>
          </w:tcPr>
          <w:p w:rsidR="00C463EB" w:rsidP="000F5C6F" w:rsidRDefault="00C463EB" w14:paraId="36F5ADC2" w14:textId="2CD3D55F">
            <w:pPr>
              <w:rPr>
                <w:rFonts w:ascii="Arial" w:hAnsi="Arial"/>
                <w:sz w:val="20"/>
                <w:szCs w:val="20"/>
              </w:rPr>
            </w:pPr>
            <w:r w:rsidRPr="00C463EB">
              <w:rPr>
                <w:rFonts w:ascii="Arial" w:hAnsi="Arial"/>
                <w:sz w:val="20"/>
                <w:szCs w:val="20"/>
              </w:rPr>
              <w:t>OCR GCSE Art and design Fine art element.</w:t>
            </w:r>
          </w:p>
          <w:p w:rsidRPr="00C463EB" w:rsidR="00C463EB" w:rsidP="000F5C6F" w:rsidRDefault="00C463EB" w14:paraId="55AD788C" w14:textId="77777777">
            <w:pPr>
              <w:rPr>
                <w:rFonts w:ascii="Arial" w:hAnsi="Arial"/>
                <w:sz w:val="20"/>
                <w:szCs w:val="20"/>
              </w:rPr>
            </w:pPr>
          </w:p>
          <w:p w:rsidRPr="00C463EB" w:rsidR="00C463EB" w:rsidP="009D6EEF" w:rsidRDefault="00C463EB" w14:paraId="43B0CF26" w14:textId="77777777">
            <w:pPr>
              <w:pStyle w:val="ListParagraph"/>
              <w:numPr>
                <w:ilvl w:val="0"/>
                <w:numId w:val="31"/>
              </w:numPr>
              <w:rPr>
                <w:rFonts w:ascii="Arial" w:hAnsi="Arial" w:eastAsia="Times New Roman" w:cs="Arial"/>
                <w:b/>
                <w:bCs/>
                <w:sz w:val="36"/>
                <w:szCs w:val="36"/>
                <w:lang w:eastAsia="en-GB"/>
              </w:rPr>
            </w:pPr>
            <w:r w:rsidRPr="00C463EB">
              <w:rPr>
                <w:rFonts w:ascii="Arial" w:hAnsi="Arial"/>
                <w:sz w:val="20"/>
                <w:szCs w:val="20"/>
              </w:rPr>
              <w:t>Portfolio work based under the project title City beach underground</w:t>
            </w:r>
          </w:p>
          <w:p w:rsidRPr="00C463EB" w:rsidR="00C463EB" w:rsidP="009D6EEF" w:rsidRDefault="00C463EB" w14:paraId="503C980B" w14:textId="77777777">
            <w:pPr>
              <w:pStyle w:val="ListParagraph"/>
              <w:numPr>
                <w:ilvl w:val="0"/>
                <w:numId w:val="31"/>
              </w:numPr>
              <w:rPr>
                <w:rFonts w:ascii="Arial" w:hAnsi="Arial" w:eastAsia="Times New Roman" w:cs="Arial"/>
                <w:b/>
                <w:bCs/>
                <w:sz w:val="36"/>
                <w:szCs w:val="36"/>
                <w:lang w:eastAsia="en-GB"/>
              </w:rPr>
            </w:pPr>
            <w:r w:rsidRPr="00C463EB">
              <w:rPr>
                <w:rFonts w:ascii="Arial" w:hAnsi="Arial"/>
                <w:sz w:val="20"/>
                <w:szCs w:val="20"/>
              </w:rPr>
              <w:t>Contextual references</w:t>
            </w:r>
          </w:p>
          <w:p w:rsidRPr="00C463EB" w:rsidR="00C463EB" w:rsidP="009D6EEF" w:rsidRDefault="00C463EB" w14:paraId="2EBA1DB1" w14:textId="77777777">
            <w:pPr>
              <w:pStyle w:val="ListParagraph"/>
              <w:numPr>
                <w:ilvl w:val="0"/>
                <w:numId w:val="31"/>
              </w:numPr>
              <w:rPr>
                <w:rFonts w:ascii="Arial" w:hAnsi="Arial" w:eastAsia="Times New Roman" w:cs="Arial"/>
                <w:b/>
                <w:bCs/>
                <w:sz w:val="36"/>
                <w:szCs w:val="36"/>
                <w:lang w:eastAsia="en-GB"/>
              </w:rPr>
            </w:pPr>
            <w:r w:rsidRPr="00C463EB">
              <w:rPr>
                <w:rFonts w:ascii="Arial" w:hAnsi="Arial"/>
                <w:sz w:val="20"/>
                <w:szCs w:val="20"/>
              </w:rPr>
              <w:t>Drawing</w:t>
            </w:r>
          </w:p>
          <w:p w:rsidRPr="00C463EB" w:rsidR="00C463EB" w:rsidP="009D6EEF" w:rsidRDefault="00C463EB" w14:paraId="64B1BA50" w14:textId="77777777">
            <w:pPr>
              <w:pStyle w:val="ListParagraph"/>
              <w:numPr>
                <w:ilvl w:val="0"/>
                <w:numId w:val="31"/>
              </w:numPr>
              <w:rPr>
                <w:rFonts w:ascii="Arial" w:hAnsi="Arial" w:eastAsia="Times New Roman" w:cs="Arial"/>
                <w:b/>
                <w:bCs/>
                <w:sz w:val="36"/>
                <w:szCs w:val="36"/>
                <w:lang w:eastAsia="en-GB"/>
              </w:rPr>
            </w:pPr>
            <w:r w:rsidRPr="00C463EB">
              <w:rPr>
                <w:rFonts w:ascii="Arial" w:hAnsi="Arial"/>
                <w:sz w:val="20"/>
                <w:szCs w:val="20"/>
              </w:rPr>
              <w:t>Use of materials</w:t>
            </w:r>
          </w:p>
          <w:p w:rsidRPr="00C463EB" w:rsidR="00C463EB" w:rsidP="009D6EEF" w:rsidRDefault="00C463EB" w14:paraId="4231ED90" w14:textId="42040EF9">
            <w:pPr>
              <w:pStyle w:val="ListParagraph"/>
              <w:numPr>
                <w:ilvl w:val="0"/>
                <w:numId w:val="31"/>
              </w:numPr>
              <w:rPr>
                <w:rFonts w:ascii="Arial" w:hAnsi="Arial" w:eastAsia="Times New Roman" w:cs="Arial"/>
                <w:b/>
                <w:bCs/>
                <w:sz w:val="40"/>
                <w:szCs w:val="40"/>
                <w:lang w:eastAsia="en-GB"/>
              </w:rPr>
            </w:pPr>
            <w:r w:rsidRPr="00C463EB">
              <w:rPr>
                <w:rFonts w:ascii="Arial" w:hAnsi="Arial"/>
                <w:sz w:val="20"/>
                <w:szCs w:val="20"/>
              </w:rPr>
              <w:t>Independent skills</w:t>
            </w:r>
          </w:p>
        </w:tc>
        <w:tc>
          <w:tcPr>
            <w:tcW w:w="2362" w:type="dxa"/>
          </w:tcPr>
          <w:p w:rsidRPr="00C463EB" w:rsidR="00C463EB" w:rsidP="65BA95FE" w:rsidRDefault="6A517287" w14:paraId="139E284A" w14:textId="2CD3D55F">
            <w:pPr>
              <w:rPr>
                <w:rFonts w:ascii="Arial" w:hAnsi="Arial"/>
                <w:sz w:val="20"/>
                <w:szCs w:val="20"/>
              </w:rPr>
            </w:pPr>
            <w:r w:rsidRPr="65BA95FE">
              <w:rPr>
                <w:rFonts w:ascii="Arial" w:hAnsi="Arial"/>
                <w:sz w:val="20"/>
                <w:szCs w:val="20"/>
              </w:rPr>
              <w:t>OCR GCSE Art and design Fine art element.</w:t>
            </w:r>
          </w:p>
          <w:p w:rsidRPr="00C463EB" w:rsidR="00C463EB" w:rsidP="65BA95FE" w:rsidRDefault="00C463EB" w14:paraId="1193FDCA" w14:textId="77777777">
            <w:pPr>
              <w:rPr>
                <w:rFonts w:ascii="Arial" w:hAnsi="Arial"/>
                <w:sz w:val="20"/>
                <w:szCs w:val="20"/>
              </w:rPr>
            </w:pPr>
          </w:p>
          <w:p w:rsidRPr="00C463EB" w:rsidR="00C463EB" w:rsidP="009D6EEF" w:rsidRDefault="6A517287" w14:paraId="1ADF590E"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Portfolio work based under the project title City beach underground</w:t>
            </w:r>
          </w:p>
          <w:p w:rsidRPr="00C463EB" w:rsidR="00C463EB" w:rsidP="009D6EEF" w:rsidRDefault="6A517287" w14:paraId="7351CF8F"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Contextual references</w:t>
            </w:r>
          </w:p>
          <w:p w:rsidRPr="00C463EB" w:rsidR="00C463EB" w:rsidP="009D6EEF" w:rsidRDefault="6A517287" w14:paraId="098EC09E"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Drawing</w:t>
            </w:r>
          </w:p>
          <w:p w:rsidRPr="00C463EB" w:rsidR="00C463EB" w:rsidP="009D6EEF" w:rsidRDefault="6A517287" w14:paraId="3194C4C4"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Use of materials</w:t>
            </w:r>
          </w:p>
          <w:p w:rsidRPr="00C463EB" w:rsidR="00C463EB" w:rsidP="009D6EEF" w:rsidRDefault="6A517287" w14:paraId="10B16322" w14:textId="42040EF9">
            <w:pPr>
              <w:pStyle w:val="ListParagraph"/>
              <w:numPr>
                <w:ilvl w:val="0"/>
                <w:numId w:val="31"/>
              </w:numPr>
              <w:rPr>
                <w:rFonts w:ascii="Arial" w:hAnsi="Arial" w:eastAsia="Times New Roman" w:cs="Arial"/>
                <w:b/>
                <w:bCs/>
                <w:sz w:val="40"/>
                <w:szCs w:val="40"/>
                <w:lang w:eastAsia="en-GB"/>
              </w:rPr>
            </w:pPr>
            <w:r w:rsidRPr="65BA95FE">
              <w:rPr>
                <w:rFonts w:ascii="Arial" w:hAnsi="Arial"/>
                <w:sz w:val="20"/>
                <w:szCs w:val="20"/>
              </w:rPr>
              <w:t>Independent skills</w:t>
            </w:r>
          </w:p>
          <w:p w:rsidRPr="00C463EB" w:rsidR="00C463EB" w:rsidP="65BA95FE" w:rsidRDefault="00C463EB" w14:paraId="1073831C" w14:textId="5AC3EE7D">
            <w:pPr>
              <w:rPr>
                <w:rFonts w:ascii="Arial" w:hAnsi="Arial"/>
                <w:sz w:val="20"/>
                <w:szCs w:val="20"/>
                <w:lang w:eastAsia="en-GB"/>
              </w:rPr>
            </w:pPr>
          </w:p>
        </w:tc>
        <w:tc>
          <w:tcPr>
            <w:tcW w:w="2362" w:type="dxa"/>
          </w:tcPr>
          <w:p w:rsidR="00C463EB" w:rsidP="65BA95FE" w:rsidRDefault="6A517287" w14:paraId="76D329CA" w14:textId="2CD3D55F">
            <w:pPr>
              <w:rPr>
                <w:rFonts w:ascii="Arial" w:hAnsi="Arial"/>
                <w:sz w:val="20"/>
                <w:szCs w:val="20"/>
              </w:rPr>
            </w:pPr>
            <w:r w:rsidRPr="65BA95FE">
              <w:rPr>
                <w:rFonts w:ascii="Arial" w:hAnsi="Arial"/>
                <w:sz w:val="20"/>
                <w:szCs w:val="20"/>
              </w:rPr>
              <w:t>OCR GCSE Art and design Fine art element.</w:t>
            </w:r>
          </w:p>
          <w:p w:rsidR="00C463EB" w:rsidP="65BA95FE" w:rsidRDefault="00C463EB" w14:paraId="2A7E227B" w14:textId="77777777">
            <w:pPr>
              <w:rPr>
                <w:rFonts w:ascii="Arial" w:hAnsi="Arial"/>
                <w:sz w:val="20"/>
                <w:szCs w:val="20"/>
              </w:rPr>
            </w:pPr>
          </w:p>
          <w:p w:rsidR="00C463EB" w:rsidP="009D6EEF" w:rsidRDefault="6A517287" w14:paraId="232249C1"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Portfolio work based under the project title City beach underground</w:t>
            </w:r>
          </w:p>
          <w:p w:rsidR="00C463EB" w:rsidP="009D6EEF" w:rsidRDefault="6A517287" w14:paraId="5E7A423F"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Contextual references</w:t>
            </w:r>
          </w:p>
          <w:p w:rsidR="00C463EB" w:rsidP="009D6EEF" w:rsidRDefault="6A517287" w14:paraId="55CF4300"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Drawing</w:t>
            </w:r>
          </w:p>
          <w:p w:rsidR="00C463EB" w:rsidP="009D6EEF" w:rsidRDefault="6A517287" w14:paraId="1C2AD147"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Use of materials</w:t>
            </w:r>
          </w:p>
          <w:p w:rsidR="00C463EB" w:rsidP="009D6EEF" w:rsidRDefault="6A517287" w14:paraId="3D58AC8F" w14:textId="42040EF9">
            <w:pPr>
              <w:pStyle w:val="ListParagraph"/>
              <w:numPr>
                <w:ilvl w:val="0"/>
                <w:numId w:val="31"/>
              </w:numPr>
              <w:rPr>
                <w:rFonts w:ascii="Arial" w:hAnsi="Arial" w:eastAsia="Times New Roman" w:cs="Arial"/>
                <w:b/>
                <w:bCs/>
                <w:sz w:val="40"/>
                <w:szCs w:val="40"/>
                <w:lang w:eastAsia="en-GB"/>
              </w:rPr>
            </w:pPr>
            <w:r w:rsidRPr="65BA95FE">
              <w:rPr>
                <w:rFonts w:ascii="Arial" w:hAnsi="Arial"/>
                <w:sz w:val="20"/>
                <w:szCs w:val="20"/>
              </w:rPr>
              <w:t>Independent skills</w:t>
            </w:r>
          </w:p>
          <w:p w:rsidR="00C463EB" w:rsidP="65BA95FE" w:rsidRDefault="00C463EB" w14:paraId="3A797BD3" w14:textId="3295A2E9">
            <w:pPr>
              <w:rPr>
                <w:rFonts w:ascii="Arial" w:hAnsi="Arial"/>
                <w:sz w:val="20"/>
                <w:szCs w:val="20"/>
                <w:lang w:eastAsia="en-GB"/>
              </w:rPr>
            </w:pPr>
          </w:p>
        </w:tc>
        <w:tc>
          <w:tcPr>
            <w:tcW w:w="2362" w:type="dxa"/>
          </w:tcPr>
          <w:p w:rsidR="00C463EB" w:rsidP="65BA95FE" w:rsidRDefault="6A517287" w14:paraId="5918E068" w14:textId="2CD3D55F">
            <w:pPr>
              <w:rPr>
                <w:rFonts w:ascii="Arial" w:hAnsi="Arial"/>
                <w:sz w:val="20"/>
                <w:szCs w:val="20"/>
              </w:rPr>
            </w:pPr>
            <w:r w:rsidRPr="65BA95FE">
              <w:rPr>
                <w:rFonts w:ascii="Arial" w:hAnsi="Arial"/>
                <w:sz w:val="20"/>
                <w:szCs w:val="20"/>
              </w:rPr>
              <w:t>OCR GCSE Art and design Fine art element.</w:t>
            </w:r>
          </w:p>
          <w:p w:rsidR="00C463EB" w:rsidP="65BA95FE" w:rsidRDefault="00C463EB" w14:paraId="045AC761" w14:textId="77777777">
            <w:pPr>
              <w:rPr>
                <w:rFonts w:ascii="Arial" w:hAnsi="Arial"/>
                <w:sz w:val="20"/>
                <w:szCs w:val="20"/>
              </w:rPr>
            </w:pPr>
          </w:p>
          <w:p w:rsidR="00C463EB" w:rsidP="009D6EEF" w:rsidRDefault="6A517287" w14:paraId="3E95DBF8"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Portfolio work based under the project title City beach underground</w:t>
            </w:r>
          </w:p>
          <w:p w:rsidR="00C463EB" w:rsidP="009D6EEF" w:rsidRDefault="6A517287" w14:paraId="2F68E8C0"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Contextual references</w:t>
            </w:r>
          </w:p>
          <w:p w:rsidR="00C463EB" w:rsidP="009D6EEF" w:rsidRDefault="6A517287" w14:paraId="18F6B1C8"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Drawing</w:t>
            </w:r>
          </w:p>
          <w:p w:rsidR="00C463EB" w:rsidP="009D6EEF" w:rsidRDefault="6A517287" w14:paraId="1A257104"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Use of materials</w:t>
            </w:r>
          </w:p>
          <w:p w:rsidR="00C463EB" w:rsidP="009D6EEF" w:rsidRDefault="6A517287" w14:paraId="4B24E0B2" w14:textId="42040EF9">
            <w:pPr>
              <w:pStyle w:val="ListParagraph"/>
              <w:numPr>
                <w:ilvl w:val="0"/>
                <w:numId w:val="31"/>
              </w:numPr>
              <w:rPr>
                <w:rFonts w:ascii="Arial" w:hAnsi="Arial" w:eastAsia="Times New Roman" w:cs="Arial"/>
                <w:b/>
                <w:bCs/>
                <w:sz w:val="40"/>
                <w:szCs w:val="40"/>
                <w:lang w:eastAsia="en-GB"/>
              </w:rPr>
            </w:pPr>
            <w:r w:rsidRPr="65BA95FE">
              <w:rPr>
                <w:rFonts w:ascii="Arial" w:hAnsi="Arial"/>
                <w:sz w:val="20"/>
                <w:szCs w:val="20"/>
              </w:rPr>
              <w:t>Independent skills</w:t>
            </w:r>
          </w:p>
          <w:p w:rsidR="00C463EB" w:rsidP="65BA95FE" w:rsidRDefault="00C463EB" w14:paraId="61901F66" w14:textId="0B1186CB">
            <w:pPr>
              <w:rPr>
                <w:rFonts w:ascii="Arial" w:hAnsi="Arial"/>
                <w:sz w:val="20"/>
                <w:szCs w:val="20"/>
                <w:lang w:eastAsia="en-GB"/>
              </w:rPr>
            </w:pPr>
          </w:p>
        </w:tc>
        <w:tc>
          <w:tcPr>
            <w:tcW w:w="2363" w:type="dxa"/>
          </w:tcPr>
          <w:p w:rsidR="00C463EB" w:rsidP="65BA95FE" w:rsidRDefault="6A517287" w14:paraId="3123CD1D" w14:textId="2CD3D55F">
            <w:pPr>
              <w:rPr>
                <w:rFonts w:ascii="Arial" w:hAnsi="Arial"/>
                <w:sz w:val="20"/>
                <w:szCs w:val="20"/>
              </w:rPr>
            </w:pPr>
            <w:r w:rsidRPr="65BA95FE">
              <w:rPr>
                <w:rFonts w:ascii="Arial" w:hAnsi="Arial"/>
                <w:sz w:val="20"/>
                <w:szCs w:val="20"/>
              </w:rPr>
              <w:t>OCR GCSE Art and design Fine art element.</w:t>
            </w:r>
          </w:p>
          <w:p w:rsidR="00C463EB" w:rsidP="65BA95FE" w:rsidRDefault="00C463EB" w14:paraId="309FF3F7" w14:textId="77777777">
            <w:pPr>
              <w:rPr>
                <w:rFonts w:ascii="Arial" w:hAnsi="Arial"/>
                <w:sz w:val="20"/>
                <w:szCs w:val="20"/>
              </w:rPr>
            </w:pPr>
          </w:p>
          <w:p w:rsidR="00C463EB" w:rsidP="009D6EEF" w:rsidRDefault="6A517287" w14:paraId="695EFE47"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Portfolio work based under the project title City beach underground</w:t>
            </w:r>
          </w:p>
          <w:p w:rsidR="00C463EB" w:rsidP="009D6EEF" w:rsidRDefault="6A517287" w14:paraId="2097CE6E"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Contextual references</w:t>
            </w:r>
          </w:p>
          <w:p w:rsidR="00C463EB" w:rsidP="009D6EEF" w:rsidRDefault="6A517287" w14:paraId="49A995A4"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Drawing</w:t>
            </w:r>
          </w:p>
          <w:p w:rsidR="00C463EB" w:rsidP="009D6EEF" w:rsidRDefault="6A517287" w14:paraId="789CF6EF"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Use of materials</w:t>
            </w:r>
          </w:p>
          <w:p w:rsidR="00C463EB" w:rsidP="009D6EEF" w:rsidRDefault="6A517287" w14:paraId="2DDB76FB" w14:textId="42040EF9">
            <w:pPr>
              <w:pStyle w:val="ListParagraph"/>
              <w:numPr>
                <w:ilvl w:val="0"/>
                <w:numId w:val="31"/>
              </w:numPr>
              <w:rPr>
                <w:rFonts w:ascii="Arial" w:hAnsi="Arial" w:eastAsia="Times New Roman" w:cs="Arial"/>
                <w:b/>
                <w:bCs/>
                <w:sz w:val="40"/>
                <w:szCs w:val="40"/>
                <w:lang w:eastAsia="en-GB"/>
              </w:rPr>
            </w:pPr>
            <w:r w:rsidRPr="65BA95FE">
              <w:rPr>
                <w:rFonts w:ascii="Arial" w:hAnsi="Arial"/>
                <w:sz w:val="20"/>
                <w:szCs w:val="20"/>
              </w:rPr>
              <w:t>Independent skills</w:t>
            </w:r>
          </w:p>
          <w:p w:rsidR="00C463EB" w:rsidP="65BA95FE" w:rsidRDefault="00C463EB" w14:paraId="71116C69" w14:textId="3F4AC18F">
            <w:pPr>
              <w:rPr>
                <w:rFonts w:ascii="Arial" w:hAnsi="Arial"/>
                <w:sz w:val="20"/>
                <w:szCs w:val="20"/>
                <w:lang w:eastAsia="en-GB"/>
              </w:rPr>
            </w:pPr>
          </w:p>
        </w:tc>
        <w:tc>
          <w:tcPr>
            <w:tcW w:w="2363" w:type="dxa"/>
          </w:tcPr>
          <w:p w:rsidR="00C463EB" w:rsidP="65BA95FE" w:rsidRDefault="6A517287" w14:paraId="408E8312" w14:textId="2CD3D55F">
            <w:pPr>
              <w:rPr>
                <w:rFonts w:ascii="Arial" w:hAnsi="Arial"/>
                <w:sz w:val="20"/>
                <w:szCs w:val="20"/>
              </w:rPr>
            </w:pPr>
            <w:r w:rsidRPr="65BA95FE">
              <w:rPr>
                <w:rFonts w:ascii="Arial" w:hAnsi="Arial"/>
                <w:sz w:val="20"/>
                <w:szCs w:val="20"/>
              </w:rPr>
              <w:t>OCR GCSE Art and design Fine art element.</w:t>
            </w:r>
          </w:p>
          <w:p w:rsidR="00C463EB" w:rsidP="65BA95FE" w:rsidRDefault="00C463EB" w14:paraId="5F91173A" w14:textId="77777777">
            <w:pPr>
              <w:rPr>
                <w:rFonts w:ascii="Arial" w:hAnsi="Arial"/>
                <w:sz w:val="20"/>
                <w:szCs w:val="20"/>
              </w:rPr>
            </w:pPr>
          </w:p>
          <w:p w:rsidR="00C463EB" w:rsidP="009D6EEF" w:rsidRDefault="6A517287" w14:paraId="610D6467"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Portfolio work based under the project title City beach underground</w:t>
            </w:r>
          </w:p>
          <w:p w:rsidR="00C463EB" w:rsidP="009D6EEF" w:rsidRDefault="6A517287" w14:paraId="76BB715C"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Contextual references</w:t>
            </w:r>
          </w:p>
          <w:p w:rsidR="00C463EB" w:rsidP="009D6EEF" w:rsidRDefault="6A517287" w14:paraId="600F264A"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Drawing</w:t>
            </w:r>
          </w:p>
          <w:p w:rsidR="00C463EB" w:rsidP="009D6EEF" w:rsidRDefault="6A517287" w14:paraId="7D1D6B25" w14:textId="77777777">
            <w:pPr>
              <w:pStyle w:val="ListParagraph"/>
              <w:numPr>
                <w:ilvl w:val="0"/>
                <w:numId w:val="31"/>
              </w:numPr>
              <w:rPr>
                <w:rFonts w:ascii="Arial" w:hAnsi="Arial" w:eastAsia="Times New Roman" w:cs="Arial"/>
                <w:b/>
                <w:bCs/>
                <w:sz w:val="36"/>
                <w:szCs w:val="36"/>
                <w:lang w:eastAsia="en-GB"/>
              </w:rPr>
            </w:pPr>
            <w:r w:rsidRPr="65BA95FE">
              <w:rPr>
                <w:rFonts w:ascii="Arial" w:hAnsi="Arial"/>
                <w:sz w:val="20"/>
                <w:szCs w:val="20"/>
              </w:rPr>
              <w:t>Use of materials</w:t>
            </w:r>
          </w:p>
          <w:p w:rsidR="00C463EB" w:rsidP="009D6EEF" w:rsidRDefault="6A517287" w14:paraId="3071D1E2" w14:textId="42040EF9">
            <w:pPr>
              <w:pStyle w:val="ListParagraph"/>
              <w:numPr>
                <w:ilvl w:val="0"/>
                <w:numId w:val="31"/>
              </w:numPr>
              <w:rPr>
                <w:rFonts w:ascii="Arial" w:hAnsi="Arial" w:eastAsia="Times New Roman" w:cs="Arial"/>
                <w:b/>
                <w:bCs/>
                <w:sz w:val="40"/>
                <w:szCs w:val="40"/>
                <w:lang w:eastAsia="en-GB"/>
              </w:rPr>
            </w:pPr>
            <w:r w:rsidRPr="65BA95FE">
              <w:rPr>
                <w:rFonts w:ascii="Arial" w:hAnsi="Arial"/>
                <w:sz w:val="20"/>
                <w:szCs w:val="20"/>
              </w:rPr>
              <w:t>Independent skills</w:t>
            </w:r>
          </w:p>
          <w:p w:rsidR="00C463EB" w:rsidP="65BA95FE" w:rsidRDefault="00C463EB" w14:paraId="4478E89D" w14:textId="3997BE6A">
            <w:pPr>
              <w:rPr>
                <w:rFonts w:ascii="Arial" w:hAnsi="Arial"/>
                <w:sz w:val="20"/>
                <w:szCs w:val="20"/>
                <w:lang w:eastAsia="en-GB"/>
              </w:rPr>
            </w:pPr>
          </w:p>
        </w:tc>
      </w:tr>
    </w:tbl>
    <w:p w:rsidR="00164A2E" w:rsidP="000F5C6F" w:rsidRDefault="00164A2E" w14:paraId="1984C8B8" w14:textId="77777777">
      <w:pPr>
        <w:rPr>
          <w:rFonts w:ascii="Arial" w:hAnsi="Arial" w:eastAsia="Times New Roman" w:cs="Arial"/>
          <w:b/>
          <w:bCs/>
          <w:sz w:val="40"/>
          <w:szCs w:val="40"/>
          <w:lang w:eastAsia="en-GB"/>
        </w:rPr>
      </w:pPr>
    </w:p>
    <w:p w:rsidR="00164A2E" w:rsidP="000F5C6F" w:rsidRDefault="00164A2E" w14:paraId="3B3E68E2" w14:textId="77777777">
      <w:pPr>
        <w:rPr>
          <w:rFonts w:ascii="Arial" w:hAnsi="Arial" w:eastAsia="Times New Roman" w:cs="Arial"/>
          <w:b/>
          <w:bCs/>
          <w:sz w:val="40"/>
          <w:szCs w:val="40"/>
          <w:lang w:eastAsia="en-GB"/>
        </w:rPr>
      </w:pPr>
    </w:p>
    <w:p w:rsidR="009D3057" w:rsidP="000F5C6F" w:rsidRDefault="009D3057" w14:paraId="56F21DD1" w14:textId="77777777">
      <w:pPr>
        <w:rPr>
          <w:rFonts w:ascii="Arial" w:hAnsi="Arial" w:eastAsia="Times New Roman" w:cs="Arial"/>
          <w:b/>
          <w:bCs/>
          <w:sz w:val="40"/>
          <w:szCs w:val="40"/>
          <w:lang w:eastAsia="en-GB"/>
        </w:rPr>
      </w:pPr>
    </w:p>
    <w:p w:rsidR="000F5C6F" w:rsidP="00D02AF8" w:rsidRDefault="000F5C6F" w14:paraId="38A83DB5" w14:textId="6F09E434">
      <w:pPr>
        <w:rPr>
          <w:rFonts w:ascii="Arial" w:hAnsi="Arial" w:eastAsia="Times New Roman" w:cs="Arial"/>
          <w:b/>
          <w:bCs/>
          <w:sz w:val="40"/>
          <w:szCs w:val="40"/>
          <w:lang w:eastAsia="en-GB"/>
        </w:rPr>
      </w:pPr>
    </w:p>
    <w:p w:rsidR="000F5C6F" w:rsidRDefault="000F5C6F" w14:paraId="1D2182FC" w14:textId="212E400A">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D02AF8" w:rsidP="00D02AF8" w:rsidRDefault="00D02AF8" w14:paraId="165FE88B" w14:textId="4944407D">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183642">
        <w:rPr>
          <w:rFonts w:ascii="Arial" w:hAnsi="Arial" w:eastAsia="Times New Roman" w:cs="Arial"/>
          <w:b/>
          <w:bCs/>
          <w:sz w:val="40"/>
          <w:szCs w:val="40"/>
          <w:lang w:eastAsia="en-GB"/>
        </w:rPr>
        <w:t>10</w:t>
      </w:r>
      <w:r w:rsidRPr="00D02AF8">
        <w:rPr>
          <w:rFonts w:ascii="Arial" w:hAnsi="Arial" w:eastAsia="Times New Roman" w:cs="Arial"/>
          <w:b/>
          <w:bCs/>
          <w:sz w:val="40"/>
          <w:szCs w:val="40"/>
          <w:lang w:eastAsia="en-GB"/>
        </w:rPr>
        <w:t xml:space="preserve"> </w:t>
      </w:r>
      <w:r w:rsidR="00864878">
        <w:rPr>
          <w:rFonts w:ascii="Arial" w:hAnsi="Arial" w:eastAsia="Times New Roman" w:cs="Arial"/>
          <w:b/>
          <w:bCs/>
          <w:sz w:val="40"/>
          <w:szCs w:val="40"/>
          <w:lang w:eastAsia="en-GB"/>
        </w:rPr>
        <w:t>Information Technologies</w:t>
      </w:r>
    </w:p>
    <w:p w:rsidR="00D02AF8" w:rsidP="00D02AF8" w:rsidRDefault="00A65A75" w14:paraId="6BA58B18" w14:textId="5A6ACAAF">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45" behindDoc="0" locked="0" layoutInCell="1" allowOverlap="1" wp14:anchorId="234F93E5" wp14:editId="580B8772">
            <wp:simplePos x="0" y="0"/>
            <wp:positionH relativeFrom="margin">
              <wp:posOffset>352425</wp:posOffset>
            </wp:positionH>
            <wp:positionV relativeFrom="margin">
              <wp:posOffset>807720</wp:posOffset>
            </wp:positionV>
            <wp:extent cx="7800975" cy="4895850"/>
            <wp:effectExtent l="0" t="0" r="952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6375" r="615"/>
                    <a:stretch/>
                  </pic:blipFill>
                  <pic:spPr bwMode="auto">
                    <a:xfrm>
                      <a:off x="0" y="0"/>
                      <a:ext cx="7800975" cy="48958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5C6F" w:rsidP="004878C2" w:rsidRDefault="00D02AF8" w14:paraId="18CB3183" w14:textId="0BC9F988">
      <w:pPr>
        <w:jc w:val="cente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r w:rsidRPr="00D02AF8" w:rsidR="000F5C6F">
        <w:rPr>
          <w:rFonts w:ascii="Arial" w:hAnsi="Arial" w:eastAsia="Times New Roman" w:cs="Arial"/>
          <w:b/>
          <w:bCs/>
          <w:sz w:val="40"/>
          <w:szCs w:val="40"/>
          <w:lang w:eastAsia="en-GB"/>
        </w:rPr>
        <w:lastRenderedPageBreak/>
        <w:t xml:space="preserve">Year </w:t>
      </w:r>
      <w:r w:rsidR="00864878">
        <w:rPr>
          <w:rFonts w:ascii="Arial" w:hAnsi="Arial" w:eastAsia="Times New Roman" w:cs="Arial"/>
          <w:b/>
          <w:bCs/>
          <w:sz w:val="40"/>
          <w:szCs w:val="40"/>
          <w:lang w:eastAsia="en-GB"/>
        </w:rPr>
        <w:t>10</w:t>
      </w:r>
      <w:r w:rsidRPr="00D02AF8" w:rsidR="000F5C6F">
        <w:rPr>
          <w:rFonts w:ascii="Arial" w:hAnsi="Arial" w:eastAsia="Times New Roman" w:cs="Arial"/>
          <w:b/>
          <w:bCs/>
          <w:sz w:val="40"/>
          <w:szCs w:val="40"/>
          <w:lang w:eastAsia="en-GB"/>
        </w:rPr>
        <w:t xml:space="preserve"> </w:t>
      </w:r>
      <w:r w:rsidR="00864878">
        <w:rPr>
          <w:rFonts w:ascii="Arial" w:hAnsi="Arial" w:eastAsia="Times New Roman" w:cs="Arial"/>
          <w:b/>
          <w:bCs/>
          <w:sz w:val="40"/>
          <w:szCs w:val="40"/>
          <w:lang w:eastAsia="en-GB"/>
        </w:rPr>
        <w:t xml:space="preserve">Information </w:t>
      </w:r>
      <w:r w:rsidR="00C4021C">
        <w:rPr>
          <w:rFonts w:ascii="Arial" w:hAnsi="Arial" w:eastAsia="Times New Roman" w:cs="Arial"/>
          <w:b/>
          <w:bCs/>
          <w:sz w:val="40"/>
          <w:szCs w:val="40"/>
          <w:lang w:eastAsia="en-GB"/>
        </w:rPr>
        <w:t>Technologies</w:t>
      </w:r>
    </w:p>
    <w:p w:rsidR="00D02AF8" w:rsidP="00D02AF8" w:rsidRDefault="00D02AF8" w14:paraId="36EDF7A5" w14:textId="77777777">
      <w:r>
        <w:rPr>
          <w:rFonts w:ascii="Arial" w:hAnsi="Arial" w:eastAsia="Times New Roman" w:cs="Arial"/>
          <w:b/>
          <w:bCs/>
          <w:sz w:val="40"/>
          <w:szCs w:val="40"/>
          <w:lang w:eastAsia="en-GB"/>
        </w:rPr>
        <w:t xml:space="preserve"> </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374"/>
        <w:gridCol w:w="2374"/>
        <w:gridCol w:w="2347"/>
        <w:gridCol w:w="2375"/>
        <w:gridCol w:w="2343"/>
        <w:gridCol w:w="2361"/>
      </w:tblGrid>
      <w:tr w:rsidRPr="00EF4B80" w:rsidR="00C463EB" w:rsidTr="081B469A" w14:paraId="30639A7F" w14:textId="77777777">
        <w:tc>
          <w:tcPr>
            <w:tcW w:w="2419" w:type="dxa"/>
            <w:shd w:val="clear" w:color="auto" w:fill="auto"/>
          </w:tcPr>
          <w:p w:rsidRPr="00EF4B80" w:rsidR="00C463EB" w:rsidP="00CC240F" w:rsidRDefault="00C463EB" w14:paraId="794DB3BE" w14:textId="77777777">
            <w:pPr>
              <w:spacing w:line="0" w:lineRule="atLeast"/>
              <w:jc w:val="center"/>
              <w:rPr>
                <w:rFonts w:ascii="Arial" w:hAnsi="Arial" w:eastAsia="Arial"/>
                <w:b/>
                <w:sz w:val="24"/>
                <w:szCs w:val="12"/>
              </w:rPr>
            </w:pPr>
            <w:r w:rsidRPr="00EF4B80">
              <w:rPr>
                <w:rFonts w:ascii="Arial" w:hAnsi="Arial" w:eastAsia="Arial"/>
                <w:b/>
                <w:sz w:val="24"/>
                <w:szCs w:val="12"/>
              </w:rPr>
              <w:t>Autumn Term 1</w:t>
            </w:r>
          </w:p>
        </w:tc>
        <w:tc>
          <w:tcPr>
            <w:tcW w:w="2419" w:type="dxa"/>
            <w:shd w:val="clear" w:color="auto" w:fill="auto"/>
          </w:tcPr>
          <w:p w:rsidRPr="00EF4B80" w:rsidR="00C463EB" w:rsidP="00CC240F" w:rsidRDefault="00C463EB" w14:paraId="34F57344" w14:textId="77777777">
            <w:pPr>
              <w:spacing w:line="0" w:lineRule="atLeast"/>
              <w:jc w:val="center"/>
              <w:rPr>
                <w:rFonts w:ascii="Arial" w:hAnsi="Arial" w:eastAsia="Arial"/>
                <w:b/>
                <w:sz w:val="24"/>
                <w:szCs w:val="12"/>
              </w:rPr>
            </w:pPr>
            <w:r w:rsidRPr="00EF4B80">
              <w:rPr>
                <w:rFonts w:ascii="Arial" w:hAnsi="Arial" w:eastAsia="Arial"/>
                <w:b/>
                <w:sz w:val="24"/>
                <w:szCs w:val="12"/>
              </w:rPr>
              <w:t>Autumn Term 2</w:t>
            </w:r>
          </w:p>
        </w:tc>
        <w:tc>
          <w:tcPr>
            <w:tcW w:w="2419" w:type="dxa"/>
            <w:shd w:val="clear" w:color="auto" w:fill="auto"/>
          </w:tcPr>
          <w:p w:rsidRPr="00EF4B80" w:rsidR="00C463EB" w:rsidP="00CC240F" w:rsidRDefault="00C463EB" w14:paraId="4753B944" w14:textId="77777777">
            <w:pPr>
              <w:spacing w:line="0" w:lineRule="atLeast"/>
              <w:jc w:val="center"/>
              <w:rPr>
                <w:rFonts w:ascii="Arial" w:hAnsi="Arial" w:eastAsia="Arial"/>
                <w:b/>
                <w:sz w:val="24"/>
                <w:szCs w:val="12"/>
              </w:rPr>
            </w:pPr>
            <w:r w:rsidRPr="00EF4B80">
              <w:rPr>
                <w:rFonts w:ascii="Arial" w:hAnsi="Arial" w:eastAsia="Arial"/>
                <w:b/>
                <w:sz w:val="24"/>
                <w:szCs w:val="12"/>
              </w:rPr>
              <w:t>Spring Term 1</w:t>
            </w:r>
          </w:p>
        </w:tc>
        <w:tc>
          <w:tcPr>
            <w:tcW w:w="2419" w:type="dxa"/>
            <w:shd w:val="clear" w:color="auto" w:fill="auto"/>
          </w:tcPr>
          <w:p w:rsidRPr="00EF4B80" w:rsidR="00C463EB" w:rsidP="00CC240F" w:rsidRDefault="00C463EB" w14:paraId="71F73D11" w14:textId="77777777">
            <w:pPr>
              <w:spacing w:line="0" w:lineRule="atLeast"/>
              <w:jc w:val="center"/>
              <w:rPr>
                <w:rFonts w:ascii="Arial" w:hAnsi="Arial" w:eastAsia="Arial"/>
                <w:b/>
                <w:sz w:val="24"/>
                <w:szCs w:val="12"/>
              </w:rPr>
            </w:pPr>
            <w:r w:rsidRPr="00EF4B80">
              <w:rPr>
                <w:rFonts w:ascii="Arial" w:hAnsi="Arial" w:eastAsia="Arial"/>
                <w:b/>
                <w:sz w:val="24"/>
                <w:szCs w:val="12"/>
              </w:rPr>
              <w:t>Spring Term 2</w:t>
            </w:r>
          </w:p>
        </w:tc>
        <w:tc>
          <w:tcPr>
            <w:tcW w:w="2419" w:type="dxa"/>
            <w:shd w:val="clear" w:color="auto" w:fill="auto"/>
          </w:tcPr>
          <w:p w:rsidRPr="00EF4B80" w:rsidR="00C463EB" w:rsidP="00CC240F" w:rsidRDefault="00C463EB" w14:paraId="34EEAD70" w14:textId="77777777">
            <w:pPr>
              <w:spacing w:line="0" w:lineRule="atLeast"/>
              <w:jc w:val="center"/>
              <w:rPr>
                <w:rFonts w:ascii="Arial" w:hAnsi="Arial" w:eastAsia="Arial"/>
                <w:b/>
                <w:sz w:val="24"/>
                <w:szCs w:val="12"/>
              </w:rPr>
            </w:pPr>
            <w:r w:rsidRPr="00EF4B80">
              <w:rPr>
                <w:rFonts w:ascii="Arial" w:hAnsi="Arial" w:eastAsia="Arial"/>
                <w:b/>
                <w:sz w:val="24"/>
                <w:szCs w:val="12"/>
              </w:rPr>
              <w:t>Summer Term 1</w:t>
            </w:r>
          </w:p>
        </w:tc>
        <w:tc>
          <w:tcPr>
            <w:tcW w:w="2420" w:type="dxa"/>
            <w:shd w:val="clear" w:color="auto" w:fill="auto"/>
          </w:tcPr>
          <w:p w:rsidRPr="00EF4B80" w:rsidR="00C463EB" w:rsidP="00CC240F" w:rsidRDefault="00C463EB" w14:paraId="438069B2" w14:textId="77777777">
            <w:pPr>
              <w:spacing w:line="0" w:lineRule="atLeast"/>
              <w:jc w:val="center"/>
              <w:rPr>
                <w:rFonts w:ascii="Arial" w:hAnsi="Arial" w:eastAsia="Arial"/>
                <w:b/>
                <w:sz w:val="24"/>
                <w:szCs w:val="12"/>
              </w:rPr>
            </w:pPr>
            <w:r w:rsidRPr="00EF4B80">
              <w:rPr>
                <w:rFonts w:ascii="Arial" w:hAnsi="Arial" w:eastAsia="Arial"/>
                <w:b/>
                <w:sz w:val="24"/>
                <w:szCs w:val="12"/>
              </w:rPr>
              <w:t>Summer Term 2</w:t>
            </w:r>
          </w:p>
        </w:tc>
      </w:tr>
      <w:tr w:rsidRPr="00EF4B80" w:rsidR="00C463EB" w:rsidTr="081B469A" w14:paraId="1DA73F24" w14:textId="77777777">
        <w:tc>
          <w:tcPr>
            <w:tcW w:w="2419" w:type="dxa"/>
            <w:shd w:val="clear" w:color="auto" w:fill="auto"/>
          </w:tcPr>
          <w:p w:rsidRPr="00C463EB" w:rsidR="00C463EB" w:rsidP="00CC240F" w:rsidRDefault="00C463EB" w14:paraId="1B838CFB" w14:textId="695C0DC1">
            <w:pPr>
              <w:spacing w:line="0" w:lineRule="atLeast"/>
              <w:jc w:val="center"/>
              <w:rPr>
                <w:rFonts w:ascii="Arial" w:hAnsi="Arial" w:eastAsia="Arial"/>
                <w:b/>
                <w:bCs/>
                <w:sz w:val="20"/>
                <w:szCs w:val="20"/>
              </w:rPr>
            </w:pPr>
            <w:r w:rsidRPr="00C463EB">
              <w:rPr>
                <w:rFonts w:ascii="Arial" w:hAnsi="Arial" w:eastAsia="Arial"/>
                <w:b/>
                <w:bCs/>
                <w:sz w:val="20"/>
                <w:szCs w:val="20"/>
              </w:rPr>
              <w:t>WJEC Level 1/ 2 Tech Award</w:t>
            </w:r>
          </w:p>
          <w:p w:rsidRPr="00C463EB" w:rsidR="00C463EB" w:rsidP="009D6EEF" w:rsidRDefault="00C463EB" w14:paraId="20C43F3E" w14:textId="77777777">
            <w:pPr>
              <w:numPr>
                <w:ilvl w:val="0"/>
                <w:numId w:val="32"/>
              </w:numPr>
              <w:spacing w:after="0" w:line="0" w:lineRule="atLeast"/>
              <w:rPr>
                <w:rFonts w:ascii="Arial" w:hAnsi="Arial" w:eastAsia="Arial"/>
                <w:b/>
                <w:sz w:val="20"/>
                <w:szCs w:val="20"/>
              </w:rPr>
            </w:pPr>
            <w:r w:rsidRPr="00C463EB">
              <w:rPr>
                <w:rFonts w:ascii="Arial" w:hAnsi="Arial" w:eastAsia="Arial"/>
                <w:sz w:val="20"/>
                <w:szCs w:val="20"/>
              </w:rPr>
              <w:t>Skills Audit and Recall</w:t>
            </w:r>
          </w:p>
          <w:p w:rsidRPr="00C463EB" w:rsidR="00C463EB" w:rsidP="009D6EEF" w:rsidRDefault="00C463EB" w14:paraId="23BB00FF" w14:textId="77777777">
            <w:pPr>
              <w:numPr>
                <w:ilvl w:val="0"/>
                <w:numId w:val="32"/>
              </w:numPr>
              <w:spacing w:after="0" w:line="0" w:lineRule="atLeast"/>
              <w:rPr>
                <w:rFonts w:ascii="Arial" w:hAnsi="Arial" w:eastAsia="Arial"/>
                <w:b/>
                <w:sz w:val="20"/>
                <w:szCs w:val="20"/>
              </w:rPr>
            </w:pPr>
            <w:r w:rsidRPr="00C463EB">
              <w:rPr>
                <w:rFonts w:ascii="Arial" w:hAnsi="Arial" w:eastAsia="Arial"/>
                <w:sz w:val="20"/>
                <w:szCs w:val="20"/>
              </w:rPr>
              <w:t>Introduction to qualification</w:t>
            </w:r>
          </w:p>
          <w:p w:rsidRPr="00C463EB" w:rsidR="00C463EB" w:rsidP="009D6EEF" w:rsidRDefault="00C463EB" w14:paraId="5821F773" w14:textId="77777777">
            <w:pPr>
              <w:numPr>
                <w:ilvl w:val="0"/>
                <w:numId w:val="32"/>
              </w:numPr>
              <w:spacing w:after="0" w:line="0" w:lineRule="atLeast"/>
              <w:rPr>
                <w:rFonts w:ascii="Arial" w:hAnsi="Arial" w:eastAsia="Arial"/>
                <w:b/>
                <w:sz w:val="20"/>
                <w:szCs w:val="20"/>
              </w:rPr>
            </w:pPr>
            <w:r w:rsidRPr="00C463EB">
              <w:rPr>
                <w:rFonts w:ascii="Arial" w:hAnsi="Arial" w:eastAsia="Arial"/>
                <w:sz w:val="20"/>
                <w:szCs w:val="20"/>
              </w:rPr>
              <w:t xml:space="preserve">Functionality of different hardware devices  </w:t>
            </w:r>
          </w:p>
        </w:tc>
        <w:tc>
          <w:tcPr>
            <w:tcW w:w="2419" w:type="dxa"/>
            <w:shd w:val="clear" w:color="auto" w:fill="auto"/>
          </w:tcPr>
          <w:p w:rsidRPr="00C463EB" w:rsidR="00C463EB" w:rsidP="00CC240F" w:rsidRDefault="00C463EB" w14:paraId="7BE5672E" w14:textId="7DAB9E5B">
            <w:pPr>
              <w:spacing w:line="0" w:lineRule="atLeast"/>
              <w:jc w:val="center"/>
              <w:rPr>
                <w:rFonts w:ascii="Arial" w:hAnsi="Arial" w:eastAsia="Arial"/>
                <w:b/>
                <w:bCs/>
                <w:sz w:val="20"/>
                <w:szCs w:val="20"/>
              </w:rPr>
            </w:pPr>
            <w:r w:rsidRPr="00C463EB">
              <w:rPr>
                <w:rFonts w:ascii="Arial" w:hAnsi="Arial" w:eastAsia="Arial"/>
                <w:b/>
                <w:bCs/>
                <w:sz w:val="20"/>
                <w:szCs w:val="20"/>
              </w:rPr>
              <w:t>WJEC Level 1/ 2 Tech Award</w:t>
            </w:r>
          </w:p>
          <w:p w:rsidRPr="00C463EB" w:rsidR="00C463EB" w:rsidP="009D6EEF" w:rsidRDefault="00C463EB" w14:paraId="2AB43A43" w14:textId="77777777">
            <w:pPr>
              <w:numPr>
                <w:ilvl w:val="0"/>
                <w:numId w:val="33"/>
              </w:numPr>
              <w:spacing w:after="0" w:line="0" w:lineRule="atLeast"/>
              <w:rPr>
                <w:rFonts w:ascii="Arial" w:hAnsi="Arial" w:eastAsia="Arial"/>
                <w:b/>
                <w:sz w:val="20"/>
                <w:szCs w:val="20"/>
              </w:rPr>
            </w:pPr>
            <w:r w:rsidRPr="00C463EB">
              <w:rPr>
                <w:rFonts w:ascii="Arial" w:hAnsi="Arial" w:eastAsia="Arial"/>
                <w:sz w:val="20"/>
                <w:szCs w:val="20"/>
              </w:rPr>
              <w:t>Functionality of different software</w:t>
            </w:r>
          </w:p>
          <w:p w:rsidRPr="00C463EB" w:rsidR="00C463EB" w:rsidP="009D6EEF" w:rsidRDefault="00C463EB" w14:paraId="5F2BDB34" w14:textId="77777777">
            <w:pPr>
              <w:numPr>
                <w:ilvl w:val="0"/>
                <w:numId w:val="33"/>
              </w:numPr>
              <w:spacing w:after="0" w:line="0" w:lineRule="atLeast"/>
              <w:rPr>
                <w:rFonts w:ascii="Arial" w:hAnsi="Arial" w:eastAsia="Arial"/>
                <w:b/>
                <w:sz w:val="20"/>
                <w:szCs w:val="20"/>
              </w:rPr>
            </w:pPr>
            <w:r w:rsidRPr="00C463EB">
              <w:rPr>
                <w:rFonts w:ascii="Arial" w:hAnsi="Arial" w:eastAsia="Arial"/>
                <w:sz w:val="20"/>
                <w:szCs w:val="20"/>
              </w:rPr>
              <w:t>Databases skills and application in contexts</w:t>
            </w:r>
          </w:p>
        </w:tc>
        <w:tc>
          <w:tcPr>
            <w:tcW w:w="2419" w:type="dxa"/>
            <w:shd w:val="clear" w:color="auto" w:fill="auto"/>
          </w:tcPr>
          <w:p w:rsidRPr="00C463EB" w:rsidR="00C463EB" w:rsidP="00CC240F" w:rsidRDefault="00C463EB" w14:paraId="0365E45B" w14:textId="679A2BBE">
            <w:pPr>
              <w:spacing w:line="0" w:lineRule="atLeast"/>
              <w:jc w:val="center"/>
              <w:rPr>
                <w:rFonts w:ascii="Arial" w:hAnsi="Arial" w:eastAsia="Arial"/>
                <w:b/>
                <w:bCs/>
                <w:sz w:val="20"/>
                <w:szCs w:val="20"/>
              </w:rPr>
            </w:pPr>
            <w:r w:rsidRPr="00C463EB">
              <w:rPr>
                <w:rFonts w:ascii="Arial" w:hAnsi="Arial" w:eastAsia="Arial"/>
                <w:b/>
                <w:bCs/>
                <w:sz w:val="20"/>
                <w:szCs w:val="20"/>
              </w:rPr>
              <w:t>WJEC Level 1/ 2 Tech Award</w:t>
            </w:r>
          </w:p>
          <w:p w:rsidRPr="00C463EB" w:rsidR="00C463EB" w:rsidP="009D6EEF" w:rsidRDefault="00C463EB" w14:paraId="76F63180" w14:textId="77777777">
            <w:pPr>
              <w:numPr>
                <w:ilvl w:val="0"/>
                <w:numId w:val="34"/>
              </w:numPr>
              <w:spacing w:after="0" w:line="0" w:lineRule="atLeast"/>
              <w:rPr>
                <w:rFonts w:ascii="Arial" w:hAnsi="Arial" w:eastAsia="Arial"/>
                <w:b/>
                <w:bCs/>
                <w:sz w:val="20"/>
                <w:szCs w:val="20"/>
              </w:rPr>
            </w:pPr>
            <w:r w:rsidRPr="081B469A">
              <w:rPr>
                <w:rFonts w:ascii="Arial" w:hAnsi="Arial" w:eastAsia="Segoe UI Symbol"/>
                <w:sz w:val="20"/>
                <w:szCs w:val="20"/>
              </w:rPr>
              <w:t>Use of ICT services</w:t>
            </w:r>
          </w:p>
          <w:p w:rsidR="6475740F" w:rsidP="009D6EEF" w:rsidRDefault="6475740F" w14:paraId="7EBEC529" w14:textId="4F60CE5E">
            <w:pPr>
              <w:numPr>
                <w:ilvl w:val="0"/>
                <w:numId w:val="34"/>
              </w:numPr>
              <w:spacing w:after="0" w:line="0" w:lineRule="atLeast"/>
              <w:rPr>
                <w:rFonts w:ascii="Arial" w:hAnsi="Arial" w:eastAsia="Arial"/>
                <w:b/>
                <w:bCs/>
                <w:sz w:val="20"/>
                <w:szCs w:val="20"/>
              </w:rPr>
            </w:pPr>
            <w:r w:rsidRPr="081B469A">
              <w:rPr>
                <w:rFonts w:ascii="Arial" w:hAnsi="Arial" w:eastAsia="Arial"/>
                <w:sz w:val="20"/>
                <w:szCs w:val="20"/>
              </w:rPr>
              <w:t>Images skills and applications in contexts</w:t>
            </w:r>
          </w:p>
          <w:p w:rsidR="081B469A" w:rsidP="081B469A" w:rsidRDefault="081B469A" w14:paraId="3CD12627" w14:textId="10DE32A7">
            <w:pPr>
              <w:spacing w:after="0" w:line="0" w:lineRule="atLeast"/>
              <w:rPr>
                <w:rFonts w:ascii="Arial" w:hAnsi="Arial" w:eastAsia="Arial"/>
                <w:b/>
                <w:bCs/>
                <w:sz w:val="20"/>
                <w:szCs w:val="20"/>
              </w:rPr>
            </w:pPr>
          </w:p>
          <w:p w:rsidRPr="00C463EB" w:rsidR="00C463EB" w:rsidP="081B469A" w:rsidRDefault="00C463EB" w14:paraId="5DD5EF6A" w14:textId="1F714A22">
            <w:pPr>
              <w:spacing w:after="0" w:line="0" w:lineRule="atLeast"/>
              <w:rPr>
                <w:rFonts w:ascii="Arial" w:hAnsi="Arial" w:eastAsia="Arial"/>
                <w:sz w:val="20"/>
                <w:szCs w:val="20"/>
              </w:rPr>
            </w:pPr>
          </w:p>
        </w:tc>
        <w:tc>
          <w:tcPr>
            <w:tcW w:w="2419" w:type="dxa"/>
            <w:shd w:val="clear" w:color="auto" w:fill="auto"/>
          </w:tcPr>
          <w:p w:rsidRPr="00C463EB" w:rsidR="00C463EB" w:rsidP="00D8783D" w:rsidRDefault="00C463EB" w14:paraId="2C6D5317" w14:textId="332AEB69">
            <w:pPr>
              <w:spacing w:line="0" w:lineRule="atLeast"/>
              <w:jc w:val="center"/>
              <w:rPr>
                <w:rFonts w:ascii="Arial" w:hAnsi="Arial" w:eastAsia="Arial"/>
                <w:b/>
                <w:bCs/>
                <w:sz w:val="20"/>
                <w:szCs w:val="20"/>
              </w:rPr>
            </w:pPr>
            <w:r w:rsidRPr="00C463EB">
              <w:rPr>
                <w:rFonts w:ascii="Arial" w:hAnsi="Arial" w:eastAsia="Arial"/>
                <w:b/>
                <w:bCs/>
                <w:sz w:val="20"/>
                <w:szCs w:val="20"/>
              </w:rPr>
              <w:t>WJEC Level 1/ 2 Tech Award</w:t>
            </w:r>
          </w:p>
          <w:p w:rsidRPr="00C463EB" w:rsidR="00C463EB" w:rsidP="009D6EEF" w:rsidRDefault="1AB6F35C" w14:paraId="2B7C525E" w14:textId="18BACF76">
            <w:pPr>
              <w:numPr>
                <w:ilvl w:val="0"/>
                <w:numId w:val="35"/>
              </w:numPr>
              <w:spacing w:after="0" w:line="0" w:lineRule="atLeast"/>
              <w:rPr>
                <w:rFonts w:ascii="Arial" w:hAnsi="Arial" w:eastAsia="Arial"/>
                <w:b/>
                <w:bCs/>
                <w:sz w:val="20"/>
                <w:szCs w:val="20"/>
              </w:rPr>
            </w:pPr>
            <w:r w:rsidRPr="081B469A">
              <w:rPr>
                <w:rFonts w:ascii="Arial" w:hAnsi="Arial" w:eastAsia="Arial"/>
                <w:sz w:val="20"/>
                <w:szCs w:val="20"/>
              </w:rPr>
              <w:t xml:space="preserve">Images skills and applications in contexts </w:t>
            </w:r>
          </w:p>
          <w:p w:rsidRPr="00C463EB" w:rsidR="00C463EB" w:rsidP="009D6EEF" w:rsidRDefault="1AB6F35C" w14:paraId="46DC09DE" w14:textId="171DD26D">
            <w:pPr>
              <w:numPr>
                <w:ilvl w:val="0"/>
                <w:numId w:val="35"/>
              </w:numPr>
              <w:spacing w:after="0" w:line="0" w:lineRule="atLeast"/>
              <w:rPr>
                <w:rFonts w:ascii="Arial" w:hAnsi="Arial" w:eastAsia="Arial"/>
                <w:b/>
                <w:bCs/>
                <w:sz w:val="20"/>
                <w:szCs w:val="20"/>
              </w:rPr>
            </w:pPr>
            <w:r w:rsidRPr="081B469A">
              <w:rPr>
                <w:rFonts w:ascii="Arial" w:hAnsi="Arial" w:eastAsia="Arial"/>
                <w:sz w:val="20"/>
                <w:szCs w:val="20"/>
              </w:rPr>
              <w:t>Spreadsheet skills and application in contexts</w:t>
            </w:r>
          </w:p>
          <w:p w:rsidRPr="00C463EB" w:rsidR="00C463EB" w:rsidP="081B469A" w:rsidRDefault="00C463EB" w14:paraId="49145014" w14:textId="74B4AFB4">
            <w:pPr>
              <w:spacing w:after="0" w:line="0" w:lineRule="atLeast"/>
              <w:rPr>
                <w:rFonts w:ascii="Arial" w:hAnsi="Arial" w:eastAsia="Arial"/>
                <w:b/>
                <w:bCs/>
                <w:sz w:val="20"/>
                <w:szCs w:val="20"/>
              </w:rPr>
            </w:pPr>
          </w:p>
        </w:tc>
        <w:tc>
          <w:tcPr>
            <w:tcW w:w="2419" w:type="dxa"/>
            <w:shd w:val="clear" w:color="auto" w:fill="auto"/>
          </w:tcPr>
          <w:p w:rsidRPr="00C463EB" w:rsidR="00C463EB" w:rsidP="00D8783D" w:rsidRDefault="00C463EB" w14:paraId="5C72A6CE" w14:textId="35A140B0">
            <w:pPr>
              <w:spacing w:line="0" w:lineRule="atLeast"/>
              <w:jc w:val="center"/>
              <w:rPr>
                <w:rFonts w:ascii="Arial" w:hAnsi="Arial" w:eastAsia="Arial"/>
                <w:b/>
                <w:sz w:val="20"/>
                <w:szCs w:val="20"/>
              </w:rPr>
            </w:pPr>
            <w:r w:rsidRPr="00C463EB">
              <w:rPr>
                <w:rFonts w:ascii="Arial" w:hAnsi="Arial" w:eastAsia="Arial"/>
                <w:b/>
                <w:bCs/>
                <w:sz w:val="20"/>
                <w:szCs w:val="20"/>
              </w:rPr>
              <w:t>WJEC Level 1/ 2 Tech Award</w:t>
            </w:r>
          </w:p>
          <w:p w:rsidRPr="00C463EB" w:rsidR="00C463EB" w:rsidP="009D6EEF" w:rsidRDefault="053470CA" w14:paraId="5B483208" w14:textId="5FAE1221">
            <w:pPr>
              <w:pStyle w:val="ListParagraph"/>
              <w:numPr>
                <w:ilvl w:val="0"/>
                <w:numId w:val="35"/>
              </w:numPr>
              <w:spacing w:after="0" w:line="0" w:lineRule="atLeast"/>
              <w:rPr>
                <w:rFonts w:ascii="Arial" w:hAnsi="Arial" w:eastAsia="Arial" w:cs="Arial"/>
                <w:color w:val="000000" w:themeColor="text1"/>
                <w:sz w:val="20"/>
                <w:szCs w:val="20"/>
              </w:rPr>
            </w:pPr>
            <w:r w:rsidRPr="081B469A">
              <w:rPr>
                <w:rFonts w:ascii="Arial" w:hAnsi="Arial" w:eastAsia="Arial" w:cs="Arial"/>
                <w:sz w:val="20"/>
                <w:szCs w:val="20"/>
              </w:rPr>
              <w:t>The</w:t>
            </w:r>
            <w:r w:rsidRPr="081B469A" w:rsidR="7623D133">
              <w:rPr>
                <w:rFonts w:ascii="Arial" w:hAnsi="Arial" w:eastAsia="Arial" w:cs="Arial"/>
                <w:color w:val="000000" w:themeColor="text1"/>
                <w:sz w:val="20"/>
                <w:szCs w:val="20"/>
              </w:rPr>
              <w:t xml:space="preserve"> How data and information is used and transferred</w:t>
            </w:r>
          </w:p>
          <w:p w:rsidRPr="00C463EB" w:rsidR="00C463EB" w:rsidP="081B469A" w:rsidRDefault="00C463EB" w14:paraId="6D0941A8" w14:textId="37C6F6E3">
            <w:pPr>
              <w:spacing w:after="0" w:line="286" w:lineRule="auto"/>
              <w:rPr>
                <w:rFonts w:ascii="Century Gothic" w:hAnsi="Century Gothic" w:eastAsia="Century Gothic" w:cs="Century Gothic"/>
                <w:color w:val="000000" w:themeColor="text1"/>
              </w:rPr>
            </w:pPr>
          </w:p>
          <w:p w:rsidRPr="00C463EB" w:rsidR="00C463EB" w:rsidP="081B469A" w:rsidRDefault="00C463EB" w14:paraId="0BEAEC86" w14:textId="7C23E5F9">
            <w:pPr>
              <w:spacing w:after="0" w:line="0" w:lineRule="atLeast"/>
              <w:rPr>
                <w:rFonts w:ascii="Arial" w:hAnsi="Arial" w:eastAsia="Arial"/>
                <w:b/>
                <w:bCs/>
                <w:sz w:val="20"/>
                <w:szCs w:val="20"/>
              </w:rPr>
            </w:pPr>
          </w:p>
        </w:tc>
        <w:tc>
          <w:tcPr>
            <w:tcW w:w="2420" w:type="dxa"/>
            <w:shd w:val="clear" w:color="auto" w:fill="auto"/>
          </w:tcPr>
          <w:p w:rsidRPr="00C463EB" w:rsidR="00C463EB" w:rsidP="00CC240F" w:rsidRDefault="00C463EB" w14:paraId="334984FB" w14:textId="7DC33D56">
            <w:pPr>
              <w:spacing w:line="0" w:lineRule="atLeast"/>
              <w:jc w:val="center"/>
              <w:rPr>
                <w:rFonts w:ascii="Arial" w:hAnsi="Arial" w:eastAsia="Arial"/>
                <w:b/>
                <w:bCs/>
                <w:sz w:val="20"/>
                <w:szCs w:val="20"/>
              </w:rPr>
            </w:pPr>
            <w:r w:rsidRPr="00C463EB">
              <w:rPr>
                <w:rFonts w:ascii="Arial" w:hAnsi="Arial" w:eastAsia="Arial"/>
                <w:b/>
                <w:bCs/>
                <w:sz w:val="20"/>
                <w:szCs w:val="20"/>
              </w:rPr>
              <w:t>WJEC Level 1/ 2 Tech Award</w:t>
            </w:r>
          </w:p>
          <w:p w:rsidRPr="00D8783D" w:rsidR="00C463EB" w:rsidP="00CC240F" w:rsidRDefault="43C7E6A8" w14:paraId="47FAC62E" w14:textId="1FD0A102">
            <w:pPr>
              <w:numPr>
                <w:ilvl w:val="0"/>
                <w:numId w:val="36"/>
              </w:numPr>
              <w:spacing w:after="0" w:line="0" w:lineRule="atLeast"/>
              <w:rPr>
                <w:rFonts w:ascii="Arial" w:hAnsi="Arial" w:eastAsia="Arial"/>
                <w:sz w:val="20"/>
                <w:szCs w:val="20"/>
              </w:rPr>
            </w:pPr>
            <w:r w:rsidRPr="00D8783D">
              <w:rPr>
                <w:rFonts w:ascii="Arial" w:hAnsi="Arial" w:eastAsia="Arial"/>
                <w:sz w:val="20"/>
                <w:szCs w:val="20"/>
              </w:rPr>
              <w:t>Legal, moral, ethical, cultural</w:t>
            </w:r>
            <w:r w:rsidRPr="00D8783D" w:rsidR="34C8B665">
              <w:rPr>
                <w:rFonts w:ascii="Arial" w:hAnsi="Arial" w:eastAsia="Arial"/>
                <w:sz w:val="20"/>
                <w:szCs w:val="20"/>
              </w:rPr>
              <w:t xml:space="preserve"> a</w:t>
            </w:r>
            <w:r w:rsidRPr="00D8783D">
              <w:rPr>
                <w:rFonts w:ascii="Arial" w:hAnsi="Arial" w:eastAsia="Arial"/>
                <w:sz w:val="20"/>
                <w:szCs w:val="20"/>
              </w:rPr>
              <w:t>nd environmental impacts of IT and the need for cyber security</w:t>
            </w:r>
          </w:p>
          <w:p w:rsidRPr="00C463EB" w:rsidR="00C463EB" w:rsidP="081B469A" w:rsidRDefault="00C463EB" w14:paraId="711169CE" w14:textId="60DB5E94">
            <w:pPr>
              <w:spacing w:after="0" w:line="286" w:lineRule="auto"/>
              <w:rPr>
                <w:rFonts w:ascii="Calibri" w:hAnsi="Calibri" w:eastAsia="Calibri" w:cs="Calibri"/>
                <w:color w:val="000000" w:themeColor="text1"/>
                <w:sz w:val="20"/>
                <w:szCs w:val="20"/>
              </w:rPr>
            </w:pPr>
          </w:p>
          <w:p w:rsidRPr="00C463EB" w:rsidR="00C463EB" w:rsidP="081B469A" w:rsidRDefault="00C463EB" w14:paraId="7F1D2F29" w14:textId="15A2A407">
            <w:pPr>
              <w:spacing w:after="0" w:line="0" w:lineRule="atLeast"/>
              <w:rPr>
                <w:rFonts w:ascii="Arial" w:hAnsi="Arial" w:eastAsia="Arial"/>
                <w:sz w:val="20"/>
                <w:szCs w:val="20"/>
              </w:rPr>
            </w:pPr>
          </w:p>
        </w:tc>
      </w:tr>
    </w:tbl>
    <w:p w:rsidR="00D02AF8" w:rsidP="00D02AF8" w:rsidRDefault="00D02AF8" w14:paraId="798FD238" w14:textId="48BA8786"/>
    <w:p w:rsidR="00CD4586" w:rsidRDefault="00CD4586" w14:paraId="225E4BBE" w14:textId="77777777"/>
    <w:p w:rsidR="00CD4586" w:rsidRDefault="00CD4586" w14:paraId="28D327D2" w14:textId="77777777">
      <w:r>
        <w:br w:type="page"/>
      </w:r>
    </w:p>
    <w:p w:rsidR="00CD4586" w:rsidP="00CD4586" w:rsidRDefault="00CD4586" w14:paraId="18FD6BE3" w14:textId="1D66E7CB">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C4021C">
        <w:rPr>
          <w:rFonts w:ascii="Arial" w:hAnsi="Arial" w:eastAsia="Times New Roman" w:cs="Arial"/>
          <w:b/>
          <w:bCs/>
          <w:sz w:val="40"/>
          <w:szCs w:val="40"/>
          <w:lang w:eastAsia="en-GB"/>
        </w:rPr>
        <w:t>10 Business studies</w:t>
      </w:r>
    </w:p>
    <w:p w:rsidR="00680997" w:rsidRDefault="00091C70" w14:paraId="184998D1" w14:textId="0FD718E9">
      <w:r>
        <w:rPr>
          <w:noProof/>
        </w:rPr>
        <w:drawing>
          <wp:anchor distT="0" distB="0" distL="114300" distR="114300" simplePos="0" relativeHeight="251658249" behindDoc="0" locked="0" layoutInCell="1" allowOverlap="1" wp14:anchorId="64451D23" wp14:editId="2345A7D5">
            <wp:simplePos x="0" y="0"/>
            <wp:positionH relativeFrom="margin">
              <wp:posOffset>1381125</wp:posOffset>
            </wp:positionH>
            <wp:positionV relativeFrom="margin">
              <wp:posOffset>483235</wp:posOffset>
            </wp:positionV>
            <wp:extent cx="6381750" cy="536194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22083" t="1734" r="3963" b="5011"/>
                    <a:stretch/>
                  </pic:blipFill>
                  <pic:spPr bwMode="auto">
                    <a:xfrm>
                      <a:off x="0" y="0"/>
                      <a:ext cx="6381750" cy="53619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6C95">
        <w:rPr>
          <w:noProof/>
        </w:rPr>
        <mc:AlternateContent>
          <mc:Choice Requires="wps">
            <w:drawing>
              <wp:inline distT="0" distB="0" distL="0" distR="0" wp14:anchorId="6204FA0F" wp14:editId="5A42DCC6">
                <wp:extent cx="288925" cy="288925"/>
                <wp:effectExtent l="0" t="0" r="0" b="0"/>
                <wp:docPr id="11"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8925"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 style="width:22.75pt;height:22.75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13E117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">
                <o:lock v:ext="edit" aspectratio="t"/>
                <w10:anchorlock/>
              </v:rect>
            </w:pict>
          </mc:Fallback>
        </mc:AlternateContent>
      </w:r>
      <w:r>
        <w:rPr>
          <w:noProof/>
        </w:rPr>
        <mc:AlternateContent>
          <mc:Choice Requires="wps">
            <w:drawing>
              <wp:inline distT="0" distB="0" distL="0" distR="0" wp14:anchorId="28BE408D" wp14:editId="763AC759">
                <wp:extent cx="304800" cy="304800"/>
                <wp:effectExtent l="0" t="0" r="0" b="0"/>
                <wp:docPr id="12" name="Rectangl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2"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7AE2AE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sidR="00680997">
        <w:br w:type="page"/>
      </w:r>
      <w:r w:rsidR="007410C6">
        <w:rPr>
          <w:noProof/>
        </w:rPr>
        <w:lastRenderedPageBreak/>
        <mc:AlternateContent>
          <mc:Choice Requires="wps">
            <w:drawing>
              <wp:inline distT="0" distB="0" distL="0" distR="0" wp14:anchorId="575D217C" wp14:editId="0F6A7011">
                <wp:extent cx="300355" cy="300355"/>
                <wp:effectExtent l="0" t="0" r="0" b="0"/>
                <wp:docPr id="9" name="Rectangl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 style="width:23.65pt;height:23.65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3883BF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">
                <o:lock v:ext="edit" aspectratio="t"/>
                <w10:anchorlock/>
              </v:rect>
            </w:pict>
          </mc:Fallback>
        </mc:AlternateContent>
      </w:r>
    </w:p>
    <w:p w:rsidR="00680997" w:rsidP="00680997" w:rsidRDefault="00680997" w14:paraId="73A21274" w14:textId="59B5B690">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sidR="00E84B5C">
        <w:rPr>
          <w:rFonts w:ascii="Arial" w:hAnsi="Arial" w:eastAsia="Times New Roman" w:cs="Arial"/>
          <w:b/>
          <w:bCs/>
          <w:sz w:val="40"/>
          <w:szCs w:val="40"/>
          <w:lang w:eastAsia="en-GB"/>
        </w:rPr>
        <w:t>10</w:t>
      </w:r>
      <w:r w:rsidRPr="00D02AF8">
        <w:rPr>
          <w:rFonts w:ascii="Arial" w:hAnsi="Arial" w:eastAsia="Times New Roman" w:cs="Arial"/>
          <w:b/>
          <w:bCs/>
          <w:sz w:val="40"/>
          <w:szCs w:val="40"/>
          <w:lang w:eastAsia="en-GB"/>
        </w:rPr>
        <w:t xml:space="preserve"> </w:t>
      </w:r>
      <w:r w:rsidR="00E84B5C">
        <w:rPr>
          <w:rFonts w:ascii="Arial" w:hAnsi="Arial" w:eastAsia="Times New Roman" w:cs="Arial"/>
          <w:b/>
          <w:bCs/>
          <w:sz w:val="40"/>
          <w:szCs w:val="40"/>
          <w:lang w:eastAsia="en-GB"/>
        </w:rPr>
        <w:t>Business Studies</w:t>
      </w:r>
    </w:p>
    <w:tbl>
      <w:tblPr>
        <w:tblW w:w="14348"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391"/>
        <w:gridCol w:w="2391"/>
        <w:gridCol w:w="2392"/>
        <w:gridCol w:w="2391"/>
        <w:gridCol w:w="2391"/>
        <w:gridCol w:w="2392"/>
      </w:tblGrid>
      <w:tr w:rsidRPr="000F5C6F" w:rsidR="00946F39" w:rsidTr="302C64A5" w14:paraId="51997CA8" w14:textId="77777777">
        <w:trPr>
          <w:trHeight w:val="308"/>
        </w:trPr>
        <w:tc>
          <w:tcPr>
            <w:tcW w:w="2391" w:type="dxa"/>
            <w:tcBorders>
              <w:top w:val="single" w:color="auto" w:sz="6" w:space="0"/>
              <w:left w:val="single" w:color="auto" w:sz="6" w:space="0"/>
              <w:bottom w:val="single" w:color="auto" w:sz="6" w:space="0"/>
              <w:right w:val="single" w:color="auto" w:sz="6" w:space="0"/>
            </w:tcBorders>
            <w:shd w:val="clear" w:color="auto" w:fill="auto"/>
          </w:tcPr>
          <w:p w:rsidRPr="0045377E" w:rsidR="00946F39" w:rsidRDefault="00946F39" w14:paraId="13CA79A3" w14:textId="0C1FAE89">
            <w:pPr>
              <w:spacing w:after="0" w:line="240" w:lineRule="auto"/>
              <w:jc w:val="center"/>
              <w:textAlignment w:val="baseline"/>
              <w:rPr>
                <w:rFonts w:ascii="Arial" w:hAnsi="Arial" w:eastAsia="Times New Roman" w:cs="Arial"/>
                <w:b/>
                <w:bCs/>
                <w:color w:val="000000"/>
                <w:sz w:val="24"/>
                <w:szCs w:val="24"/>
                <w:lang w:eastAsia="en-GB"/>
              </w:rPr>
            </w:pPr>
            <w:r w:rsidRPr="0045377E">
              <w:rPr>
                <w:rFonts w:ascii="Arial" w:hAnsi="Arial" w:eastAsia="Times New Roman" w:cs="Arial"/>
                <w:b/>
                <w:bCs/>
                <w:sz w:val="24"/>
                <w:szCs w:val="24"/>
                <w:lang w:eastAsia="en-GB"/>
              </w:rPr>
              <w:t xml:space="preserve">Autumn </w:t>
            </w:r>
            <w:r w:rsidR="00C463EB">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2391" w:type="dxa"/>
            <w:tcBorders>
              <w:top w:val="single" w:color="auto" w:sz="6" w:space="0"/>
              <w:left w:val="single" w:color="auto" w:sz="6" w:space="0"/>
              <w:bottom w:val="single" w:color="auto" w:sz="6" w:space="0"/>
              <w:right w:val="single" w:color="auto" w:sz="6" w:space="0"/>
            </w:tcBorders>
            <w:shd w:val="clear" w:color="auto" w:fill="auto"/>
          </w:tcPr>
          <w:p w:rsidRPr="0045377E" w:rsidR="00946F39" w:rsidRDefault="00946F39" w14:paraId="59A92799" w14:textId="1E7CD85B">
            <w:pPr>
              <w:spacing w:after="0" w:line="240" w:lineRule="auto"/>
              <w:jc w:val="center"/>
              <w:textAlignment w:val="baseline"/>
              <w:rPr>
                <w:rFonts w:ascii="Arial" w:hAnsi="Arial" w:eastAsia="Times New Roman" w:cs="Arial"/>
                <w:b/>
                <w:bCs/>
                <w:color w:val="000000"/>
                <w:sz w:val="24"/>
                <w:szCs w:val="24"/>
                <w:lang w:eastAsia="en-GB"/>
              </w:rPr>
            </w:pPr>
            <w:r w:rsidRPr="0045377E">
              <w:rPr>
                <w:rFonts w:ascii="Arial" w:hAnsi="Arial" w:eastAsia="Times New Roman" w:cs="Arial"/>
                <w:b/>
                <w:bCs/>
                <w:sz w:val="24"/>
                <w:szCs w:val="24"/>
                <w:lang w:eastAsia="en-GB"/>
              </w:rPr>
              <w:t xml:space="preserve">Autumn </w:t>
            </w:r>
            <w:r w:rsidR="00C463EB">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sidR="00DF44A9">
              <w:rPr>
                <w:rFonts w:ascii="Arial" w:hAnsi="Arial" w:eastAsia="Times New Roman" w:cs="Arial"/>
                <w:b/>
                <w:bCs/>
                <w:sz w:val="24"/>
                <w:szCs w:val="24"/>
                <w:lang w:eastAsia="en-GB"/>
              </w:rPr>
              <w:t xml:space="preserve"> 2</w:t>
            </w:r>
          </w:p>
        </w:tc>
        <w:tc>
          <w:tcPr>
            <w:tcW w:w="2392" w:type="dxa"/>
            <w:tcBorders>
              <w:top w:val="single" w:color="auto" w:sz="6" w:space="0"/>
              <w:left w:val="single" w:color="auto" w:sz="6" w:space="0"/>
              <w:bottom w:val="single" w:color="auto" w:sz="6" w:space="0"/>
              <w:right w:val="single" w:color="auto" w:sz="6" w:space="0"/>
            </w:tcBorders>
            <w:shd w:val="clear" w:color="auto" w:fill="auto"/>
          </w:tcPr>
          <w:p w:rsidRPr="0045377E" w:rsidR="00946F39" w:rsidRDefault="00946F39" w14:paraId="4960FA10" w14:textId="21A35C0B">
            <w:pPr>
              <w:spacing w:after="0" w:line="240" w:lineRule="auto"/>
              <w:jc w:val="center"/>
              <w:textAlignment w:val="baseline"/>
              <w:rPr>
                <w:rFonts w:ascii="Arial" w:hAnsi="Arial" w:eastAsia="Times New Roman" w:cs="Arial"/>
                <w:b/>
                <w:bCs/>
                <w:color w:val="000000"/>
                <w:sz w:val="24"/>
                <w:szCs w:val="24"/>
                <w:lang w:eastAsia="en-GB"/>
              </w:rPr>
            </w:pPr>
            <w:r w:rsidRPr="0045377E">
              <w:rPr>
                <w:rFonts w:ascii="Arial" w:hAnsi="Arial" w:eastAsia="Times New Roman" w:cs="Arial"/>
                <w:b/>
                <w:bCs/>
                <w:sz w:val="24"/>
                <w:szCs w:val="24"/>
                <w:lang w:eastAsia="en-GB"/>
              </w:rPr>
              <w:t xml:space="preserve">Spring </w:t>
            </w:r>
            <w:r w:rsidR="00C463EB">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sidR="00DF44A9">
              <w:rPr>
                <w:rFonts w:ascii="Arial" w:hAnsi="Arial" w:eastAsia="Times New Roman" w:cs="Arial"/>
                <w:b/>
                <w:bCs/>
                <w:sz w:val="24"/>
                <w:szCs w:val="24"/>
                <w:lang w:eastAsia="en-GB"/>
              </w:rPr>
              <w:t xml:space="preserve"> 1</w:t>
            </w:r>
          </w:p>
        </w:tc>
        <w:tc>
          <w:tcPr>
            <w:tcW w:w="2391" w:type="dxa"/>
            <w:tcBorders>
              <w:top w:val="single" w:color="auto" w:sz="6" w:space="0"/>
              <w:left w:val="single" w:color="auto" w:sz="6" w:space="0"/>
              <w:bottom w:val="single" w:color="auto" w:sz="6" w:space="0"/>
              <w:right w:val="single" w:color="auto" w:sz="6" w:space="0"/>
            </w:tcBorders>
            <w:shd w:val="clear" w:color="auto" w:fill="auto"/>
          </w:tcPr>
          <w:p w:rsidRPr="0045377E" w:rsidR="00946F39" w:rsidRDefault="00946F39" w14:paraId="28661DB7" w14:textId="3DC24AB1">
            <w:pPr>
              <w:spacing w:after="0" w:line="240" w:lineRule="auto"/>
              <w:jc w:val="center"/>
              <w:textAlignment w:val="baseline"/>
              <w:rPr>
                <w:rFonts w:ascii="Arial" w:hAnsi="Arial" w:eastAsia="Times New Roman" w:cs="Arial"/>
                <w:b/>
                <w:bCs/>
                <w:color w:val="000000"/>
                <w:sz w:val="24"/>
                <w:szCs w:val="24"/>
                <w:lang w:eastAsia="en-GB"/>
              </w:rPr>
            </w:pPr>
            <w:r w:rsidRPr="0045377E">
              <w:rPr>
                <w:rFonts w:ascii="Arial" w:hAnsi="Arial" w:eastAsia="Times New Roman" w:cs="Arial"/>
                <w:b/>
                <w:bCs/>
                <w:sz w:val="24"/>
                <w:szCs w:val="24"/>
                <w:lang w:eastAsia="en-GB"/>
              </w:rPr>
              <w:t xml:space="preserve">Spring </w:t>
            </w:r>
            <w:r w:rsidR="00C463EB">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sidR="00DF44A9">
              <w:rPr>
                <w:rFonts w:ascii="Arial" w:hAnsi="Arial" w:eastAsia="Times New Roman" w:cs="Arial"/>
                <w:b/>
                <w:bCs/>
                <w:sz w:val="24"/>
                <w:szCs w:val="24"/>
                <w:lang w:eastAsia="en-GB"/>
              </w:rPr>
              <w:t xml:space="preserve"> 2</w:t>
            </w:r>
          </w:p>
        </w:tc>
        <w:tc>
          <w:tcPr>
            <w:tcW w:w="2391" w:type="dxa"/>
            <w:tcBorders>
              <w:top w:val="single" w:color="auto" w:sz="6" w:space="0"/>
              <w:left w:val="single" w:color="auto" w:sz="6" w:space="0"/>
              <w:bottom w:val="single" w:color="auto" w:sz="6" w:space="0"/>
              <w:right w:val="single" w:color="auto" w:sz="6" w:space="0"/>
            </w:tcBorders>
            <w:shd w:val="clear" w:color="auto" w:fill="auto"/>
          </w:tcPr>
          <w:p w:rsidRPr="0045377E" w:rsidR="00946F39" w:rsidRDefault="00946F39" w14:paraId="708ED084" w14:textId="7404F9CD">
            <w:pPr>
              <w:spacing w:after="0" w:line="240" w:lineRule="auto"/>
              <w:jc w:val="center"/>
              <w:textAlignment w:val="baseline"/>
              <w:rPr>
                <w:rFonts w:ascii="Arial" w:hAnsi="Arial" w:eastAsia="Times New Roman" w:cs="Arial"/>
                <w:b/>
                <w:bCs/>
                <w:color w:val="000000"/>
                <w:sz w:val="24"/>
                <w:szCs w:val="24"/>
                <w:lang w:eastAsia="en-GB"/>
              </w:rPr>
            </w:pPr>
            <w:r w:rsidRPr="0045377E">
              <w:rPr>
                <w:rFonts w:ascii="Arial" w:hAnsi="Arial" w:eastAsia="Times New Roman" w:cs="Arial"/>
                <w:b/>
                <w:bCs/>
                <w:sz w:val="24"/>
                <w:szCs w:val="24"/>
                <w:lang w:eastAsia="en-GB"/>
              </w:rPr>
              <w:t xml:space="preserve">Summer </w:t>
            </w:r>
            <w:r w:rsidR="00C463EB">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sidR="00DF44A9">
              <w:rPr>
                <w:rFonts w:ascii="Arial" w:hAnsi="Arial" w:eastAsia="Times New Roman" w:cs="Arial"/>
                <w:b/>
                <w:bCs/>
                <w:sz w:val="24"/>
                <w:szCs w:val="24"/>
                <w:lang w:eastAsia="en-GB"/>
              </w:rPr>
              <w:t>1</w:t>
            </w:r>
          </w:p>
        </w:tc>
        <w:tc>
          <w:tcPr>
            <w:tcW w:w="2392" w:type="dxa"/>
            <w:tcBorders>
              <w:top w:val="single" w:color="auto" w:sz="6" w:space="0"/>
              <w:left w:val="single" w:color="auto" w:sz="6" w:space="0"/>
              <w:bottom w:val="single" w:color="auto" w:sz="6" w:space="0"/>
              <w:right w:val="single" w:color="auto" w:sz="6" w:space="0"/>
            </w:tcBorders>
            <w:shd w:val="clear" w:color="auto" w:fill="auto"/>
          </w:tcPr>
          <w:p w:rsidRPr="0045377E" w:rsidR="00946F39" w:rsidRDefault="00946F39" w14:paraId="31E24C65" w14:textId="7F40B82E">
            <w:pPr>
              <w:spacing w:after="0" w:line="240" w:lineRule="auto"/>
              <w:jc w:val="center"/>
              <w:textAlignment w:val="baseline"/>
              <w:rPr>
                <w:rFonts w:ascii="Arial" w:hAnsi="Arial" w:eastAsia="Times New Roman" w:cs="Arial"/>
                <w:b/>
                <w:bCs/>
                <w:color w:val="000000"/>
                <w:sz w:val="24"/>
                <w:szCs w:val="24"/>
                <w:lang w:eastAsia="en-GB"/>
              </w:rPr>
            </w:pPr>
            <w:r w:rsidRPr="0045377E">
              <w:rPr>
                <w:rFonts w:ascii="Arial" w:hAnsi="Arial" w:eastAsia="Times New Roman" w:cs="Arial"/>
                <w:b/>
                <w:bCs/>
                <w:sz w:val="24"/>
                <w:szCs w:val="24"/>
                <w:lang w:eastAsia="en-GB"/>
              </w:rPr>
              <w:t xml:space="preserve">Summer </w:t>
            </w:r>
            <w:r w:rsidR="00C463EB">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sidR="00DF44A9">
              <w:rPr>
                <w:rFonts w:ascii="Arial" w:hAnsi="Arial" w:eastAsia="Times New Roman" w:cs="Arial"/>
                <w:b/>
                <w:bCs/>
                <w:sz w:val="24"/>
                <w:szCs w:val="24"/>
                <w:lang w:eastAsia="en-GB"/>
              </w:rPr>
              <w:t>2</w:t>
            </w:r>
          </w:p>
        </w:tc>
      </w:tr>
      <w:tr w:rsidRPr="000F5C6F" w:rsidR="00BC0024" w:rsidTr="302C64A5" w14:paraId="219EB9C7" w14:textId="77777777">
        <w:trPr>
          <w:trHeight w:val="308"/>
        </w:trPr>
        <w:tc>
          <w:tcPr>
            <w:tcW w:w="2391" w:type="dxa"/>
            <w:tcBorders>
              <w:top w:val="single" w:color="auto" w:sz="6" w:space="0"/>
              <w:left w:val="single" w:color="auto" w:sz="6" w:space="0"/>
              <w:bottom w:val="single" w:color="auto" w:sz="6" w:space="0"/>
              <w:right w:val="single" w:color="auto" w:sz="6" w:space="0"/>
            </w:tcBorders>
            <w:shd w:val="clear" w:color="auto" w:fill="auto"/>
          </w:tcPr>
          <w:p w:rsidRPr="00D8783D" w:rsidR="00BC0024" w:rsidP="302C64A5" w:rsidRDefault="137CFC4A" w14:paraId="6DB57598" w14:textId="6A94F56D">
            <w:pPr>
              <w:spacing w:after="0" w:line="259" w:lineRule="auto"/>
              <w:textAlignment w:val="baseline"/>
              <w:rPr>
                <w:rFonts w:ascii="Arial" w:hAnsi="Arial" w:eastAsia="Calibri" w:cs="Arial"/>
                <w:color w:val="000000" w:themeColor="text1"/>
                <w:sz w:val="20"/>
                <w:szCs w:val="20"/>
              </w:rPr>
            </w:pPr>
            <w:r w:rsidRPr="00D8783D">
              <w:rPr>
                <w:rFonts w:ascii="Arial" w:hAnsi="Arial" w:eastAsia="Calibri" w:cs="Arial"/>
                <w:b/>
                <w:bCs/>
                <w:color w:val="000000" w:themeColor="text1"/>
                <w:sz w:val="20"/>
                <w:szCs w:val="20"/>
              </w:rPr>
              <w:t>Cambridge National Enterprise and Marketing</w:t>
            </w:r>
          </w:p>
          <w:p w:rsidRPr="00D8783D" w:rsidR="00BC0024" w:rsidP="302C64A5" w:rsidRDefault="137CFC4A" w14:paraId="6A3DF995" w14:textId="69F6ABEB">
            <w:pPr>
              <w:spacing w:after="0" w:line="259" w:lineRule="auto"/>
              <w:textAlignment w:val="baseline"/>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R067 (TA2) Market Research to target a specific customer</w:t>
            </w:r>
          </w:p>
          <w:p w:rsidRPr="00D8783D" w:rsidR="00BC0024" w:rsidP="302C64A5" w:rsidRDefault="137CFC4A" w14:paraId="4D302617" w14:textId="6796F859">
            <w:pPr>
              <w:spacing w:after="0" w:line="259" w:lineRule="auto"/>
              <w:textAlignment w:val="baseline"/>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R068 (TA1) Market Research</w:t>
            </w:r>
          </w:p>
          <w:p w:rsidRPr="00D8783D" w:rsidR="00BC0024" w:rsidP="302C64A5" w:rsidRDefault="137CFC4A" w14:paraId="68CDA053" w14:textId="1CCD80F8">
            <w:pPr>
              <w:spacing w:after="0" w:line="259" w:lineRule="auto"/>
              <w:textAlignment w:val="baseline"/>
              <w:rPr>
                <w:rFonts w:ascii="Arial" w:hAnsi="Arial" w:eastAsia="Times New Roman" w:cs="Arial"/>
                <w:b/>
                <w:bCs/>
                <w:sz w:val="20"/>
                <w:szCs w:val="20"/>
                <w:lang w:eastAsia="en-GB"/>
              </w:rPr>
            </w:pPr>
            <w:r w:rsidRPr="00D8783D">
              <w:rPr>
                <w:rFonts w:ascii="Arial" w:hAnsi="Arial" w:eastAsia="Calibri" w:cs="Arial"/>
                <w:color w:val="000000" w:themeColor="text1"/>
                <w:sz w:val="20"/>
                <w:szCs w:val="20"/>
              </w:rPr>
              <w:t>R068 (TA5)Review the likely success of the business proposal</w:t>
            </w:r>
          </w:p>
          <w:p w:rsidRPr="00D8783D" w:rsidR="00BC0024" w:rsidP="302C64A5" w:rsidRDefault="00BC0024" w14:paraId="55FB6C08" w14:textId="0674CC2D">
            <w:pPr>
              <w:spacing w:after="0" w:line="259" w:lineRule="auto"/>
              <w:textAlignment w:val="baseline"/>
              <w:rPr>
                <w:rFonts w:ascii="Arial" w:hAnsi="Arial" w:eastAsia="Calibri" w:cs="Arial"/>
                <w:b/>
                <w:bCs/>
                <w:color w:val="000000" w:themeColor="text1"/>
                <w:sz w:val="20"/>
                <w:szCs w:val="20"/>
              </w:rPr>
            </w:pPr>
          </w:p>
          <w:p w:rsidRPr="00D8783D" w:rsidR="00BC0024" w:rsidP="302C64A5" w:rsidRDefault="00BC0024" w14:paraId="2DA4715E" w14:textId="6E962AE3">
            <w:pPr>
              <w:spacing w:after="0" w:line="259" w:lineRule="auto"/>
              <w:textAlignment w:val="baseline"/>
              <w:rPr>
                <w:rFonts w:ascii="Arial" w:hAnsi="Arial" w:eastAsia="Calibri" w:cs="Arial"/>
                <w:b/>
                <w:bCs/>
                <w:color w:val="000000" w:themeColor="text1"/>
                <w:sz w:val="20"/>
                <w:szCs w:val="20"/>
              </w:rPr>
            </w:pPr>
          </w:p>
          <w:p w:rsidRPr="00D8783D" w:rsidR="00BC0024" w:rsidP="302C64A5" w:rsidRDefault="137CFC4A" w14:paraId="5FBA0EB5" w14:textId="0FA8A669">
            <w:pPr>
              <w:spacing w:after="0" w:line="259" w:lineRule="auto"/>
              <w:textAlignment w:val="baseline"/>
              <w:rPr>
                <w:rFonts w:ascii="Arial" w:hAnsi="Arial" w:eastAsia="Times New Roman" w:cs="Arial"/>
                <w:b/>
                <w:bCs/>
                <w:sz w:val="20"/>
                <w:szCs w:val="20"/>
                <w:lang w:eastAsia="en-GB"/>
              </w:rPr>
            </w:pPr>
            <w:r w:rsidRPr="00D8783D">
              <w:rPr>
                <w:rFonts w:ascii="Arial" w:hAnsi="Arial" w:eastAsia="Calibri" w:cs="Arial"/>
                <w:b/>
                <w:bCs/>
                <w:color w:val="000000" w:themeColor="text1"/>
                <w:sz w:val="20"/>
                <w:szCs w:val="20"/>
              </w:rPr>
              <w:t>Assessment:R067/8</w:t>
            </w:r>
            <w:r w:rsidRPr="00D8783D" w:rsidR="00BC0024">
              <w:rPr>
                <w:rStyle w:val="normaltextrun"/>
                <w:rFonts w:ascii="Arial" w:hAnsi="Arial" w:cs="Arial"/>
                <w:sz w:val="20"/>
                <w:szCs w:val="20"/>
              </w:rPr>
              <w:t>        </w:t>
            </w:r>
            <w:r w:rsidRPr="00D8783D" w:rsidR="00BC0024">
              <w:rPr>
                <w:rStyle w:val="eop"/>
                <w:rFonts w:ascii="Arial" w:hAnsi="Arial" w:cs="Arial"/>
                <w:sz w:val="20"/>
                <w:szCs w:val="20"/>
              </w:rPr>
              <w:t> </w:t>
            </w:r>
          </w:p>
        </w:tc>
        <w:tc>
          <w:tcPr>
            <w:tcW w:w="2391" w:type="dxa"/>
            <w:tcBorders>
              <w:top w:val="single" w:color="auto" w:sz="6" w:space="0"/>
              <w:left w:val="single" w:color="auto" w:sz="6" w:space="0"/>
              <w:bottom w:val="single" w:color="auto" w:sz="6" w:space="0"/>
              <w:right w:val="single" w:color="auto" w:sz="6" w:space="0"/>
            </w:tcBorders>
            <w:shd w:val="clear" w:color="auto" w:fill="auto"/>
          </w:tcPr>
          <w:p w:rsidRPr="00D8783D" w:rsidR="00BC0024" w:rsidP="302C64A5" w:rsidRDefault="07B833C6" w14:paraId="508C4ED3" w14:textId="5EBC6BE0">
            <w:pPr>
              <w:spacing w:after="0" w:line="259" w:lineRule="auto"/>
              <w:textAlignment w:val="baseline"/>
              <w:rPr>
                <w:rFonts w:ascii="Arial" w:hAnsi="Arial" w:eastAsia="Calibri" w:cs="Arial"/>
                <w:color w:val="000000" w:themeColor="text1"/>
                <w:sz w:val="20"/>
                <w:szCs w:val="20"/>
              </w:rPr>
            </w:pPr>
            <w:r w:rsidRPr="00D8783D">
              <w:rPr>
                <w:rFonts w:ascii="Arial" w:hAnsi="Arial" w:eastAsia="Calibri" w:cs="Arial"/>
                <w:b/>
                <w:bCs/>
                <w:color w:val="000000" w:themeColor="text1"/>
                <w:sz w:val="20"/>
                <w:szCs w:val="20"/>
              </w:rPr>
              <w:t>Cambridge National Enterprise and Marketing</w:t>
            </w:r>
          </w:p>
          <w:p w:rsidRPr="00D8783D" w:rsidR="00BC0024" w:rsidP="302C64A5" w:rsidRDefault="07B833C6" w14:paraId="3BB8D61B" w14:textId="7F887042">
            <w:pPr>
              <w:spacing w:after="0" w:line="259" w:lineRule="auto"/>
              <w:textAlignment w:val="baseline"/>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R068 (TA2) How to identify a customer profile</w:t>
            </w:r>
          </w:p>
          <w:p w:rsidRPr="00D8783D" w:rsidR="00BC0024" w:rsidP="302C64A5" w:rsidRDefault="07B833C6" w14:paraId="3D9894A1" w14:textId="40A4A085">
            <w:pPr>
              <w:spacing w:after="0" w:line="259" w:lineRule="auto"/>
              <w:textAlignment w:val="baseline"/>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R068 (TA3) Develop a product proposal</w:t>
            </w:r>
          </w:p>
          <w:p w:rsidRPr="00D8783D" w:rsidR="00BC0024" w:rsidP="302C64A5" w:rsidRDefault="07B833C6" w14:paraId="0D788FE9" w14:textId="78A71D90">
            <w:pPr>
              <w:spacing w:after="0" w:line="259" w:lineRule="auto"/>
              <w:textAlignment w:val="baseline"/>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R068 (TA4) Review whether a business proposal is financially viable</w:t>
            </w:r>
          </w:p>
          <w:p w:rsidRPr="00D8783D" w:rsidR="00BC0024" w:rsidP="302C64A5" w:rsidRDefault="07B833C6" w14:paraId="1BF0920C" w14:textId="6BB3CDC6">
            <w:pPr>
              <w:spacing w:after="0" w:line="259" w:lineRule="auto"/>
              <w:textAlignment w:val="baseline"/>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R067 (TA3)What makes a product financially viable</w:t>
            </w:r>
          </w:p>
          <w:p w:rsidRPr="00D8783D" w:rsidR="00BC0024" w:rsidP="302C64A5" w:rsidRDefault="07B833C6" w14:paraId="7FD32AF0" w14:textId="05EFA99F">
            <w:pPr>
              <w:spacing w:after="0" w:line="259" w:lineRule="auto"/>
              <w:textAlignment w:val="baseline"/>
              <w:rPr>
                <w:rFonts w:ascii="Arial" w:hAnsi="Arial" w:eastAsia="Calibri" w:cs="Arial"/>
                <w:color w:val="000000" w:themeColor="text1"/>
                <w:sz w:val="20"/>
                <w:szCs w:val="20"/>
              </w:rPr>
            </w:pPr>
            <w:r w:rsidRPr="00D8783D">
              <w:rPr>
                <w:rFonts w:ascii="Arial" w:hAnsi="Arial" w:eastAsia="Calibri" w:cs="Arial"/>
                <w:b/>
                <w:bCs/>
                <w:color w:val="000000" w:themeColor="text1"/>
                <w:sz w:val="20"/>
                <w:szCs w:val="20"/>
              </w:rPr>
              <w:t>Assessment: R067/8</w:t>
            </w:r>
          </w:p>
        </w:tc>
        <w:tc>
          <w:tcPr>
            <w:tcW w:w="2392" w:type="dxa"/>
            <w:tcBorders>
              <w:top w:val="single" w:color="auto" w:sz="6" w:space="0"/>
              <w:left w:val="single" w:color="auto" w:sz="6" w:space="0"/>
              <w:bottom w:val="single" w:color="auto" w:sz="6" w:space="0"/>
              <w:right w:val="single" w:color="auto" w:sz="6" w:space="0"/>
            </w:tcBorders>
            <w:shd w:val="clear" w:color="auto" w:fill="auto"/>
          </w:tcPr>
          <w:p w:rsidRPr="00D8783D" w:rsidR="302C64A5" w:rsidP="302C64A5" w:rsidRDefault="302C64A5" w14:paraId="08F831B8" w14:textId="3331A2DB">
            <w:pPr>
              <w:spacing w:line="259" w:lineRule="auto"/>
              <w:rPr>
                <w:rFonts w:ascii="Arial" w:hAnsi="Arial" w:eastAsia="Calibri" w:cs="Arial"/>
                <w:color w:val="000000" w:themeColor="text1"/>
                <w:sz w:val="20"/>
                <w:szCs w:val="20"/>
              </w:rPr>
            </w:pPr>
            <w:r w:rsidRPr="00D8783D">
              <w:rPr>
                <w:rFonts w:ascii="Arial" w:hAnsi="Arial" w:eastAsia="Calibri" w:cs="Arial"/>
                <w:b/>
                <w:bCs/>
                <w:color w:val="000000" w:themeColor="text1"/>
                <w:sz w:val="20"/>
                <w:szCs w:val="20"/>
              </w:rPr>
              <w:t>Cambridge National Enterprise and Marketing</w:t>
            </w:r>
          </w:p>
          <w:p w:rsidRPr="00D8783D" w:rsidR="302C64A5" w:rsidP="302C64A5" w:rsidRDefault="302C64A5" w14:paraId="70BD5158" w14:textId="4C3ACFAC">
            <w:pPr>
              <w:spacing w:line="259" w:lineRule="auto"/>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R068 (NEA)Design a Business Proposal (Baslow Bags)</w:t>
            </w:r>
          </w:p>
          <w:p w:rsidRPr="00D8783D" w:rsidR="302C64A5" w:rsidP="302C64A5" w:rsidRDefault="302C64A5" w14:paraId="7A53FF9E" w14:textId="595BC257">
            <w:pPr>
              <w:spacing w:line="259" w:lineRule="auto"/>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 xml:space="preserve">Students working independently applying knowledge from </w:t>
            </w:r>
          </w:p>
          <w:p w:rsidRPr="00D8783D" w:rsidR="302C64A5" w:rsidP="302C64A5" w:rsidRDefault="302C64A5" w14:paraId="019C9E93" w14:textId="1100FA01">
            <w:pPr>
              <w:spacing w:line="259" w:lineRule="auto"/>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R067: TA2, TA3</w:t>
            </w:r>
          </w:p>
          <w:p w:rsidRPr="00D8783D" w:rsidR="302C64A5" w:rsidP="302C64A5" w:rsidRDefault="302C64A5" w14:paraId="08AA5E2F" w14:textId="36031D4D">
            <w:pPr>
              <w:spacing w:line="259" w:lineRule="auto"/>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R068: TA1, TA2, TA3, TA4, TA5</w:t>
            </w:r>
          </w:p>
          <w:p w:rsidRPr="00D8783D" w:rsidR="302C64A5" w:rsidP="302C64A5" w:rsidRDefault="302C64A5" w14:paraId="5B5CD33A" w14:textId="5F0E9258">
            <w:pPr>
              <w:spacing w:line="259" w:lineRule="auto"/>
              <w:rPr>
                <w:rFonts w:ascii="Arial" w:hAnsi="Arial" w:eastAsia="Calibri" w:cs="Arial"/>
                <w:b/>
                <w:bCs/>
                <w:color w:val="000000" w:themeColor="text1"/>
                <w:sz w:val="20"/>
                <w:szCs w:val="20"/>
              </w:rPr>
            </w:pPr>
          </w:p>
          <w:p w:rsidRPr="00D8783D" w:rsidR="302C64A5" w:rsidP="302C64A5" w:rsidRDefault="302C64A5" w14:paraId="090B8C7B" w14:textId="5CCE784A">
            <w:pPr>
              <w:spacing w:line="259" w:lineRule="auto"/>
              <w:rPr>
                <w:rFonts w:ascii="Arial" w:hAnsi="Arial" w:eastAsia="Calibri" w:cs="Arial"/>
                <w:color w:val="000000" w:themeColor="text1"/>
                <w:sz w:val="20"/>
                <w:szCs w:val="20"/>
              </w:rPr>
            </w:pPr>
            <w:r w:rsidRPr="00D8783D">
              <w:rPr>
                <w:rFonts w:ascii="Arial" w:hAnsi="Arial" w:eastAsia="Calibri" w:cs="Arial"/>
                <w:b/>
                <w:bCs/>
                <w:color w:val="000000" w:themeColor="text1"/>
                <w:sz w:val="20"/>
                <w:szCs w:val="20"/>
              </w:rPr>
              <w:t>Assessment: R067/8</w:t>
            </w:r>
          </w:p>
        </w:tc>
        <w:tc>
          <w:tcPr>
            <w:tcW w:w="2391" w:type="dxa"/>
            <w:tcBorders>
              <w:top w:val="single" w:color="auto" w:sz="6" w:space="0"/>
              <w:left w:val="single" w:color="auto" w:sz="6" w:space="0"/>
              <w:bottom w:val="single" w:color="auto" w:sz="6" w:space="0"/>
              <w:right w:val="single" w:color="auto" w:sz="6" w:space="0"/>
            </w:tcBorders>
            <w:shd w:val="clear" w:color="auto" w:fill="auto"/>
          </w:tcPr>
          <w:p w:rsidRPr="00D8783D" w:rsidR="302C64A5" w:rsidP="302C64A5" w:rsidRDefault="302C64A5" w14:paraId="085A77B6" w14:textId="4DF64330">
            <w:pPr>
              <w:spacing w:line="259" w:lineRule="auto"/>
              <w:rPr>
                <w:rFonts w:ascii="Arial" w:hAnsi="Arial" w:eastAsia="Calibri" w:cs="Arial"/>
                <w:color w:val="000000" w:themeColor="text1"/>
                <w:sz w:val="20"/>
                <w:szCs w:val="20"/>
              </w:rPr>
            </w:pPr>
            <w:r w:rsidRPr="00D8783D">
              <w:rPr>
                <w:rFonts w:ascii="Arial" w:hAnsi="Arial" w:eastAsia="Calibri" w:cs="Arial"/>
                <w:b/>
                <w:bCs/>
                <w:color w:val="000000" w:themeColor="text1"/>
                <w:sz w:val="20"/>
                <w:szCs w:val="20"/>
              </w:rPr>
              <w:t>Cambridge National Enterprise and Marketing</w:t>
            </w:r>
          </w:p>
          <w:p w:rsidRPr="00D8783D" w:rsidR="302C64A5" w:rsidP="302C64A5" w:rsidRDefault="302C64A5" w14:paraId="78372834" w14:textId="41E374F8">
            <w:pPr>
              <w:spacing w:line="259" w:lineRule="auto"/>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R068 (NEA)Design a Business Proposal (Baslow Bags)</w:t>
            </w:r>
          </w:p>
          <w:p w:rsidRPr="00D8783D" w:rsidR="302C64A5" w:rsidP="302C64A5" w:rsidRDefault="302C64A5" w14:paraId="6631518E" w14:textId="2687F960">
            <w:pPr>
              <w:spacing w:line="259" w:lineRule="auto"/>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 xml:space="preserve">Students working independently applying knowledge from </w:t>
            </w:r>
          </w:p>
          <w:p w:rsidRPr="00D8783D" w:rsidR="302C64A5" w:rsidP="302C64A5" w:rsidRDefault="302C64A5" w14:paraId="08FDA520" w14:textId="25D5EC15">
            <w:pPr>
              <w:spacing w:line="259" w:lineRule="auto"/>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R067: TA2, TA3</w:t>
            </w:r>
          </w:p>
          <w:p w:rsidRPr="00D8783D" w:rsidR="302C64A5" w:rsidP="302C64A5" w:rsidRDefault="302C64A5" w14:paraId="28FB2A1A" w14:textId="56F1EE93">
            <w:pPr>
              <w:spacing w:line="259" w:lineRule="auto"/>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R068: TA1, TA2, TA3, TA4, TA5</w:t>
            </w:r>
          </w:p>
          <w:p w:rsidRPr="00D8783D" w:rsidR="302C64A5" w:rsidP="302C64A5" w:rsidRDefault="302C64A5" w14:paraId="5A894975" w14:textId="7E762DC6">
            <w:pPr>
              <w:spacing w:line="259" w:lineRule="auto"/>
              <w:rPr>
                <w:rFonts w:ascii="Arial" w:hAnsi="Arial" w:eastAsia="Calibri" w:cs="Arial"/>
                <w:b/>
                <w:bCs/>
                <w:color w:val="000000" w:themeColor="text1"/>
                <w:sz w:val="20"/>
                <w:szCs w:val="20"/>
              </w:rPr>
            </w:pPr>
          </w:p>
          <w:p w:rsidRPr="00D8783D" w:rsidR="302C64A5" w:rsidP="302C64A5" w:rsidRDefault="302C64A5" w14:paraId="1176D12E" w14:textId="24EBB758">
            <w:pPr>
              <w:spacing w:line="259" w:lineRule="auto"/>
              <w:rPr>
                <w:rFonts w:ascii="Arial" w:hAnsi="Arial" w:eastAsia="Calibri" w:cs="Arial"/>
                <w:color w:val="000000" w:themeColor="text1"/>
                <w:sz w:val="20"/>
                <w:szCs w:val="20"/>
              </w:rPr>
            </w:pPr>
            <w:r w:rsidRPr="00D8783D">
              <w:rPr>
                <w:rFonts w:ascii="Arial" w:hAnsi="Arial" w:eastAsia="Calibri" w:cs="Arial"/>
                <w:b/>
                <w:bCs/>
                <w:color w:val="000000" w:themeColor="text1"/>
                <w:sz w:val="20"/>
                <w:szCs w:val="20"/>
              </w:rPr>
              <w:t>Assessment: R067/8</w:t>
            </w:r>
          </w:p>
          <w:p w:rsidRPr="00D8783D" w:rsidR="302C64A5" w:rsidP="302C64A5" w:rsidRDefault="302C64A5" w14:paraId="56D0EC22" w14:textId="11856F35">
            <w:pPr>
              <w:spacing w:line="259" w:lineRule="auto"/>
              <w:rPr>
                <w:rFonts w:ascii="Arial" w:hAnsi="Arial" w:eastAsia="Calibri" w:cs="Arial"/>
                <w:color w:val="000000" w:themeColor="text1"/>
                <w:sz w:val="20"/>
                <w:szCs w:val="20"/>
              </w:rPr>
            </w:pPr>
          </w:p>
        </w:tc>
        <w:tc>
          <w:tcPr>
            <w:tcW w:w="2391" w:type="dxa"/>
            <w:tcBorders>
              <w:top w:val="single" w:color="auto" w:sz="6" w:space="0"/>
              <w:left w:val="single" w:color="auto" w:sz="6" w:space="0"/>
              <w:bottom w:val="single" w:color="auto" w:sz="6" w:space="0"/>
              <w:right w:val="single" w:color="auto" w:sz="6" w:space="0"/>
            </w:tcBorders>
            <w:shd w:val="clear" w:color="auto" w:fill="auto"/>
          </w:tcPr>
          <w:p w:rsidRPr="00D8783D" w:rsidR="302C64A5" w:rsidP="302C64A5" w:rsidRDefault="302C64A5" w14:paraId="49C5AC75" w14:textId="602EF41B">
            <w:pPr>
              <w:spacing w:line="259" w:lineRule="auto"/>
              <w:rPr>
                <w:rFonts w:ascii="Arial" w:hAnsi="Arial" w:eastAsia="Calibri" w:cs="Arial"/>
                <w:color w:val="000000" w:themeColor="text1"/>
                <w:sz w:val="20"/>
                <w:szCs w:val="20"/>
              </w:rPr>
            </w:pPr>
            <w:r w:rsidRPr="00D8783D">
              <w:rPr>
                <w:rFonts w:ascii="Arial" w:hAnsi="Arial" w:eastAsia="Calibri" w:cs="Arial"/>
                <w:b/>
                <w:bCs/>
                <w:color w:val="000000" w:themeColor="text1"/>
                <w:sz w:val="20"/>
                <w:szCs w:val="20"/>
              </w:rPr>
              <w:t>Cambridge National Enterprise and Marketing</w:t>
            </w:r>
          </w:p>
          <w:p w:rsidRPr="00D8783D" w:rsidR="302C64A5" w:rsidP="302C64A5" w:rsidRDefault="302C64A5" w14:paraId="1CAC4CC6" w14:textId="6AC2A868">
            <w:pPr>
              <w:spacing w:line="259" w:lineRule="auto"/>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R067 (TA4)</w:t>
            </w:r>
            <w:r w:rsidRPr="00D8783D" w:rsidR="7E9B67C4">
              <w:rPr>
                <w:rFonts w:ascii="Arial" w:hAnsi="Arial" w:eastAsia="Calibri" w:cs="Arial"/>
                <w:color w:val="000000" w:themeColor="text1"/>
                <w:sz w:val="20"/>
                <w:szCs w:val="20"/>
              </w:rPr>
              <w:t xml:space="preserve"> </w:t>
            </w:r>
            <w:r w:rsidRPr="00D8783D">
              <w:rPr>
                <w:rFonts w:ascii="Arial" w:hAnsi="Arial" w:eastAsia="Calibri" w:cs="Arial"/>
                <w:color w:val="000000" w:themeColor="text1"/>
                <w:sz w:val="20"/>
                <w:szCs w:val="20"/>
              </w:rPr>
              <w:t>Marketing Mix; advertising medium, promotion,</w:t>
            </w:r>
          </w:p>
          <w:p w:rsidRPr="00D8783D" w:rsidR="302C64A5" w:rsidP="302C64A5" w:rsidRDefault="302C64A5" w14:paraId="06D66CEE" w14:textId="01886FD4">
            <w:pPr>
              <w:spacing w:line="259" w:lineRule="auto"/>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R069 (TA1)</w:t>
            </w:r>
            <w:r w:rsidRPr="00D8783D" w:rsidR="2876DBA3">
              <w:rPr>
                <w:rFonts w:ascii="Arial" w:hAnsi="Arial" w:eastAsia="Calibri" w:cs="Arial"/>
                <w:color w:val="000000" w:themeColor="text1"/>
                <w:sz w:val="20"/>
                <w:szCs w:val="20"/>
              </w:rPr>
              <w:t xml:space="preserve"> </w:t>
            </w:r>
            <w:r w:rsidRPr="00D8783D">
              <w:rPr>
                <w:rFonts w:ascii="Arial" w:hAnsi="Arial" w:eastAsia="Calibri" w:cs="Arial"/>
                <w:color w:val="000000" w:themeColor="text1"/>
                <w:sz w:val="20"/>
                <w:szCs w:val="20"/>
              </w:rPr>
              <w:t>Branding; opportunities and threats</w:t>
            </w:r>
          </w:p>
          <w:p w:rsidRPr="00D8783D" w:rsidR="302C64A5" w:rsidP="302C64A5" w:rsidRDefault="302C64A5" w14:paraId="432853F3" w14:textId="11399170">
            <w:pPr>
              <w:spacing w:line="259" w:lineRule="auto"/>
              <w:rPr>
                <w:rFonts w:ascii="Arial" w:hAnsi="Arial" w:eastAsia="Calibri" w:cs="Arial"/>
                <w:color w:val="000000" w:themeColor="text1"/>
                <w:sz w:val="20"/>
                <w:szCs w:val="20"/>
              </w:rPr>
            </w:pPr>
          </w:p>
          <w:p w:rsidRPr="00D8783D" w:rsidR="302C64A5" w:rsidP="302C64A5" w:rsidRDefault="302C64A5" w14:paraId="7792A014" w14:textId="22239FBB">
            <w:pPr>
              <w:spacing w:line="259" w:lineRule="auto"/>
              <w:rPr>
                <w:rFonts w:ascii="Arial" w:hAnsi="Arial" w:eastAsia="Calibri" w:cs="Arial"/>
                <w:b/>
                <w:bCs/>
                <w:color w:val="000000" w:themeColor="text1"/>
                <w:sz w:val="20"/>
                <w:szCs w:val="20"/>
              </w:rPr>
            </w:pPr>
          </w:p>
          <w:p w:rsidRPr="00D8783D" w:rsidR="302C64A5" w:rsidP="302C64A5" w:rsidRDefault="302C64A5" w14:paraId="50A36A13" w14:textId="14618DBE">
            <w:pPr>
              <w:spacing w:line="259" w:lineRule="auto"/>
              <w:rPr>
                <w:rFonts w:ascii="Arial" w:hAnsi="Arial" w:eastAsia="Calibri" w:cs="Arial"/>
                <w:b/>
                <w:bCs/>
                <w:color w:val="000000" w:themeColor="text1"/>
                <w:sz w:val="20"/>
                <w:szCs w:val="20"/>
              </w:rPr>
            </w:pPr>
          </w:p>
          <w:p w:rsidRPr="00D8783D" w:rsidR="302C64A5" w:rsidP="302C64A5" w:rsidRDefault="302C64A5" w14:paraId="3B21F0B9" w14:textId="591E8DD2">
            <w:pPr>
              <w:spacing w:line="259" w:lineRule="auto"/>
              <w:rPr>
                <w:rFonts w:ascii="Arial" w:hAnsi="Arial" w:eastAsia="Calibri" w:cs="Arial"/>
                <w:b/>
                <w:bCs/>
                <w:color w:val="000000" w:themeColor="text1"/>
                <w:sz w:val="20"/>
                <w:szCs w:val="20"/>
              </w:rPr>
            </w:pPr>
          </w:p>
          <w:p w:rsidRPr="00D8783D" w:rsidR="302C64A5" w:rsidP="302C64A5" w:rsidRDefault="302C64A5" w14:paraId="6766B8D5" w14:textId="76A06E41">
            <w:pPr>
              <w:spacing w:line="259" w:lineRule="auto"/>
              <w:rPr>
                <w:rFonts w:ascii="Arial" w:hAnsi="Arial" w:eastAsia="Calibri" w:cs="Arial"/>
                <w:color w:val="000000" w:themeColor="text1"/>
                <w:sz w:val="20"/>
                <w:szCs w:val="20"/>
              </w:rPr>
            </w:pPr>
            <w:r w:rsidRPr="00D8783D">
              <w:rPr>
                <w:rFonts w:ascii="Arial" w:hAnsi="Arial" w:eastAsia="Calibri" w:cs="Arial"/>
                <w:b/>
                <w:bCs/>
                <w:color w:val="000000" w:themeColor="text1"/>
                <w:sz w:val="20"/>
                <w:szCs w:val="20"/>
              </w:rPr>
              <w:t>Assessment: R067</w:t>
            </w:r>
          </w:p>
        </w:tc>
        <w:tc>
          <w:tcPr>
            <w:tcW w:w="2392" w:type="dxa"/>
            <w:tcBorders>
              <w:top w:val="single" w:color="auto" w:sz="6" w:space="0"/>
              <w:left w:val="single" w:color="auto" w:sz="6" w:space="0"/>
              <w:bottom w:val="single" w:color="auto" w:sz="6" w:space="0"/>
              <w:right w:val="single" w:color="auto" w:sz="6" w:space="0"/>
            </w:tcBorders>
            <w:shd w:val="clear" w:color="auto" w:fill="auto"/>
          </w:tcPr>
          <w:p w:rsidRPr="00D8783D" w:rsidR="302C64A5" w:rsidP="302C64A5" w:rsidRDefault="302C64A5" w14:paraId="6ADA4FE2" w14:textId="11725205">
            <w:pPr>
              <w:spacing w:line="259" w:lineRule="auto"/>
              <w:rPr>
                <w:rFonts w:ascii="Arial" w:hAnsi="Arial" w:eastAsia="Calibri" w:cs="Arial"/>
                <w:color w:val="000000" w:themeColor="text1"/>
                <w:sz w:val="20"/>
                <w:szCs w:val="20"/>
              </w:rPr>
            </w:pPr>
            <w:r w:rsidRPr="00D8783D">
              <w:rPr>
                <w:rFonts w:ascii="Arial" w:hAnsi="Arial" w:eastAsia="Calibri" w:cs="Arial"/>
                <w:b/>
                <w:bCs/>
                <w:color w:val="000000" w:themeColor="text1"/>
                <w:sz w:val="20"/>
                <w:szCs w:val="20"/>
              </w:rPr>
              <w:t>Cambridge National Enterprise and Marketing</w:t>
            </w:r>
          </w:p>
          <w:p w:rsidRPr="00D8783D" w:rsidR="302C64A5" w:rsidP="302C64A5" w:rsidRDefault="302C64A5" w14:paraId="2575DC1F" w14:textId="2CF1A71F">
            <w:pPr>
              <w:spacing w:line="259" w:lineRule="auto"/>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R067 (TA4)</w:t>
            </w:r>
            <w:r w:rsidRPr="00D8783D" w:rsidR="6A9FCD50">
              <w:rPr>
                <w:rFonts w:ascii="Arial" w:hAnsi="Arial" w:eastAsia="Calibri" w:cs="Arial"/>
                <w:color w:val="000000" w:themeColor="text1"/>
                <w:sz w:val="20"/>
                <w:szCs w:val="20"/>
              </w:rPr>
              <w:t xml:space="preserve"> </w:t>
            </w:r>
            <w:r w:rsidRPr="00D8783D">
              <w:rPr>
                <w:rFonts w:ascii="Arial" w:hAnsi="Arial" w:eastAsia="Calibri" w:cs="Arial"/>
                <w:color w:val="000000" w:themeColor="text1"/>
                <w:sz w:val="20"/>
                <w:szCs w:val="20"/>
              </w:rPr>
              <w:t>PR; Selling; product lifecycle; pricing and strategies</w:t>
            </w:r>
          </w:p>
          <w:p w:rsidRPr="00D8783D" w:rsidR="302C64A5" w:rsidP="302C64A5" w:rsidRDefault="302C64A5" w14:paraId="08491B1F" w14:textId="1FE0B00E">
            <w:pPr>
              <w:spacing w:line="259" w:lineRule="auto"/>
              <w:rPr>
                <w:rFonts w:ascii="Arial" w:hAnsi="Arial" w:eastAsia="Calibri" w:cs="Arial"/>
                <w:color w:val="000000" w:themeColor="text1"/>
                <w:sz w:val="20"/>
                <w:szCs w:val="20"/>
              </w:rPr>
            </w:pPr>
            <w:r w:rsidRPr="00D8783D">
              <w:rPr>
                <w:rFonts w:ascii="Arial" w:hAnsi="Arial" w:eastAsia="Calibri" w:cs="Arial"/>
                <w:color w:val="000000" w:themeColor="text1"/>
                <w:sz w:val="20"/>
                <w:szCs w:val="20"/>
              </w:rPr>
              <w:t>R069 (TA2)</w:t>
            </w:r>
            <w:r w:rsidRPr="00D8783D" w:rsidR="29CB4AB2">
              <w:rPr>
                <w:rFonts w:ascii="Arial" w:hAnsi="Arial" w:eastAsia="Calibri" w:cs="Arial"/>
                <w:color w:val="000000" w:themeColor="text1"/>
                <w:sz w:val="20"/>
                <w:szCs w:val="20"/>
              </w:rPr>
              <w:t xml:space="preserve"> </w:t>
            </w:r>
            <w:r w:rsidRPr="00D8783D">
              <w:rPr>
                <w:rFonts w:ascii="Arial" w:hAnsi="Arial" w:eastAsia="Calibri" w:cs="Arial"/>
                <w:color w:val="000000" w:themeColor="text1"/>
                <w:sz w:val="20"/>
                <w:szCs w:val="20"/>
              </w:rPr>
              <w:t>Promotional plan and materials</w:t>
            </w:r>
          </w:p>
          <w:p w:rsidRPr="00D8783D" w:rsidR="302C64A5" w:rsidP="302C64A5" w:rsidRDefault="302C64A5" w14:paraId="307C7EFD" w14:textId="7040DB83">
            <w:pPr>
              <w:spacing w:line="259" w:lineRule="auto"/>
              <w:rPr>
                <w:rFonts w:ascii="Arial" w:hAnsi="Arial" w:eastAsia="Calibri" w:cs="Arial"/>
                <w:color w:val="000000" w:themeColor="text1"/>
                <w:sz w:val="20"/>
                <w:szCs w:val="20"/>
              </w:rPr>
            </w:pPr>
          </w:p>
          <w:p w:rsidRPr="00D8783D" w:rsidR="302C64A5" w:rsidP="302C64A5" w:rsidRDefault="302C64A5" w14:paraId="4445968C" w14:textId="65A00A5C">
            <w:pPr>
              <w:spacing w:line="259" w:lineRule="auto"/>
              <w:rPr>
                <w:rFonts w:ascii="Arial" w:hAnsi="Arial" w:eastAsia="Calibri" w:cs="Arial"/>
                <w:b/>
                <w:bCs/>
                <w:color w:val="000000" w:themeColor="text1"/>
                <w:sz w:val="20"/>
                <w:szCs w:val="20"/>
              </w:rPr>
            </w:pPr>
          </w:p>
          <w:p w:rsidRPr="00D8783D" w:rsidR="302C64A5" w:rsidP="302C64A5" w:rsidRDefault="302C64A5" w14:paraId="6D8BA222" w14:textId="2E2E403F">
            <w:pPr>
              <w:spacing w:line="259" w:lineRule="auto"/>
              <w:rPr>
                <w:rFonts w:ascii="Arial" w:hAnsi="Arial" w:eastAsia="Calibri" w:cs="Arial"/>
                <w:b/>
                <w:bCs/>
                <w:color w:val="000000" w:themeColor="text1"/>
                <w:sz w:val="20"/>
                <w:szCs w:val="20"/>
              </w:rPr>
            </w:pPr>
          </w:p>
          <w:p w:rsidRPr="00D8783D" w:rsidR="302C64A5" w:rsidP="302C64A5" w:rsidRDefault="302C64A5" w14:paraId="14D3B4A9" w14:textId="5C0CE0B9">
            <w:pPr>
              <w:spacing w:line="259" w:lineRule="auto"/>
              <w:rPr>
                <w:rFonts w:ascii="Arial" w:hAnsi="Arial" w:eastAsia="Calibri" w:cs="Arial"/>
                <w:b/>
                <w:bCs/>
                <w:color w:val="000000" w:themeColor="text1"/>
                <w:sz w:val="20"/>
                <w:szCs w:val="20"/>
              </w:rPr>
            </w:pPr>
          </w:p>
          <w:p w:rsidRPr="00D8783D" w:rsidR="302C64A5" w:rsidP="302C64A5" w:rsidRDefault="302C64A5" w14:paraId="7DF3BE6B" w14:textId="19A0B8EC">
            <w:pPr>
              <w:spacing w:line="259" w:lineRule="auto"/>
              <w:rPr>
                <w:rFonts w:ascii="Arial" w:hAnsi="Arial" w:eastAsia="Calibri" w:cs="Arial"/>
                <w:color w:val="000000" w:themeColor="text1"/>
                <w:sz w:val="20"/>
                <w:szCs w:val="20"/>
              </w:rPr>
            </w:pPr>
            <w:r w:rsidRPr="00D8783D">
              <w:rPr>
                <w:rFonts w:ascii="Arial" w:hAnsi="Arial" w:eastAsia="Calibri" w:cs="Arial"/>
                <w:b/>
                <w:bCs/>
                <w:color w:val="000000" w:themeColor="text1"/>
                <w:sz w:val="20"/>
                <w:szCs w:val="20"/>
              </w:rPr>
              <w:t xml:space="preserve">Assessment (R069): </w:t>
            </w:r>
            <w:r w:rsidRPr="00D8783D">
              <w:rPr>
                <w:rFonts w:ascii="Arial" w:hAnsi="Arial" w:eastAsia="Calibri" w:cs="Arial"/>
                <w:color w:val="000000" w:themeColor="text1"/>
                <w:sz w:val="20"/>
                <w:szCs w:val="20"/>
              </w:rPr>
              <w:t>Students to complete Business Pitch Proposal</w:t>
            </w:r>
          </w:p>
        </w:tc>
      </w:tr>
    </w:tbl>
    <w:p w:rsidR="00680997" w:rsidP="00680997" w:rsidRDefault="00680997" w14:paraId="0BE278BA" w14:textId="77777777">
      <w:pPr>
        <w:rPr>
          <w:rFonts w:ascii="Arial" w:hAnsi="Arial" w:eastAsia="Times New Roman" w:cs="Arial"/>
          <w:b/>
          <w:bCs/>
          <w:sz w:val="40"/>
          <w:szCs w:val="40"/>
          <w:lang w:eastAsia="en-GB"/>
        </w:rPr>
      </w:pPr>
    </w:p>
    <w:p w:rsidR="00C4021C" w:rsidP="00680997" w:rsidRDefault="00C4021C" w14:paraId="097F074C" w14:textId="77777777">
      <w:pPr>
        <w:rPr>
          <w:rFonts w:ascii="Arial" w:hAnsi="Arial" w:eastAsia="Times New Roman" w:cs="Arial"/>
          <w:b/>
          <w:bCs/>
          <w:sz w:val="40"/>
          <w:szCs w:val="40"/>
          <w:lang w:eastAsia="en-GB"/>
        </w:rPr>
      </w:pPr>
    </w:p>
    <w:p w:rsidR="00A872EB" w:rsidP="00B554AE" w:rsidRDefault="00A872EB" w14:paraId="6FBF80BF" w14:textId="1927FD8A">
      <w:pPr>
        <w:rPr>
          <w:rFonts w:ascii="Arial" w:hAnsi="Arial" w:eastAsia="Times New Roman" w:cs="Arial"/>
          <w:b/>
          <w:bCs/>
          <w:sz w:val="40"/>
          <w:szCs w:val="40"/>
          <w:lang w:eastAsia="en-GB"/>
        </w:rPr>
      </w:pPr>
    </w:p>
    <w:p w:rsidR="723D2E71" w:rsidRDefault="723D2E71" w14:paraId="1CA857FC" w14:textId="264A40AE">
      <w:r>
        <w:br w:type="page"/>
      </w:r>
    </w:p>
    <w:p w:rsidR="00901191" w:rsidP="00901191" w:rsidRDefault="00901191" w14:paraId="7E1DD599" w14:textId="5227B2B1">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 English</w:t>
      </w:r>
    </w:p>
    <w:p w:rsidR="00A872EB" w:rsidRDefault="00B374F0" w14:paraId="2E364703" w14:textId="57FF0019">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43" behindDoc="0" locked="0" layoutInCell="1" allowOverlap="1" wp14:anchorId="36067A38" wp14:editId="31222CC3">
            <wp:simplePos x="0" y="0"/>
            <wp:positionH relativeFrom="margin">
              <wp:posOffset>1094740</wp:posOffset>
            </wp:positionH>
            <wp:positionV relativeFrom="margin">
              <wp:posOffset>1141095</wp:posOffset>
            </wp:positionV>
            <wp:extent cx="7009130" cy="4029075"/>
            <wp:effectExtent l="0" t="0" r="1270"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a:extLst>
                        <a:ext uri="{28A0092B-C50C-407E-A947-70E740481C1C}">
                          <a14:useLocalDpi xmlns:a14="http://schemas.microsoft.com/office/drawing/2010/main" val="0"/>
                        </a:ext>
                      </a:extLst>
                    </a:blip>
                    <a:srcRect r="29810" b="39467"/>
                    <a:stretch/>
                  </pic:blipFill>
                  <pic:spPr bwMode="auto">
                    <a:xfrm>
                      <a:off x="0" y="0"/>
                      <a:ext cx="7009130" cy="402907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72EB">
        <w:rPr>
          <w:rFonts w:ascii="Arial" w:hAnsi="Arial" w:eastAsia="Times New Roman" w:cs="Arial"/>
          <w:b/>
          <w:bCs/>
          <w:sz w:val="40"/>
          <w:szCs w:val="40"/>
          <w:lang w:eastAsia="en-GB"/>
        </w:rPr>
        <w:br w:type="page"/>
      </w:r>
    </w:p>
    <w:p w:rsidR="00E84C03" w:rsidP="00E84C03" w:rsidRDefault="0EB67AC3" w14:paraId="19606693" w14:textId="7CD2C071">
      <w:pPr>
        <w:rPr>
          <w:rFonts w:ascii="Arial" w:hAnsi="Arial" w:eastAsia="Times New Roman" w:cs="Arial"/>
          <w:b/>
          <w:bCs/>
          <w:sz w:val="40"/>
          <w:szCs w:val="40"/>
          <w:lang w:eastAsia="en-GB"/>
        </w:rPr>
      </w:pPr>
      <w:r w:rsidRPr="188D7566">
        <w:rPr>
          <w:rFonts w:ascii="Arial" w:hAnsi="Arial" w:eastAsia="Times New Roman" w:cs="Arial"/>
          <w:b/>
          <w:bCs/>
          <w:sz w:val="40"/>
          <w:szCs w:val="40"/>
          <w:lang w:eastAsia="en-GB"/>
        </w:rPr>
        <w:lastRenderedPageBreak/>
        <w:t xml:space="preserve">Year </w:t>
      </w:r>
      <w:r w:rsidRPr="188D7566" w:rsidR="1596BC2A">
        <w:rPr>
          <w:rFonts w:ascii="Arial" w:hAnsi="Arial" w:eastAsia="Times New Roman" w:cs="Arial"/>
          <w:b/>
          <w:bCs/>
          <w:sz w:val="40"/>
          <w:szCs w:val="40"/>
          <w:lang w:eastAsia="en-GB"/>
        </w:rPr>
        <w:t>10 English</w:t>
      </w:r>
    </w:p>
    <w:tbl>
      <w:tblPr>
        <w:tblStyle w:val="TableGrid"/>
        <w:tblW w:w="14594" w:type="dxa"/>
        <w:tblLook w:val="04A0" w:firstRow="1" w:lastRow="0" w:firstColumn="1" w:lastColumn="0" w:noHBand="0" w:noVBand="1"/>
      </w:tblPr>
      <w:tblGrid>
        <w:gridCol w:w="2432"/>
        <w:gridCol w:w="2432"/>
        <w:gridCol w:w="2433"/>
        <w:gridCol w:w="2432"/>
        <w:gridCol w:w="2432"/>
        <w:gridCol w:w="2433"/>
      </w:tblGrid>
      <w:tr w:rsidR="00F9589C" w:rsidTr="723D2E71" w14:paraId="488B034E" w14:textId="77777777">
        <w:trPr>
          <w:trHeight w:val="276"/>
        </w:trPr>
        <w:tc>
          <w:tcPr>
            <w:tcW w:w="2432" w:type="dxa"/>
            <w:tcMar/>
          </w:tcPr>
          <w:p w:rsidRPr="0045377E" w:rsidR="0045377E" w:rsidP="0045377E" w:rsidRDefault="0045377E" w14:paraId="691CA69C" w14:textId="0E46E8CA">
            <w:pPr>
              <w:jc w:val="center"/>
              <w:rPr>
                <w:rFonts w:ascii="Arial" w:hAnsi="Arial" w:eastAsia="Times New Roman" w:cs="Arial"/>
                <w:b/>
                <w:bCs/>
                <w:sz w:val="24"/>
                <w:szCs w:val="24"/>
                <w:lang w:eastAsia="en-GB"/>
              </w:rPr>
            </w:pPr>
            <w:r w:rsidRPr="0045377E">
              <w:rPr>
                <w:rFonts w:ascii="Arial" w:hAnsi="Arial" w:eastAsia="Times New Roman" w:cs="Arial"/>
                <w:b/>
                <w:bCs/>
                <w:sz w:val="24"/>
                <w:szCs w:val="24"/>
                <w:lang w:eastAsia="en-GB"/>
              </w:rPr>
              <w:t xml:space="preserve">Autumn </w:t>
            </w:r>
            <w:r w:rsidR="00C463EB">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2432" w:type="dxa"/>
            <w:tcMar/>
          </w:tcPr>
          <w:p w:rsidRPr="0045377E" w:rsidR="0045377E" w:rsidP="0045377E" w:rsidRDefault="0045377E" w14:paraId="0B30A955" w14:textId="0151AC50">
            <w:pPr>
              <w:jc w:val="center"/>
              <w:rPr>
                <w:rFonts w:ascii="Arial" w:hAnsi="Arial" w:eastAsia="Times New Roman" w:cs="Arial"/>
                <w:b/>
                <w:bCs/>
                <w:sz w:val="24"/>
                <w:szCs w:val="24"/>
                <w:lang w:eastAsia="en-GB"/>
              </w:rPr>
            </w:pPr>
            <w:r w:rsidRPr="0045377E">
              <w:rPr>
                <w:rFonts w:ascii="Arial" w:hAnsi="Arial" w:eastAsia="Times New Roman" w:cs="Arial"/>
                <w:b/>
                <w:bCs/>
                <w:sz w:val="24"/>
                <w:szCs w:val="24"/>
                <w:lang w:eastAsia="en-GB"/>
              </w:rPr>
              <w:t xml:space="preserve">Autumn </w:t>
            </w:r>
            <w:r w:rsidR="00C463EB">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sidR="00590AD7">
              <w:rPr>
                <w:rFonts w:ascii="Arial" w:hAnsi="Arial" w:eastAsia="Times New Roman" w:cs="Arial"/>
                <w:b/>
                <w:bCs/>
                <w:sz w:val="24"/>
                <w:szCs w:val="24"/>
                <w:lang w:eastAsia="en-GB"/>
              </w:rPr>
              <w:t xml:space="preserve"> 2</w:t>
            </w:r>
          </w:p>
        </w:tc>
        <w:tc>
          <w:tcPr>
            <w:tcW w:w="2433" w:type="dxa"/>
            <w:tcMar/>
          </w:tcPr>
          <w:p w:rsidRPr="0045377E" w:rsidR="0045377E" w:rsidP="0045377E" w:rsidRDefault="0045377E" w14:paraId="64DCE29D" w14:textId="47BCCBA4">
            <w:pPr>
              <w:jc w:val="center"/>
              <w:rPr>
                <w:rFonts w:ascii="Arial" w:hAnsi="Arial" w:eastAsia="Times New Roman" w:cs="Arial"/>
                <w:b/>
                <w:bCs/>
                <w:sz w:val="24"/>
                <w:szCs w:val="24"/>
                <w:lang w:eastAsia="en-GB"/>
              </w:rPr>
            </w:pPr>
            <w:r w:rsidRPr="0045377E">
              <w:rPr>
                <w:rFonts w:ascii="Arial" w:hAnsi="Arial" w:eastAsia="Times New Roman" w:cs="Arial"/>
                <w:b/>
                <w:bCs/>
                <w:sz w:val="24"/>
                <w:szCs w:val="24"/>
                <w:lang w:eastAsia="en-GB"/>
              </w:rPr>
              <w:t xml:space="preserve">Spring </w:t>
            </w:r>
            <w:r w:rsidR="00C463EB">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sidR="00590AD7">
              <w:rPr>
                <w:rFonts w:ascii="Arial" w:hAnsi="Arial" w:eastAsia="Times New Roman" w:cs="Arial"/>
                <w:b/>
                <w:bCs/>
                <w:sz w:val="24"/>
                <w:szCs w:val="24"/>
                <w:lang w:eastAsia="en-GB"/>
              </w:rPr>
              <w:t xml:space="preserve"> 1</w:t>
            </w:r>
          </w:p>
        </w:tc>
        <w:tc>
          <w:tcPr>
            <w:tcW w:w="2432" w:type="dxa"/>
            <w:tcMar/>
          </w:tcPr>
          <w:p w:rsidRPr="0045377E" w:rsidR="0045377E" w:rsidP="0045377E" w:rsidRDefault="0045377E" w14:paraId="08EE9ED8" w14:textId="2F304FC1">
            <w:pPr>
              <w:jc w:val="center"/>
              <w:rPr>
                <w:rFonts w:ascii="Arial" w:hAnsi="Arial" w:eastAsia="Times New Roman" w:cs="Arial"/>
                <w:b/>
                <w:bCs/>
                <w:sz w:val="24"/>
                <w:szCs w:val="24"/>
                <w:lang w:eastAsia="en-GB"/>
              </w:rPr>
            </w:pPr>
            <w:r w:rsidRPr="0045377E">
              <w:rPr>
                <w:rFonts w:ascii="Arial" w:hAnsi="Arial" w:eastAsia="Times New Roman" w:cs="Arial"/>
                <w:b/>
                <w:bCs/>
                <w:sz w:val="24"/>
                <w:szCs w:val="24"/>
                <w:lang w:eastAsia="en-GB"/>
              </w:rPr>
              <w:t xml:space="preserve">Spring </w:t>
            </w:r>
            <w:r w:rsidR="00C463EB">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sidR="00590AD7">
              <w:rPr>
                <w:rFonts w:ascii="Arial" w:hAnsi="Arial" w:eastAsia="Times New Roman" w:cs="Arial"/>
                <w:b/>
                <w:bCs/>
                <w:sz w:val="24"/>
                <w:szCs w:val="24"/>
                <w:lang w:eastAsia="en-GB"/>
              </w:rPr>
              <w:t xml:space="preserve"> 2</w:t>
            </w:r>
          </w:p>
        </w:tc>
        <w:tc>
          <w:tcPr>
            <w:tcW w:w="2432" w:type="dxa"/>
            <w:tcMar/>
          </w:tcPr>
          <w:p w:rsidRPr="0045377E" w:rsidR="0045377E" w:rsidP="0045377E" w:rsidRDefault="0045377E" w14:paraId="455076F8" w14:textId="5270163F">
            <w:pPr>
              <w:jc w:val="center"/>
              <w:rPr>
                <w:rFonts w:ascii="Arial" w:hAnsi="Arial" w:eastAsia="Times New Roman" w:cs="Arial"/>
                <w:b/>
                <w:bCs/>
                <w:sz w:val="24"/>
                <w:szCs w:val="24"/>
                <w:lang w:eastAsia="en-GB"/>
              </w:rPr>
            </w:pPr>
            <w:r w:rsidRPr="0045377E">
              <w:rPr>
                <w:rFonts w:ascii="Arial" w:hAnsi="Arial" w:eastAsia="Times New Roman" w:cs="Arial"/>
                <w:b/>
                <w:bCs/>
                <w:sz w:val="24"/>
                <w:szCs w:val="24"/>
                <w:lang w:eastAsia="en-GB"/>
              </w:rPr>
              <w:t xml:space="preserve">Summer </w:t>
            </w:r>
            <w:r w:rsidR="00C463EB">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sidR="00590AD7">
              <w:rPr>
                <w:rFonts w:ascii="Arial" w:hAnsi="Arial" w:eastAsia="Times New Roman" w:cs="Arial"/>
                <w:b/>
                <w:bCs/>
                <w:sz w:val="24"/>
                <w:szCs w:val="24"/>
                <w:lang w:eastAsia="en-GB"/>
              </w:rPr>
              <w:t>1</w:t>
            </w:r>
          </w:p>
        </w:tc>
        <w:tc>
          <w:tcPr>
            <w:tcW w:w="2433" w:type="dxa"/>
            <w:tcMar/>
          </w:tcPr>
          <w:p w:rsidRPr="0045377E" w:rsidR="0045377E" w:rsidP="0045377E" w:rsidRDefault="0045377E" w14:paraId="3AF0F245" w14:textId="269C4C50">
            <w:pPr>
              <w:jc w:val="center"/>
              <w:rPr>
                <w:rFonts w:ascii="Arial" w:hAnsi="Arial" w:eastAsia="Times New Roman" w:cs="Arial"/>
                <w:b/>
                <w:bCs/>
                <w:sz w:val="24"/>
                <w:szCs w:val="24"/>
                <w:lang w:eastAsia="en-GB"/>
              </w:rPr>
            </w:pPr>
            <w:r w:rsidRPr="0045377E">
              <w:rPr>
                <w:rFonts w:ascii="Arial" w:hAnsi="Arial" w:eastAsia="Times New Roman" w:cs="Arial"/>
                <w:b/>
                <w:bCs/>
                <w:sz w:val="24"/>
                <w:szCs w:val="24"/>
                <w:lang w:eastAsia="en-GB"/>
              </w:rPr>
              <w:t xml:space="preserve">Summer </w:t>
            </w:r>
            <w:r w:rsidR="00C463EB">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sidR="00590AD7">
              <w:rPr>
                <w:rFonts w:ascii="Arial" w:hAnsi="Arial" w:eastAsia="Times New Roman" w:cs="Arial"/>
                <w:b/>
                <w:bCs/>
                <w:sz w:val="24"/>
                <w:szCs w:val="24"/>
                <w:lang w:eastAsia="en-GB"/>
              </w:rPr>
              <w:t>2</w:t>
            </w:r>
          </w:p>
        </w:tc>
      </w:tr>
      <w:tr w:rsidR="00B4534B" w:rsidTr="723D2E71" w14:paraId="7A5D33A8" w14:textId="77777777">
        <w:trPr>
          <w:trHeight w:val="8174"/>
        </w:trPr>
        <w:tc>
          <w:tcPr>
            <w:tcW w:w="2432" w:type="dxa"/>
            <w:tcBorders>
              <w:top w:val="single" w:color="auto" w:sz="6" w:space="0"/>
              <w:left w:val="single" w:color="auto" w:sz="6" w:space="0"/>
              <w:bottom w:val="single" w:color="auto" w:sz="6" w:space="0"/>
              <w:right w:val="single" w:color="auto" w:sz="6" w:space="0"/>
            </w:tcBorders>
            <w:shd w:val="clear" w:color="auto" w:fill="auto"/>
            <w:tcMar/>
          </w:tcPr>
          <w:p w:rsidR="00D8783D" w:rsidP="15F941AE" w:rsidRDefault="2A7FE72C" w14:paraId="2171B8C7" w14:textId="717CDB5F">
            <w:pPr>
              <w:pStyle w:val="paragraph"/>
              <w:spacing w:before="0" w:beforeAutospacing="0" w:after="0" w:afterAutospacing="0"/>
              <w:textAlignment w:val="baseline"/>
              <w:divId w:val="1299726784"/>
              <w:rPr>
                <w:rStyle w:val="normaltextrun"/>
                <w:rFonts w:ascii="Arial" w:hAnsi="Arial" w:cs="Arial"/>
                <w:b/>
                <w:bCs/>
                <w:sz w:val="20"/>
                <w:szCs w:val="20"/>
              </w:rPr>
            </w:pPr>
            <w:r w:rsidRPr="15F941AE">
              <w:rPr>
                <w:rStyle w:val="normaltextrun"/>
                <w:rFonts w:ascii="Arial" w:hAnsi="Arial" w:cs="Arial"/>
                <w:b/>
                <w:bCs/>
                <w:sz w:val="20"/>
                <w:szCs w:val="20"/>
              </w:rPr>
              <w:t>Transformation and Redemption</w:t>
            </w:r>
            <w:r w:rsidRPr="15F941AE" w:rsidR="19478310">
              <w:rPr>
                <w:rStyle w:val="normaltextrun"/>
                <w:rFonts w:ascii="Arial" w:hAnsi="Arial" w:cs="Arial"/>
                <w:b/>
                <w:bCs/>
                <w:sz w:val="20"/>
                <w:szCs w:val="20"/>
              </w:rPr>
              <w:t>:</w:t>
            </w:r>
          </w:p>
          <w:p w:rsidR="00B4534B" w:rsidP="15F941AE" w:rsidRDefault="2A7FE72C" w14:paraId="0DF9F67F" w14:textId="6EA340DB">
            <w:pPr>
              <w:pStyle w:val="paragraph"/>
              <w:spacing w:before="0" w:beforeAutospacing="0" w:after="0" w:afterAutospacing="0"/>
              <w:textAlignment w:val="baseline"/>
              <w:divId w:val="1299726784"/>
              <w:rPr>
                <w:rStyle w:val="eop"/>
                <w:rFonts w:ascii="Arial" w:hAnsi="Arial" w:cs="Arial"/>
                <w:sz w:val="20"/>
                <w:szCs w:val="20"/>
              </w:rPr>
            </w:pPr>
            <w:r w:rsidRPr="15F941AE">
              <w:rPr>
                <w:rStyle w:val="normaltextrun"/>
                <w:rFonts w:ascii="Arial" w:hAnsi="Arial" w:cs="Arial"/>
                <w:b/>
                <w:bCs/>
                <w:sz w:val="20"/>
                <w:szCs w:val="20"/>
              </w:rPr>
              <w:t>E</w:t>
            </w:r>
            <w:r w:rsidRPr="15F941AE" w:rsidR="7916F76C">
              <w:rPr>
                <w:rStyle w:val="normaltextrun"/>
                <w:rFonts w:ascii="Arial" w:hAnsi="Arial" w:cs="Arial"/>
                <w:b/>
                <w:bCs/>
                <w:sz w:val="20"/>
                <w:szCs w:val="20"/>
              </w:rPr>
              <w:t>de</w:t>
            </w:r>
            <w:r w:rsidRPr="15F941AE" w:rsidR="16AD81CF">
              <w:rPr>
                <w:rStyle w:val="normaltextrun"/>
                <w:rFonts w:ascii="Arial" w:hAnsi="Arial" w:cs="Arial"/>
                <w:b/>
                <w:bCs/>
                <w:sz w:val="20"/>
                <w:szCs w:val="20"/>
              </w:rPr>
              <w:t>xel</w:t>
            </w:r>
            <w:r w:rsidRPr="15F941AE">
              <w:rPr>
                <w:rStyle w:val="normaltextrun"/>
                <w:rFonts w:ascii="Arial" w:hAnsi="Arial" w:cs="Arial"/>
                <w:b/>
                <w:bCs/>
                <w:sz w:val="20"/>
                <w:szCs w:val="20"/>
              </w:rPr>
              <w:t xml:space="preserve"> Literature Paper 2</w:t>
            </w:r>
            <w:r w:rsidRPr="15F941AE" w:rsidR="2E1A848D">
              <w:rPr>
                <w:rStyle w:val="normaltextrun"/>
                <w:rFonts w:ascii="Arial" w:hAnsi="Arial" w:cs="Arial"/>
                <w:b/>
                <w:bCs/>
                <w:sz w:val="20"/>
                <w:szCs w:val="20"/>
              </w:rPr>
              <w:t xml:space="preserve"> and AQA Language Paper 1</w:t>
            </w:r>
          </w:p>
          <w:p w:rsidRPr="00B4534B" w:rsidR="00B4534B" w:rsidP="00B4534B" w:rsidRDefault="00B4534B" w14:paraId="076302A1" w14:textId="77777777">
            <w:pPr>
              <w:pStyle w:val="paragraph"/>
              <w:spacing w:before="0" w:beforeAutospacing="0" w:after="0" w:afterAutospacing="0"/>
              <w:textAlignment w:val="baseline"/>
              <w:divId w:val="2014608211"/>
              <w:rPr>
                <w:rFonts w:ascii="Arial" w:hAnsi="Arial" w:cs="Arial"/>
                <w:sz w:val="20"/>
                <w:szCs w:val="20"/>
              </w:rPr>
            </w:pPr>
          </w:p>
          <w:p w:rsidRPr="00B4534B" w:rsidR="00B4534B" w:rsidP="009D6EEF" w:rsidRDefault="00B4534B" w14:paraId="497225FA" w14:textId="25069D4E">
            <w:pPr>
              <w:pStyle w:val="paragraph"/>
              <w:numPr>
                <w:ilvl w:val="0"/>
                <w:numId w:val="10"/>
              </w:numPr>
              <w:spacing w:before="0" w:beforeAutospacing="0" w:after="0" w:afterAutospacing="0"/>
              <w:textAlignment w:val="baseline"/>
              <w:divId w:val="1765803940"/>
              <w:rPr>
                <w:rFonts w:ascii="Arial" w:hAnsi="Arial" w:cs="Arial"/>
                <w:sz w:val="20"/>
                <w:szCs w:val="20"/>
              </w:rPr>
            </w:pPr>
            <w:r w:rsidRPr="00B4534B">
              <w:rPr>
                <w:rStyle w:val="normaltextrun"/>
                <w:rFonts w:ascii="Arial" w:hAnsi="Arial" w:cs="Arial"/>
                <w:sz w:val="20"/>
                <w:szCs w:val="20"/>
              </w:rPr>
              <w:t>Set text: A Christmas Carol by Charles Dickens </w:t>
            </w:r>
            <w:r w:rsidRPr="00B4534B">
              <w:rPr>
                <w:rStyle w:val="eop"/>
                <w:rFonts w:ascii="Arial" w:hAnsi="Arial" w:cs="Arial"/>
                <w:sz w:val="20"/>
                <w:szCs w:val="20"/>
              </w:rPr>
              <w:t> </w:t>
            </w:r>
          </w:p>
          <w:p w:rsidRPr="00B4534B" w:rsidR="00B4534B" w:rsidP="009D6EEF" w:rsidRDefault="00B4534B" w14:paraId="3B27B85E" w14:textId="77777777">
            <w:pPr>
              <w:pStyle w:val="paragraph"/>
              <w:numPr>
                <w:ilvl w:val="0"/>
                <w:numId w:val="10"/>
              </w:numPr>
              <w:spacing w:before="0" w:beforeAutospacing="0" w:after="0" w:afterAutospacing="0"/>
              <w:textAlignment w:val="baseline"/>
              <w:divId w:val="1765803940"/>
              <w:rPr>
                <w:rFonts w:ascii="Arial" w:hAnsi="Arial" w:cs="Arial"/>
                <w:sz w:val="20"/>
                <w:szCs w:val="20"/>
              </w:rPr>
            </w:pPr>
            <w:r w:rsidRPr="00B4534B">
              <w:rPr>
                <w:rStyle w:val="normaltextrun"/>
                <w:rFonts w:ascii="Arial" w:hAnsi="Arial" w:cs="Arial"/>
                <w:sz w:val="20"/>
                <w:szCs w:val="20"/>
              </w:rPr>
              <w:t>Study will include close analysis off textual extracts as well as focussing on plot, character, themes and language.</w:t>
            </w:r>
            <w:r w:rsidRPr="00B4534B">
              <w:rPr>
                <w:rStyle w:val="eop"/>
                <w:rFonts w:ascii="Arial" w:hAnsi="Arial" w:cs="Arial"/>
                <w:sz w:val="20"/>
                <w:szCs w:val="20"/>
              </w:rPr>
              <w:t> </w:t>
            </w:r>
          </w:p>
          <w:p w:rsidRPr="00B4534B" w:rsidR="00B4534B" w:rsidP="00156C06" w:rsidRDefault="00B4534B" w14:paraId="7DD8D219" w14:textId="5B223DF1">
            <w:pPr>
              <w:pStyle w:val="paragraph"/>
              <w:spacing w:before="0" w:beforeAutospacing="0" w:after="0" w:afterAutospacing="0"/>
              <w:ind w:left="360"/>
              <w:textAlignment w:val="baseline"/>
              <w:divId w:val="934286098"/>
              <w:rPr>
                <w:rFonts w:ascii="Arial" w:hAnsi="Arial" w:cs="Arial"/>
                <w:sz w:val="20"/>
                <w:szCs w:val="20"/>
              </w:rPr>
            </w:pPr>
          </w:p>
          <w:p w:rsidRPr="00B4534B" w:rsidR="00B4534B" w:rsidP="7E7F5937" w:rsidRDefault="74167284" w14:paraId="02011521" w14:textId="147AAFEC">
            <w:pPr>
              <w:pStyle w:val="paragraph"/>
              <w:numPr>
                <w:ilvl w:val="0"/>
                <w:numId w:val="10"/>
              </w:numPr>
              <w:spacing w:before="0" w:beforeAutospacing="0" w:after="0" w:afterAutospacing="0"/>
              <w:textAlignment w:val="baseline"/>
              <w:divId w:val="1422146521"/>
              <w:rPr>
                <w:rStyle w:val="eop"/>
                <w:rFonts w:ascii="Arial" w:hAnsi="Arial" w:cs="Arial"/>
                <w:sz w:val="20"/>
                <w:szCs w:val="20"/>
              </w:rPr>
            </w:pPr>
            <w:r w:rsidRPr="7E7F5937">
              <w:rPr>
                <w:rStyle w:val="normaltextrun"/>
                <w:rFonts w:ascii="Arial" w:hAnsi="Arial" w:cs="Arial"/>
                <w:sz w:val="20"/>
                <w:szCs w:val="20"/>
              </w:rPr>
              <w:t>AQA English Language GCSE Paper 1 Explorations In Reading and Writing will be taught alongside the Literature text using practice texts</w:t>
            </w:r>
          </w:p>
          <w:p w:rsidRPr="00B4534B" w:rsidR="00B4534B" w:rsidP="7E7F5937" w:rsidRDefault="00B4534B" w14:paraId="180A90B2" w14:textId="1CC0DB7B">
            <w:pPr>
              <w:pStyle w:val="paragraph"/>
              <w:spacing w:before="0" w:beforeAutospacing="0" w:after="0" w:afterAutospacing="0"/>
              <w:textAlignment w:val="baseline"/>
              <w:divId w:val="1422146521"/>
              <w:rPr>
                <w:rStyle w:val="eop"/>
                <w:rFonts w:ascii="Arial" w:hAnsi="Arial" w:cs="Arial"/>
                <w:sz w:val="20"/>
                <w:szCs w:val="20"/>
              </w:rPr>
            </w:pPr>
          </w:p>
        </w:tc>
        <w:tc>
          <w:tcPr>
            <w:tcW w:w="2432" w:type="dxa"/>
            <w:tcBorders>
              <w:top w:val="single" w:color="auto" w:sz="6" w:space="0"/>
              <w:left w:val="single" w:color="auto" w:sz="6" w:space="0"/>
              <w:bottom w:val="single" w:color="auto" w:sz="6" w:space="0"/>
              <w:right w:val="single" w:color="auto" w:sz="6" w:space="0"/>
            </w:tcBorders>
            <w:shd w:val="clear" w:color="auto" w:fill="auto"/>
            <w:tcMar/>
          </w:tcPr>
          <w:p w:rsidRPr="00F9589C" w:rsidR="00B4534B" w:rsidP="15F941AE" w:rsidRDefault="2A7FE72C" w14:paraId="1EBE75E0" w14:textId="457F489F">
            <w:pPr>
              <w:pStyle w:val="paragraph"/>
              <w:spacing w:before="0" w:beforeAutospacing="0" w:after="0" w:afterAutospacing="0"/>
              <w:textAlignment w:val="baseline"/>
              <w:divId w:val="962149347"/>
              <w:rPr>
                <w:rStyle w:val="normaltextrun"/>
                <w:rFonts w:ascii="Arial" w:hAnsi="Arial" w:cs="Arial"/>
                <w:b/>
                <w:bCs/>
                <w:sz w:val="20"/>
                <w:szCs w:val="20"/>
              </w:rPr>
            </w:pPr>
            <w:r w:rsidRPr="15F941AE">
              <w:rPr>
                <w:rStyle w:val="normaltextrun"/>
                <w:rFonts w:ascii="Arial" w:hAnsi="Arial" w:cs="Arial"/>
                <w:b/>
                <w:bCs/>
                <w:sz w:val="20"/>
                <w:szCs w:val="20"/>
              </w:rPr>
              <w:t xml:space="preserve">Continuation of study of </w:t>
            </w:r>
            <w:r w:rsidRPr="15F941AE" w:rsidR="082C1CB4">
              <w:rPr>
                <w:rStyle w:val="normaltextrun"/>
                <w:rFonts w:ascii="Arial" w:hAnsi="Arial" w:cs="Arial"/>
                <w:b/>
                <w:bCs/>
                <w:sz w:val="20"/>
                <w:szCs w:val="20"/>
              </w:rPr>
              <w:t>Transformation and Redemption</w:t>
            </w:r>
            <w:r w:rsidRPr="15F941AE" w:rsidR="45EE5990">
              <w:rPr>
                <w:rStyle w:val="normaltextrun"/>
                <w:rFonts w:ascii="Arial" w:hAnsi="Arial" w:cs="Arial"/>
                <w:b/>
                <w:bCs/>
                <w:sz w:val="20"/>
                <w:szCs w:val="20"/>
              </w:rPr>
              <w:t>:</w:t>
            </w:r>
          </w:p>
          <w:p w:rsidRPr="00F9589C" w:rsidR="00B4534B" w:rsidP="15F941AE" w:rsidRDefault="082C1CB4" w14:paraId="672F6FBB" w14:textId="31FCE0C9">
            <w:pPr>
              <w:pStyle w:val="paragraph"/>
              <w:spacing w:before="0" w:beforeAutospacing="0" w:after="0" w:afterAutospacing="0"/>
              <w:textAlignment w:val="baseline"/>
              <w:divId w:val="962149347"/>
              <w:rPr>
                <w:rStyle w:val="eop"/>
                <w:rFonts w:ascii="Arial" w:hAnsi="Arial" w:cs="Arial"/>
                <w:sz w:val="20"/>
                <w:szCs w:val="20"/>
              </w:rPr>
            </w:pPr>
            <w:r w:rsidRPr="15F941AE">
              <w:rPr>
                <w:rStyle w:val="normaltextrun"/>
                <w:rFonts w:ascii="Arial" w:hAnsi="Arial" w:cs="Arial"/>
                <w:b/>
                <w:bCs/>
                <w:sz w:val="20"/>
                <w:szCs w:val="20"/>
              </w:rPr>
              <w:t>Edexel Literature Paper 2</w:t>
            </w:r>
            <w:r w:rsidRPr="15F941AE" w:rsidR="64B6102B">
              <w:rPr>
                <w:rStyle w:val="normaltextrun"/>
                <w:rFonts w:ascii="Arial" w:hAnsi="Arial" w:cs="Arial"/>
                <w:b/>
                <w:bCs/>
                <w:sz w:val="20"/>
                <w:szCs w:val="20"/>
              </w:rPr>
              <w:t xml:space="preserve"> and AQA Language Paper 1</w:t>
            </w:r>
          </w:p>
          <w:p w:rsidR="00B4534B" w:rsidP="00B4534B" w:rsidRDefault="00B4534B" w14:paraId="0BDCA173" w14:textId="77777777">
            <w:pPr>
              <w:pStyle w:val="paragraph"/>
              <w:spacing w:before="0" w:beforeAutospacing="0" w:after="0" w:afterAutospacing="0"/>
              <w:textAlignment w:val="baseline"/>
              <w:divId w:val="962149347"/>
              <w:rPr>
                <w:rStyle w:val="normaltextrun"/>
                <w:rFonts w:ascii="Arial" w:hAnsi="Arial" w:cs="Arial"/>
                <w:sz w:val="20"/>
                <w:szCs w:val="20"/>
              </w:rPr>
            </w:pPr>
          </w:p>
          <w:p w:rsidRPr="00B4534B" w:rsidR="00B4534B" w:rsidP="009D6EEF" w:rsidRDefault="00B4534B" w14:paraId="04149718" w14:textId="77777777">
            <w:pPr>
              <w:pStyle w:val="paragraph"/>
              <w:numPr>
                <w:ilvl w:val="0"/>
                <w:numId w:val="11"/>
              </w:numPr>
              <w:spacing w:before="0" w:beforeAutospacing="0" w:after="0" w:afterAutospacing="0"/>
              <w:textAlignment w:val="baseline"/>
              <w:divId w:val="962149347"/>
              <w:rPr>
                <w:rFonts w:ascii="Arial" w:hAnsi="Arial" w:cs="Arial"/>
                <w:sz w:val="20"/>
                <w:szCs w:val="20"/>
              </w:rPr>
            </w:pPr>
            <w:r w:rsidRPr="00B4534B">
              <w:rPr>
                <w:rStyle w:val="normaltextrun"/>
                <w:rFonts w:ascii="Arial" w:hAnsi="Arial" w:cs="Arial"/>
                <w:sz w:val="20"/>
                <w:szCs w:val="20"/>
              </w:rPr>
              <w:t>Set text: A Christmas Carol by Charles Dickens </w:t>
            </w:r>
            <w:r w:rsidRPr="00B4534B">
              <w:rPr>
                <w:rStyle w:val="eop"/>
                <w:rFonts w:ascii="Arial" w:hAnsi="Arial" w:cs="Arial"/>
                <w:sz w:val="20"/>
                <w:szCs w:val="20"/>
              </w:rPr>
              <w:t> </w:t>
            </w:r>
          </w:p>
          <w:p w:rsidRPr="00B4534B" w:rsidR="00B4534B" w:rsidP="009D6EEF" w:rsidRDefault="74167284" w14:paraId="6B6A9A36" w14:textId="77777777">
            <w:pPr>
              <w:pStyle w:val="paragraph"/>
              <w:numPr>
                <w:ilvl w:val="0"/>
                <w:numId w:val="10"/>
              </w:numPr>
              <w:spacing w:before="0" w:beforeAutospacing="0" w:after="0" w:afterAutospacing="0"/>
              <w:textAlignment w:val="baseline"/>
              <w:divId w:val="344793639"/>
              <w:rPr>
                <w:rFonts w:ascii="Arial" w:hAnsi="Arial" w:cs="Arial"/>
                <w:sz w:val="20"/>
                <w:szCs w:val="20"/>
              </w:rPr>
            </w:pPr>
            <w:r w:rsidRPr="7E7F5937">
              <w:rPr>
                <w:rStyle w:val="normaltextrun"/>
                <w:rFonts w:ascii="Arial" w:hAnsi="Arial" w:cs="Arial"/>
                <w:sz w:val="20"/>
                <w:szCs w:val="20"/>
              </w:rPr>
              <w:t>Study will include close analysis off textual extracts as well as focussing on plot, character, themes and language.</w:t>
            </w:r>
            <w:r w:rsidRPr="7E7F5937">
              <w:rPr>
                <w:rStyle w:val="eop"/>
                <w:rFonts w:ascii="Arial" w:hAnsi="Arial" w:cs="Arial"/>
                <w:sz w:val="20"/>
                <w:szCs w:val="20"/>
              </w:rPr>
              <w:t> </w:t>
            </w:r>
          </w:p>
          <w:p w:rsidRPr="00B4534B" w:rsidR="00B4534B" w:rsidP="00B4534B" w:rsidRDefault="00B4534B" w14:paraId="73AAEEEB" w14:textId="1C34C311">
            <w:pPr>
              <w:pStyle w:val="paragraph"/>
              <w:spacing w:before="0" w:beforeAutospacing="0" w:after="0" w:afterAutospacing="0"/>
              <w:ind w:firstLine="60"/>
              <w:textAlignment w:val="baseline"/>
              <w:divId w:val="981933480"/>
              <w:rPr>
                <w:rFonts w:ascii="Arial" w:hAnsi="Arial" w:cs="Arial"/>
                <w:sz w:val="20"/>
                <w:szCs w:val="20"/>
              </w:rPr>
            </w:pPr>
          </w:p>
          <w:p w:rsidRPr="00B4534B" w:rsidR="00B4534B" w:rsidP="7E7F5937" w:rsidRDefault="74167284" w14:paraId="7F9C9D63" w14:textId="4671865B">
            <w:pPr>
              <w:pStyle w:val="paragraph"/>
              <w:numPr>
                <w:ilvl w:val="0"/>
                <w:numId w:val="10"/>
              </w:numPr>
              <w:spacing w:before="0" w:beforeAutospacing="0" w:after="0" w:afterAutospacing="0"/>
              <w:textAlignment w:val="baseline"/>
              <w:divId w:val="1205798181"/>
              <w:rPr>
                <w:rStyle w:val="eop"/>
                <w:rFonts w:ascii="Arial" w:hAnsi="Arial" w:cs="Arial"/>
                <w:sz w:val="20"/>
                <w:szCs w:val="20"/>
              </w:rPr>
            </w:pPr>
            <w:r w:rsidRPr="7E7F5937">
              <w:rPr>
                <w:rStyle w:val="normaltextrun"/>
                <w:rFonts w:ascii="Arial" w:hAnsi="Arial" w:cs="Arial"/>
                <w:sz w:val="20"/>
                <w:szCs w:val="20"/>
              </w:rPr>
              <w:t xml:space="preserve">AQA English Language GCSE Paper 1 will be taught alongside the Literature text using practice texts </w:t>
            </w:r>
          </w:p>
          <w:p w:rsidRPr="00B4534B" w:rsidR="00B4534B" w:rsidP="7E7F5937" w:rsidRDefault="00B4534B" w14:paraId="76D12B19" w14:textId="784CC6FE">
            <w:pPr>
              <w:pStyle w:val="paragraph"/>
              <w:spacing w:before="0" w:beforeAutospacing="0" w:after="0" w:afterAutospacing="0"/>
              <w:textAlignment w:val="baseline"/>
              <w:divId w:val="1936131406"/>
              <w:rPr>
                <w:rStyle w:val="normaltextrun"/>
                <w:rFonts w:ascii="Arial" w:hAnsi="Arial" w:cs="Arial"/>
                <w:sz w:val="20"/>
                <w:szCs w:val="20"/>
              </w:rPr>
            </w:pPr>
          </w:p>
          <w:p w:rsidRPr="00B4534B" w:rsidR="00B4534B" w:rsidP="00B4534B" w:rsidRDefault="00B4534B" w14:paraId="685DA978" w14:textId="56DD2685">
            <w:pPr>
              <w:ind w:firstLine="60"/>
              <w:rPr>
                <w:rFonts w:ascii="Arial" w:hAnsi="Arial" w:eastAsia="Times New Roman" w:cs="Arial"/>
                <w:b/>
                <w:bCs/>
                <w:sz w:val="20"/>
                <w:szCs w:val="20"/>
                <w:lang w:eastAsia="en-GB"/>
              </w:rPr>
            </w:pPr>
          </w:p>
        </w:tc>
        <w:tc>
          <w:tcPr>
            <w:tcW w:w="2433" w:type="dxa"/>
            <w:tcBorders>
              <w:top w:val="single" w:color="auto" w:sz="6" w:space="0"/>
              <w:left w:val="single" w:color="auto" w:sz="6" w:space="0"/>
              <w:bottom w:val="single" w:color="auto" w:sz="6" w:space="0"/>
              <w:right w:val="single" w:color="auto" w:sz="6" w:space="0"/>
            </w:tcBorders>
            <w:shd w:val="clear" w:color="auto" w:fill="auto"/>
            <w:tcMar/>
          </w:tcPr>
          <w:p w:rsidR="00B4534B" w:rsidP="15F941AE" w:rsidRDefault="17618D78" w14:paraId="39D97DF3" w14:textId="2E6E6239">
            <w:pPr>
              <w:pStyle w:val="paragraph"/>
              <w:spacing w:before="0" w:beforeAutospacing="0" w:after="0" w:afterAutospacing="0"/>
              <w:textAlignment w:val="baseline"/>
              <w:divId w:val="694624367"/>
              <w:rPr>
                <w:rStyle w:val="eop"/>
                <w:rFonts w:ascii="Arial" w:hAnsi="Arial" w:cs="Arial"/>
                <w:sz w:val="20"/>
                <w:szCs w:val="20"/>
              </w:rPr>
            </w:pPr>
            <w:r w:rsidRPr="15F941AE">
              <w:rPr>
                <w:rStyle w:val="normaltextrun"/>
                <w:rFonts w:ascii="Arial" w:hAnsi="Arial" w:cs="Arial"/>
                <w:b/>
                <w:bCs/>
                <w:sz w:val="20"/>
                <w:szCs w:val="20"/>
              </w:rPr>
              <w:t>Ambition and Guilt</w:t>
            </w:r>
            <w:r w:rsidRPr="15F941AE" w:rsidR="1F8FC5AC">
              <w:rPr>
                <w:rStyle w:val="normaltextrun"/>
                <w:rFonts w:ascii="Arial" w:hAnsi="Arial" w:cs="Arial"/>
                <w:b/>
                <w:bCs/>
                <w:sz w:val="20"/>
                <w:szCs w:val="20"/>
              </w:rPr>
              <w:t>:</w:t>
            </w:r>
            <w:r w:rsidRPr="15F941AE">
              <w:rPr>
                <w:rStyle w:val="eop"/>
                <w:rFonts w:ascii="Arial" w:hAnsi="Arial" w:cs="Arial"/>
                <w:sz w:val="20"/>
                <w:szCs w:val="20"/>
              </w:rPr>
              <w:t> </w:t>
            </w:r>
            <w:r w:rsidRPr="15F941AE">
              <w:rPr>
                <w:rStyle w:val="normaltextrun"/>
                <w:rFonts w:ascii="Arial" w:hAnsi="Arial" w:cs="Arial"/>
                <w:b/>
                <w:bCs/>
                <w:sz w:val="20"/>
                <w:szCs w:val="20"/>
              </w:rPr>
              <w:t xml:space="preserve">Edexel  Literature Paper </w:t>
            </w:r>
            <w:r w:rsidRPr="15F941AE" w:rsidR="2C144621">
              <w:rPr>
                <w:rStyle w:val="normaltextrun"/>
                <w:rFonts w:ascii="Arial" w:hAnsi="Arial" w:cs="Arial"/>
                <w:b/>
                <w:bCs/>
                <w:sz w:val="20"/>
                <w:szCs w:val="20"/>
              </w:rPr>
              <w:t>1</w:t>
            </w:r>
            <w:r w:rsidRPr="15F941AE">
              <w:rPr>
                <w:rStyle w:val="normaltextrun"/>
                <w:rFonts w:ascii="Arial" w:hAnsi="Arial" w:cs="Arial"/>
                <w:b/>
                <w:bCs/>
                <w:sz w:val="20"/>
                <w:szCs w:val="20"/>
              </w:rPr>
              <w:t xml:space="preserve"> </w:t>
            </w:r>
            <w:r w:rsidRPr="15F941AE" w:rsidR="54C0399C">
              <w:rPr>
                <w:rStyle w:val="normaltextrun"/>
                <w:rFonts w:ascii="Arial" w:hAnsi="Arial" w:cs="Arial"/>
                <w:b/>
                <w:bCs/>
                <w:sz w:val="20"/>
                <w:szCs w:val="20"/>
              </w:rPr>
              <w:t>and AQA Language Paper 1 and 2</w:t>
            </w:r>
          </w:p>
          <w:p w:rsidRPr="00B4534B" w:rsidR="00B4534B" w:rsidP="00B4534B" w:rsidRDefault="00B4534B" w14:paraId="02BA6E47" w14:textId="77777777">
            <w:pPr>
              <w:pStyle w:val="paragraph"/>
              <w:spacing w:before="0" w:beforeAutospacing="0" w:after="0" w:afterAutospacing="0"/>
              <w:textAlignment w:val="baseline"/>
              <w:divId w:val="694624367"/>
              <w:rPr>
                <w:rFonts w:ascii="Arial" w:hAnsi="Arial" w:cs="Arial"/>
                <w:sz w:val="20"/>
                <w:szCs w:val="20"/>
              </w:rPr>
            </w:pPr>
          </w:p>
          <w:p w:rsidR="57766F39" w:rsidP="15F941AE" w:rsidRDefault="57766F39" w14:paraId="7DBC8877" w14:textId="42F5C3E9">
            <w:pPr>
              <w:pStyle w:val="paragraph"/>
              <w:numPr>
                <w:ilvl w:val="0"/>
                <w:numId w:val="10"/>
              </w:numPr>
              <w:spacing w:before="0" w:beforeAutospacing="0" w:after="0" w:afterAutospacing="0"/>
              <w:rPr>
                <w:rFonts w:ascii="Arial" w:hAnsi="Arial" w:cs="Arial"/>
                <w:sz w:val="20"/>
                <w:szCs w:val="20"/>
              </w:rPr>
            </w:pPr>
            <w:r w:rsidRPr="15F941AE">
              <w:rPr>
                <w:rStyle w:val="normaltextrun"/>
                <w:rFonts w:ascii="Arial" w:hAnsi="Arial" w:cs="Arial"/>
                <w:sz w:val="20"/>
                <w:szCs w:val="20"/>
              </w:rPr>
              <w:t>Set text: Macbeth by William Shakespeare  </w:t>
            </w:r>
          </w:p>
          <w:p w:rsidR="57766F39" w:rsidP="15F941AE" w:rsidRDefault="57766F39" w14:paraId="417E390B" w14:textId="6A0E19DC">
            <w:pPr>
              <w:pStyle w:val="paragraph"/>
              <w:numPr>
                <w:ilvl w:val="0"/>
                <w:numId w:val="10"/>
              </w:numPr>
              <w:spacing w:before="0" w:beforeAutospacing="0" w:after="0" w:afterAutospacing="0"/>
              <w:rPr>
                <w:rStyle w:val="eop"/>
                <w:rFonts w:ascii="Arial" w:hAnsi="Arial" w:cs="Arial"/>
                <w:sz w:val="20"/>
                <w:szCs w:val="20"/>
              </w:rPr>
            </w:pPr>
            <w:r w:rsidRPr="15F941AE">
              <w:rPr>
                <w:rStyle w:val="normaltextrun"/>
                <w:rFonts w:ascii="Arial" w:hAnsi="Arial" w:cs="Arial"/>
                <w:sz w:val="20"/>
                <w:szCs w:val="20"/>
              </w:rPr>
              <w:t>Study will include close analysis off textual extracts as well as focussing on plot, character, themes and language.</w:t>
            </w:r>
          </w:p>
          <w:p w:rsidR="7E7F5937" w:rsidP="7E7F5937" w:rsidRDefault="7E7F5937" w14:paraId="2BA814D4" w14:textId="5EECAE02">
            <w:pPr>
              <w:pStyle w:val="paragraph"/>
              <w:spacing w:before="0" w:beforeAutospacing="0" w:after="0" w:afterAutospacing="0"/>
            </w:pPr>
          </w:p>
          <w:p w:rsidRPr="00B4534B" w:rsidR="00B4534B" w:rsidP="7E7F5937" w:rsidRDefault="74167284" w14:paraId="164FDD97" w14:textId="2BAF8179">
            <w:pPr>
              <w:pStyle w:val="paragraph"/>
              <w:numPr>
                <w:ilvl w:val="0"/>
                <w:numId w:val="10"/>
              </w:numPr>
              <w:spacing w:before="0" w:beforeAutospacing="0" w:after="0" w:afterAutospacing="0"/>
              <w:textAlignment w:val="baseline"/>
              <w:divId w:val="1657491728"/>
              <w:rPr>
                <w:rFonts w:ascii="Arial" w:hAnsi="Arial" w:cs="Arial"/>
                <w:sz w:val="20"/>
                <w:szCs w:val="20"/>
              </w:rPr>
            </w:pPr>
            <w:r w:rsidRPr="7E7F5937">
              <w:rPr>
                <w:rStyle w:val="normaltextrun"/>
                <w:rFonts w:ascii="Arial" w:hAnsi="Arial" w:cs="Arial"/>
                <w:sz w:val="20"/>
                <w:szCs w:val="20"/>
              </w:rPr>
              <w:t xml:space="preserve">AQA English Language Paper </w:t>
            </w:r>
            <w:r w:rsidRPr="7E7F5937" w:rsidR="3B27EDEB">
              <w:rPr>
                <w:rStyle w:val="normaltextrun"/>
                <w:rFonts w:ascii="Arial" w:hAnsi="Arial" w:cs="Arial"/>
                <w:sz w:val="20"/>
                <w:szCs w:val="20"/>
              </w:rPr>
              <w:t xml:space="preserve">1 and </w:t>
            </w:r>
            <w:r w:rsidRPr="7E7F5937">
              <w:rPr>
                <w:rStyle w:val="normaltextrun"/>
                <w:rFonts w:ascii="Arial" w:hAnsi="Arial" w:cs="Arial"/>
                <w:sz w:val="20"/>
                <w:szCs w:val="20"/>
              </w:rPr>
              <w:t>2: Viewpoints and Perspectives- non-fiction texts </w:t>
            </w:r>
            <w:r w:rsidRPr="7E7F5937">
              <w:rPr>
                <w:rStyle w:val="eop"/>
                <w:rFonts w:ascii="Arial" w:hAnsi="Arial" w:cs="Arial"/>
                <w:sz w:val="20"/>
                <w:szCs w:val="20"/>
              </w:rPr>
              <w:t> </w:t>
            </w:r>
          </w:p>
          <w:p w:rsidRPr="00B4534B" w:rsidR="00B4534B" w:rsidP="00B4534B" w:rsidRDefault="00B4534B" w14:paraId="10F4AB59" w14:textId="28A0F415">
            <w:pPr>
              <w:pStyle w:val="paragraph"/>
              <w:spacing w:before="0" w:beforeAutospacing="0" w:after="0" w:afterAutospacing="0"/>
              <w:ind w:firstLine="60"/>
              <w:textAlignment w:val="baseline"/>
              <w:divId w:val="2033147018"/>
              <w:rPr>
                <w:rFonts w:ascii="Arial" w:hAnsi="Arial" w:cs="Arial"/>
                <w:sz w:val="20"/>
                <w:szCs w:val="20"/>
              </w:rPr>
            </w:pPr>
          </w:p>
          <w:p w:rsidRPr="00B4534B" w:rsidR="00B4534B" w:rsidP="00B4534B" w:rsidRDefault="00B4534B" w14:paraId="6C3B5242" w14:textId="41C08832">
            <w:pPr>
              <w:ind w:firstLine="60"/>
              <w:rPr>
                <w:rFonts w:ascii="Arial" w:hAnsi="Arial" w:eastAsia="Times New Roman" w:cs="Arial"/>
                <w:b/>
                <w:bCs/>
                <w:sz w:val="20"/>
                <w:szCs w:val="20"/>
                <w:lang w:eastAsia="en-GB"/>
              </w:rPr>
            </w:pPr>
          </w:p>
        </w:tc>
        <w:tc>
          <w:tcPr>
            <w:tcW w:w="2432" w:type="dxa"/>
            <w:tcBorders>
              <w:top w:val="single" w:color="auto" w:sz="6" w:space="0"/>
              <w:left w:val="single" w:color="auto" w:sz="6" w:space="0"/>
              <w:bottom w:val="single" w:color="auto" w:sz="6" w:space="0"/>
              <w:right w:val="single" w:color="auto" w:sz="6" w:space="0"/>
            </w:tcBorders>
            <w:shd w:val="clear" w:color="auto" w:fill="auto"/>
            <w:tcMar/>
          </w:tcPr>
          <w:p w:rsidR="00B4534B" w:rsidP="15F941AE" w:rsidRDefault="17618D78" w14:paraId="56E62F2A" w14:textId="3161B25B">
            <w:pPr>
              <w:pStyle w:val="paragraph"/>
              <w:spacing w:before="0" w:beforeAutospacing="0" w:after="0" w:afterAutospacing="0"/>
              <w:textAlignment w:val="baseline"/>
              <w:divId w:val="1140341866"/>
              <w:rPr>
                <w:rStyle w:val="eop"/>
                <w:rFonts w:ascii="Arial" w:hAnsi="Arial" w:cs="Arial"/>
                <w:sz w:val="20"/>
                <w:szCs w:val="20"/>
              </w:rPr>
            </w:pPr>
            <w:r w:rsidRPr="15F941AE">
              <w:rPr>
                <w:rStyle w:val="normaltextrun"/>
                <w:rFonts w:ascii="Arial" w:hAnsi="Arial" w:cs="Arial"/>
                <w:b/>
                <w:bCs/>
                <w:sz w:val="20"/>
                <w:szCs w:val="20"/>
              </w:rPr>
              <w:t>Continuation of</w:t>
            </w:r>
            <w:r w:rsidRPr="15F941AE" w:rsidR="21E74D4D">
              <w:rPr>
                <w:rStyle w:val="normaltextrun"/>
                <w:rFonts w:ascii="Arial" w:hAnsi="Arial" w:cs="Arial"/>
                <w:b/>
                <w:bCs/>
                <w:sz w:val="20"/>
                <w:szCs w:val="20"/>
              </w:rPr>
              <w:t xml:space="preserve"> study of Ambition and Guilt:</w:t>
            </w:r>
            <w:r w:rsidRPr="15F941AE">
              <w:rPr>
                <w:rStyle w:val="normaltextrun"/>
                <w:rFonts w:ascii="Arial" w:hAnsi="Arial" w:cs="Arial"/>
                <w:b/>
                <w:bCs/>
                <w:sz w:val="20"/>
                <w:szCs w:val="20"/>
              </w:rPr>
              <w:t xml:space="preserve"> E</w:t>
            </w:r>
            <w:r w:rsidRPr="15F941AE" w:rsidR="58A26B6D">
              <w:rPr>
                <w:rStyle w:val="normaltextrun"/>
                <w:rFonts w:ascii="Arial" w:hAnsi="Arial" w:cs="Arial"/>
                <w:b/>
                <w:bCs/>
                <w:sz w:val="20"/>
                <w:szCs w:val="20"/>
              </w:rPr>
              <w:t>dexcel</w:t>
            </w:r>
            <w:r w:rsidRPr="15F941AE">
              <w:rPr>
                <w:rStyle w:val="normaltextrun"/>
                <w:rFonts w:ascii="Arial" w:hAnsi="Arial" w:cs="Arial"/>
                <w:b/>
                <w:bCs/>
                <w:sz w:val="20"/>
                <w:szCs w:val="20"/>
              </w:rPr>
              <w:t xml:space="preserve"> Literature Paper </w:t>
            </w:r>
            <w:r w:rsidRPr="15F941AE" w:rsidR="2CAD59A7">
              <w:rPr>
                <w:rStyle w:val="normaltextrun"/>
                <w:rFonts w:ascii="Arial" w:hAnsi="Arial" w:cs="Arial"/>
                <w:b/>
                <w:bCs/>
                <w:sz w:val="20"/>
                <w:szCs w:val="20"/>
              </w:rPr>
              <w:t>1</w:t>
            </w:r>
            <w:r w:rsidRPr="15F941AE">
              <w:rPr>
                <w:rStyle w:val="normaltextrun"/>
                <w:rFonts w:ascii="Arial" w:hAnsi="Arial" w:cs="Arial"/>
                <w:b/>
                <w:bCs/>
                <w:sz w:val="20"/>
                <w:szCs w:val="20"/>
              </w:rPr>
              <w:t xml:space="preserve"> </w:t>
            </w:r>
            <w:r w:rsidRPr="15F941AE" w:rsidR="164EDCE7">
              <w:rPr>
                <w:rStyle w:val="normaltextrun"/>
                <w:rFonts w:ascii="Arial" w:hAnsi="Arial" w:cs="Arial"/>
                <w:b/>
                <w:bCs/>
                <w:sz w:val="20"/>
                <w:szCs w:val="20"/>
              </w:rPr>
              <w:t>and AQA Language Paper 2</w:t>
            </w:r>
          </w:p>
          <w:p w:rsidRPr="00B4534B" w:rsidR="00B4534B" w:rsidP="00B4534B" w:rsidRDefault="00B4534B" w14:paraId="435CDE61" w14:textId="77777777">
            <w:pPr>
              <w:pStyle w:val="paragraph"/>
              <w:spacing w:before="0" w:beforeAutospacing="0" w:after="0" w:afterAutospacing="0"/>
              <w:textAlignment w:val="baseline"/>
              <w:divId w:val="1140341866"/>
              <w:rPr>
                <w:rFonts w:ascii="Arial" w:hAnsi="Arial" w:cs="Arial"/>
                <w:sz w:val="20"/>
                <w:szCs w:val="20"/>
              </w:rPr>
            </w:pPr>
          </w:p>
          <w:p w:rsidRPr="00B4534B" w:rsidR="00B4534B" w:rsidP="15F941AE" w:rsidRDefault="0C435909" w14:paraId="57AC4C2D" w14:textId="5CE0205D">
            <w:pPr>
              <w:pStyle w:val="paragraph"/>
              <w:numPr>
                <w:ilvl w:val="0"/>
                <w:numId w:val="10"/>
              </w:numPr>
              <w:spacing w:before="0" w:beforeAutospacing="0" w:after="0" w:afterAutospacing="0"/>
              <w:textAlignment w:val="baseline"/>
              <w:divId w:val="502748655"/>
              <w:rPr>
                <w:rStyle w:val="normaltextrun"/>
                <w:rFonts w:ascii="Arial" w:hAnsi="Arial" w:cs="Arial"/>
                <w:sz w:val="20"/>
                <w:szCs w:val="20"/>
              </w:rPr>
            </w:pPr>
            <w:r w:rsidRPr="15F941AE">
              <w:rPr>
                <w:rStyle w:val="normaltextrun"/>
                <w:rFonts w:ascii="Arial" w:hAnsi="Arial" w:cs="Arial"/>
                <w:sz w:val="20"/>
                <w:szCs w:val="20"/>
              </w:rPr>
              <w:t>Set text: Macbeth by William Shakespeare</w:t>
            </w:r>
          </w:p>
          <w:p w:rsidRPr="00B4534B" w:rsidR="00B4534B" w:rsidP="009D6EEF" w:rsidRDefault="74167284" w14:paraId="07F34619" w14:textId="77777777">
            <w:pPr>
              <w:pStyle w:val="paragraph"/>
              <w:numPr>
                <w:ilvl w:val="0"/>
                <w:numId w:val="10"/>
              </w:numPr>
              <w:spacing w:before="0" w:beforeAutospacing="0" w:after="0" w:afterAutospacing="0"/>
              <w:textAlignment w:val="baseline"/>
              <w:divId w:val="502748655"/>
              <w:rPr>
                <w:rFonts w:ascii="Arial" w:hAnsi="Arial" w:cs="Arial"/>
                <w:sz w:val="20"/>
                <w:szCs w:val="20"/>
              </w:rPr>
            </w:pPr>
            <w:r w:rsidRPr="7E7F5937">
              <w:rPr>
                <w:rStyle w:val="normaltextrun"/>
                <w:rFonts w:ascii="Arial" w:hAnsi="Arial" w:cs="Arial"/>
                <w:sz w:val="20"/>
                <w:szCs w:val="20"/>
              </w:rPr>
              <w:t>Study of plot, character, themes, language and form.</w:t>
            </w:r>
            <w:r w:rsidRPr="7E7F5937">
              <w:rPr>
                <w:rStyle w:val="eop"/>
                <w:rFonts w:ascii="Arial" w:hAnsi="Arial" w:cs="Arial"/>
                <w:sz w:val="20"/>
                <w:szCs w:val="20"/>
              </w:rPr>
              <w:t> </w:t>
            </w:r>
          </w:p>
          <w:p w:rsidR="7E7F5937" w:rsidP="7E7F5937" w:rsidRDefault="7E7F5937" w14:paraId="58963D52" w14:textId="42262A86">
            <w:pPr>
              <w:pStyle w:val="paragraph"/>
              <w:spacing w:before="0" w:beforeAutospacing="0" w:after="0" w:afterAutospacing="0"/>
              <w:rPr>
                <w:rFonts w:ascii="Arial" w:hAnsi="Arial" w:cs="Arial"/>
                <w:sz w:val="20"/>
                <w:szCs w:val="20"/>
              </w:rPr>
            </w:pPr>
          </w:p>
          <w:p w:rsidRPr="00B4534B" w:rsidR="00B4534B" w:rsidP="009D6EEF" w:rsidRDefault="74167284" w14:paraId="5681A0FF" w14:textId="77777777">
            <w:pPr>
              <w:pStyle w:val="paragraph"/>
              <w:numPr>
                <w:ilvl w:val="0"/>
                <w:numId w:val="10"/>
              </w:numPr>
              <w:spacing w:before="0" w:beforeAutospacing="0" w:after="0" w:afterAutospacing="0"/>
              <w:textAlignment w:val="baseline"/>
              <w:divId w:val="1986543443"/>
              <w:rPr>
                <w:rFonts w:ascii="Arial" w:hAnsi="Arial" w:cs="Arial"/>
                <w:sz w:val="20"/>
                <w:szCs w:val="20"/>
              </w:rPr>
            </w:pPr>
            <w:r w:rsidRPr="7E7F5937">
              <w:rPr>
                <w:rStyle w:val="normaltextrun"/>
                <w:rFonts w:ascii="Arial" w:hAnsi="Arial" w:cs="Arial"/>
                <w:sz w:val="20"/>
                <w:szCs w:val="20"/>
              </w:rPr>
              <w:t>AQA English Language Paper 2: Viewpoints and Perspectives- non-fiction texts</w:t>
            </w:r>
            <w:r w:rsidRPr="7E7F5937">
              <w:rPr>
                <w:rStyle w:val="eop"/>
                <w:rFonts w:ascii="Arial" w:hAnsi="Arial" w:cs="Arial"/>
                <w:sz w:val="20"/>
                <w:szCs w:val="20"/>
              </w:rPr>
              <w:t> </w:t>
            </w:r>
          </w:p>
          <w:p w:rsidRPr="00B4534B" w:rsidR="00B4534B" w:rsidP="00B4534B" w:rsidRDefault="00B4534B" w14:paraId="3ACF9CDF" w14:textId="312DEDE4">
            <w:pPr>
              <w:ind w:firstLine="60"/>
              <w:rPr>
                <w:rFonts w:ascii="Arial" w:hAnsi="Arial" w:eastAsia="Times New Roman" w:cs="Arial"/>
                <w:b/>
                <w:bCs/>
                <w:sz w:val="20"/>
                <w:szCs w:val="20"/>
                <w:lang w:eastAsia="en-GB"/>
              </w:rPr>
            </w:pPr>
          </w:p>
        </w:tc>
        <w:tc>
          <w:tcPr>
            <w:tcW w:w="2432" w:type="dxa"/>
            <w:tcBorders>
              <w:top w:val="single" w:color="auto" w:sz="6" w:space="0"/>
              <w:left w:val="single" w:color="auto" w:sz="6" w:space="0"/>
              <w:bottom w:val="single" w:color="auto" w:sz="6" w:space="0"/>
              <w:right w:val="single" w:color="auto" w:sz="6" w:space="0"/>
            </w:tcBorders>
            <w:shd w:val="clear" w:color="auto" w:fill="auto"/>
            <w:tcMar/>
          </w:tcPr>
          <w:p w:rsidRPr="00B4534B" w:rsidR="00B4534B" w:rsidP="15F941AE" w:rsidRDefault="3FAF310B" w14:paraId="19574385" w14:textId="38595444">
            <w:pPr>
              <w:pStyle w:val="paragraph"/>
              <w:spacing w:before="0" w:beforeAutospacing="0" w:after="0" w:afterAutospacing="0"/>
              <w:rPr>
                <w:rStyle w:val="eop"/>
                <w:rFonts w:ascii="Arial" w:hAnsi="Arial" w:cs="Arial"/>
                <w:sz w:val="20"/>
                <w:szCs w:val="20"/>
              </w:rPr>
            </w:pPr>
            <w:r w:rsidRPr="15F941AE">
              <w:rPr>
                <w:rStyle w:val="normaltextrun"/>
                <w:rFonts w:ascii="Arial" w:hAnsi="Arial" w:cs="Arial"/>
                <w:b/>
                <w:bCs/>
                <w:sz w:val="20"/>
                <w:szCs w:val="20"/>
              </w:rPr>
              <w:t>Social Responsibility</w:t>
            </w:r>
            <w:r w:rsidRPr="15F941AE" w:rsidR="61353119">
              <w:rPr>
                <w:rStyle w:val="normaltextrun"/>
                <w:rFonts w:ascii="Arial" w:hAnsi="Arial" w:cs="Arial"/>
                <w:b/>
                <w:bCs/>
                <w:sz w:val="20"/>
                <w:szCs w:val="20"/>
              </w:rPr>
              <w:t>:</w:t>
            </w:r>
            <w:r w:rsidRPr="15F941AE">
              <w:rPr>
                <w:rStyle w:val="normaltextrun"/>
                <w:rFonts w:ascii="Arial" w:hAnsi="Arial" w:cs="Arial"/>
                <w:b/>
                <w:bCs/>
                <w:sz w:val="20"/>
                <w:szCs w:val="20"/>
              </w:rPr>
              <w:t xml:space="preserve"> Edexcel Literature Paper 1</w:t>
            </w:r>
            <w:r w:rsidRPr="15F941AE" w:rsidR="3EE158B0">
              <w:rPr>
                <w:rStyle w:val="normaltextrun"/>
                <w:rFonts w:ascii="Arial" w:hAnsi="Arial" w:cs="Arial"/>
                <w:b/>
                <w:bCs/>
                <w:sz w:val="20"/>
                <w:szCs w:val="20"/>
              </w:rPr>
              <w:t xml:space="preserve"> and AQA Language Paper 2</w:t>
            </w:r>
          </w:p>
          <w:p w:rsidRPr="00B4534B" w:rsidR="00B4534B" w:rsidP="7E7F5937" w:rsidRDefault="00B4534B" w14:paraId="1C20ACA1" w14:textId="77777777">
            <w:pPr>
              <w:pStyle w:val="paragraph"/>
              <w:spacing w:before="0" w:beforeAutospacing="0" w:after="0" w:afterAutospacing="0"/>
              <w:rPr>
                <w:rFonts w:ascii="Arial" w:hAnsi="Arial" w:cs="Arial"/>
                <w:sz w:val="20"/>
                <w:szCs w:val="20"/>
              </w:rPr>
            </w:pPr>
          </w:p>
          <w:p w:rsidRPr="00B4534B" w:rsidR="00B4534B" w:rsidP="7E7F5937" w:rsidRDefault="2DEBF879" w14:paraId="3880CF6F" w14:textId="186A60AB">
            <w:pPr>
              <w:pStyle w:val="paragraph"/>
              <w:numPr>
                <w:ilvl w:val="0"/>
                <w:numId w:val="10"/>
              </w:numPr>
              <w:spacing w:before="0" w:beforeAutospacing="0" w:after="0" w:afterAutospacing="0"/>
              <w:rPr>
                <w:rFonts w:ascii="Arial" w:hAnsi="Arial" w:cs="Arial"/>
                <w:sz w:val="20"/>
                <w:szCs w:val="20"/>
              </w:rPr>
            </w:pPr>
            <w:r w:rsidRPr="7E7F5937">
              <w:rPr>
                <w:rStyle w:val="normaltextrun"/>
                <w:rFonts w:ascii="Arial" w:hAnsi="Arial" w:cs="Arial"/>
                <w:sz w:val="20"/>
                <w:szCs w:val="20"/>
              </w:rPr>
              <w:t>Set text: An Inspector Calls by J.B. Priestley   </w:t>
            </w:r>
          </w:p>
          <w:p w:rsidRPr="00B4534B" w:rsidR="00B4534B" w:rsidP="7E7F5937" w:rsidRDefault="2DEBF879" w14:paraId="44BDCBEF" w14:textId="1FD43523">
            <w:pPr>
              <w:pStyle w:val="paragraph"/>
              <w:numPr>
                <w:ilvl w:val="0"/>
                <w:numId w:val="10"/>
              </w:numPr>
              <w:spacing w:before="0" w:beforeAutospacing="0" w:after="0" w:afterAutospacing="0"/>
              <w:rPr>
                <w:rFonts w:ascii="Arial" w:hAnsi="Arial" w:cs="Arial"/>
                <w:sz w:val="20"/>
                <w:szCs w:val="20"/>
              </w:rPr>
            </w:pPr>
            <w:r w:rsidRPr="7E7F5937">
              <w:rPr>
                <w:rStyle w:val="normaltextrun"/>
                <w:rFonts w:ascii="Arial" w:hAnsi="Arial" w:cs="Arial"/>
                <w:sz w:val="20"/>
                <w:szCs w:val="20"/>
              </w:rPr>
              <w:t>Study will include close analysis off textual extracts as well as focussing on plot, character, themes and language. </w:t>
            </w:r>
            <w:r w:rsidR="00B4534B">
              <w:br/>
            </w:r>
          </w:p>
          <w:p w:rsidRPr="00B4534B" w:rsidR="00B4534B" w:rsidP="7E7F5937" w:rsidRDefault="189D0E9D" w14:paraId="38BDF7B4" w14:textId="77777777">
            <w:pPr>
              <w:pStyle w:val="paragraph"/>
              <w:numPr>
                <w:ilvl w:val="0"/>
                <w:numId w:val="10"/>
              </w:numPr>
              <w:spacing w:before="0" w:beforeAutospacing="0" w:after="0" w:afterAutospacing="0"/>
              <w:rPr>
                <w:rFonts w:ascii="Arial" w:hAnsi="Arial" w:cs="Arial"/>
                <w:sz w:val="20"/>
                <w:szCs w:val="20"/>
              </w:rPr>
            </w:pPr>
            <w:r w:rsidRPr="7E7F5937">
              <w:rPr>
                <w:rStyle w:val="normaltextrun"/>
                <w:rFonts w:ascii="Arial" w:hAnsi="Arial" w:cs="Arial"/>
                <w:sz w:val="20"/>
                <w:szCs w:val="20"/>
              </w:rPr>
              <w:t>AQA English Language Paper 2: Viewpoints and Perspectives- non-fiction texts </w:t>
            </w:r>
          </w:p>
          <w:p w:rsidRPr="00B4534B" w:rsidR="00B4534B" w:rsidP="7E7F5937" w:rsidRDefault="00B4534B" w14:paraId="49C1EA42" w14:textId="3217140E">
            <w:pPr>
              <w:ind w:firstLine="60"/>
              <w:rPr>
                <w:rFonts w:ascii="Arial" w:hAnsi="Arial" w:eastAsia="Times New Roman" w:cs="Arial"/>
                <w:b/>
                <w:bCs/>
                <w:sz w:val="20"/>
                <w:szCs w:val="20"/>
                <w:lang w:eastAsia="en-GB"/>
              </w:rPr>
            </w:pPr>
          </w:p>
        </w:tc>
        <w:tc>
          <w:tcPr>
            <w:tcW w:w="2433" w:type="dxa"/>
            <w:tcBorders>
              <w:top w:val="single" w:color="auto" w:sz="6" w:space="0"/>
              <w:left w:val="single" w:color="auto" w:sz="6" w:space="0"/>
              <w:bottom w:val="single" w:color="auto" w:sz="6" w:space="0"/>
              <w:right w:val="single" w:color="auto" w:sz="6" w:space="0"/>
            </w:tcBorders>
            <w:shd w:val="clear" w:color="auto" w:fill="auto"/>
            <w:tcMar/>
          </w:tcPr>
          <w:p w:rsidR="189D0E9D" w:rsidP="15F941AE" w:rsidRDefault="24429D1F" w14:paraId="5BE33BBE" w14:textId="79C4CF63">
            <w:pPr>
              <w:pStyle w:val="paragraph"/>
              <w:spacing w:before="0" w:beforeAutospacing="0" w:after="0" w:afterAutospacing="0"/>
              <w:rPr>
                <w:rStyle w:val="eop"/>
                <w:rFonts w:ascii="Arial" w:hAnsi="Arial" w:cs="Arial"/>
                <w:sz w:val="20"/>
                <w:szCs w:val="20"/>
              </w:rPr>
            </w:pPr>
            <w:r w:rsidRPr="15F941AE">
              <w:rPr>
                <w:rStyle w:val="normaltextrun"/>
                <w:rFonts w:ascii="Arial" w:hAnsi="Arial" w:cs="Arial"/>
                <w:b/>
                <w:bCs/>
                <w:sz w:val="20"/>
                <w:szCs w:val="20"/>
              </w:rPr>
              <w:t>Continuation of study</w:t>
            </w:r>
            <w:r w:rsidRPr="15F941AE">
              <w:rPr>
                <w:rStyle w:val="normaltextrun"/>
                <w:rFonts w:ascii="Arial" w:hAnsi="Arial" w:cs="Arial"/>
                <w:sz w:val="20"/>
                <w:szCs w:val="20"/>
              </w:rPr>
              <w:t xml:space="preserve"> </w:t>
            </w:r>
            <w:r w:rsidRPr="15F941AE">
              <w:rPr>
                <w:rStyle w:val="normaltextrun"/>
                <w:rFonts w:ascii="Arial" w:hAnsi="Arial" w:cs="Arial"/>
                <w:b/>
                <w:bCs/>
                <w:sz w:val="20"/>
                <w:szCs w:val="20"/>
              </w:rPr>
              <w:t>Social Responsibility</w:t>
            </w:r>
            <w:r w:rsidRPr="15F941AE" w:rsidR="0BABB989">
              <w:rPr>
                <w:rStyle w:val="normaltextrun"/>
                <w:rFonts w:ascii="Arial" w:hAnsi="Arial" w:cs="Arial"/>
                <w:b/>
                <w:bCs/>
                <w:sz w:val="20"/>
                <w:szCs w:val="20"/>
              </w:rPr>
              <w:t>:</w:t>
            </w:r>
            <w:r w:rsidRPr="15F941AE">
              <w:rPr>
                <w:rStyle w:val="normaltextrun"/>
                <w:rFonts w:ascii="Arial" w:hAnsi="Arial" w:cs="Arial"/>
                <w:b/>
                <w:bCs/>
                <w:sz w:val="20"/>
                <w:szCs w:val="20"/>
              </w:rPr>
              <w:t xml:space="preserve"> Edexcel Literature Paper 1</w:t>
            </w:r>
            <w:r w:rsidRPr="15F941AE">
              <w:rPr>
                <w:rStyle w:val="normaltextrun"/>
                <w:rFonts w:ascii="Arial" w:hAnsi="Arial" w:cs="Arial"/>
                <w:sz w:val="20"/>
                <w:szCs w:val="20"/>
              </w:rPr>
              <w:t xml:space="preserve"> </w:t>
            </w:r>
            <w:r w:rsidRPr="15F941AE" w:rsidR="32BC2114">
              <w:rPr>
                <w:rStyle w:val="normaltextrun"/>
                <w:rFonts w:ascii="Arial" w:hAnsi="Arial" w:cs="Arial"/>
                <w:b/>
                <w:bCs/>
                <w:sz w:val="20"/>
                <w:szCs w:val="20"/>
              </w:rPr>
              <w:t>and AQA Language Paper 2</w:t>
            </w:r>
          </w:p>
          <w:p w:rsidR="7E7F5937" w:rsidP="7E7F5937" w:rsidRDefault="7E7F5937" w14:paraId="7B3FE4C3" w14:textId="01274019">
            <w:pPr>
              <w:pStyle w:val="paragraph"/>
              <w:spacing w:before="0" w:beforeAutospacing="0" w:after="0" w:afterAutospacing="0"/>
              <w:rPr>
                <w:rStyle w:val="normaltextrun"/>
                <w:rFonts w:ascii="Arial" w:hAnsi="Arial" w:cs="Arial"/>
                <w:sz w:val="20"/>
                <w:szCs w:val="20"/>
              </w:rPr>
            </w:pPr>
          </w:p>
          <w:p w:rsidR="598BC4C4" w:rsidP="15F941AE" w:rsidRDefault="598BC4C4" w14:paraId="361AA477" w14:textId="186A60AB">
            <w:pPr>
              <w:pStyle w:val="paragraph"/>
              <w:numPr>
                <w:ilvl w:val="0"/>
                <w:numId w:val="10"/>
              </w:numPr>
              <w:spacing w:before="0" w:beforeAutospacing="0" w:after="0" w:afterAutospacing="0"/>
              <w:rPr>
                <w:rFonts w:ascii="Arial" w:hAnsi="Arial" w:cs="Arial"/>
                <w:sz w:val="20"/>
                <w:szCs w:val="20"/>
              </w:rPr>
            </w:pPr>
            <w:r w:rsidRPr="15F941AE">
              <w:rPr>
                <w:rStyle w:val="normaltextrun"/>
                <w:rFonts w:ascii="Arial" w:hAnsi="Arial" w:cs="Arial"/>
                <w:sz w:val="20"/>
                <w:szCs w:val="20"/>
              </w:rPr>
              <w:t>Set text: An Inspector Calls by J.B. Priestley   </w:t>
            </w:r>
          </w:p>
          <w:p w:rsidR="598BC4C4" w:rsidP="15F941AE" w:rsidRDefault="598BC4C4" w14:paraId="77B0BA04" w14:textId="358D417A">
            <w:pPr>
              <w:pStyle w:val="paragraph"/>
              <w:numPr>
                <w:ilvl w:val="0"/>
                <w:numId w:val="10"/>
              </w:numPr>
              <w:spacing w:before="0" w:beforeAutospacing="0" w:after="0" w:afterAutospacing="0"/>
              <w:rPr>
                <w:rFonts w:ascii="Arial" w:hAnsi="Arial" w:cs="Arial"/>
                <w:sz w:val="20"/>
                <w:szCs w:val="20"/>
              </w:rPr>
            </w:pPr>
            <w:r w:rsidRPr="15F941AE">
              <w:rPr>
                <w:rStyle w:val="normaltextrun"/>
                <w:rFonts w:ascii="Arial" w:hAnsi="Arial" w:cs="Arial"/>
                <w:sz w:val="20"/>
                <w:szCs w:val="20"/>
              </w:rPr>
              <w:t>Study of plot, character, themes, language and form.</w:t>
            </w:r>
          </w:p>
          <w:p w:rsidR="15F941AE" w:rsidP="15F941AE" w:rsidRDefault="15F941AE" w14:paraId="5F4095DF" w14:textId="493D7F6E">
            <w:pPr>
              <w:pStyle w:val="paragraph"/>
              <w:spacing w:before="0" w:beforeAutospacing="0" w:after="0" w:afterAutospacing="0"/>
            </w:pPr>
          </w:p>
          <w:p w:rsidR="34AC2989" w:rsidP="15F941AE" w:rsidRDefault="34AC2989" w14:paraId="3BF7EF57" w14:textId="73A9062D">
            <w:pPr>
              <w:pStyle w:val="paragraph"/>
              <w:numPr>
                <w:ilvl w:val="0"/>
                <w:numId w:val="10"/>
              </w:numPr>
              <w:spacing w:before="0" w:beforeAutospacing="0" w:after="0" w:afterAutospacing="0"/>
              <w:rPr>
                <w:rFonts w:ascii="Arial" w:hAnsi="Arial" w:cs="Arial"/>
                <w:sz w:val="20"/>
                <w:szCs w:val="20"/>
              </w:rPr>
            </w:pPr>
            <w:r w:rsidRPr="15F941AE">
              <w:rPr>
                <w:rStyle w:val="normaltextrun"/>
                <w:rFonts w:ascii="Arial" w:hAnsi="Arial" w:cs="Arial"/>
                <w:sz w:val="20"/>
                <w:szCs w:val="20"/>
              </w:rPr>
              <w:t>AQA English Language Paper 2: Viewpoints and Perspectives- non-fiction texts </w:t>
            </w:r>
            <w:r w:rsidRPr="15F941AE" w:rsidR="598BC4C4">
              <w:rPr>
                <w:rStyle w:val="normaltextrun"/>
                <w:rFonts w:ascii="Arial" w:hAnsi="Arial" w:cs="Arial"/>
                <w:sz w:val="20"/>
                <w:szCs w:val="20"/>
              </w:rPr>
              <w:t> </w:t>
            </w:r>
          </w:p>
          <w:p w:rsidR="7E7F5937" w:rsidP="7E7F5937" w:rsidRDefault="7E7F5937" w14:paraId="5633A4FA" w14:textId="3C20CB4A">
            <w:pPr>
              <w:pStyle w:val="paragraph"/>
              <w:spacing w:before="0" w:beforeAutospacing="0" w:after="0" w:afterAutospacing="0"/>
              <w:rPr>
                <w:rStyle w:val="normaltextrun"/>
                <w:rFonts w:ascii="Arial" w:hAnsi="Arial" w:cs="Arial"/>
                <w:sz w:val="20"/>
                <w:szCs w:val="20"/>
              </w:rPr>
            </w:pPr>
          </w:p>
          <w:p w:rsidR="7E7F5937" w:rsidP="7E7F5937" w:rsidRDefault="7E7F5937" w14:paraId="29A3AEB7" w14:textId="4787E657">
            <w:pPr>
              <w:pStyle w:val="paragraph"/>
              <w:spacing w:before="0" w:beforeAutospacing="0" w:after="0" w:afterAutospacing="0"/>
              <w:rPr>
                <w:rStyle w:val="normaltextrun"/>
                <w:rFonts w:ascii="Arial" w:hAnsi="Arial" w:cs="Arial"/>
                <w:sz w:val="20"/>
                <w:szCs w:val="20"/>
              </w:rPr>
            </w:pPr>
          </w:p>
          <w:p w:rsidR="74167284" w:rsidP="15F941AE" w:rsidRDefault="17618D78" w14:paraId="64C9414A" w14:textId="16849926">
            <w:pPr>
              <w:pStyle w:val="paragraph"/>
              <w:spacing w:before="0" w:beforeAutospacing="0" w:after="0" w:afterAutospacing="0"/>
              <w:rPr>
                <w:rStyle w:val="normaltextrun"/>
                <w:rFonts w:ascii="Arial" w:hAnsi="Arial" w:cs="Arial"/>
                <w:sz w:val="20"/>
                <w:szCs w:val="20"/>
              </w:rPr>
            </w:pPr>
            <w:r w:rsidRPr="15F941AE">
              <w:rPr>
                <w:rStyle w:val="normaltextrun"/>
                <w:rFonts w:ascii="Arial" w:hAnsi="Arial" w:cs="Arial"/>
                <w:sz w:val="20"/>
                <w:szCs w:val="20"/>
              </w:rPr>
              <w:t>Englis</w:t>
            </w:r>
            <w:r w:rsidRPr="15F941AE" w:rsidR="11CBA813">
              <w:rPr>
                <w:rStyle w:val="normaltextrun"/>
                <w:rFonts w:ascii="Arial" w:hAnsi="Arial" w:cs="Arial"/>
                <w:sz w:val="20"/>
                <w:szCs w:val="20"/>
              </w:rPr>
              <w:t xml:space="preserve">h </w:t>
            </w:r>
            <w:r w:rsidRPr="15F941AE">
              <w:rPr>
                <w:rStyle w:val="normaltextrun"/>
                <w:rFonts w:ascii="Arial" w:hAnsi="Arial" w:cs="Arial"/>
                <w:sz w:val="20"/>
                <w:szCs w:val="20"/>
              </w:rPr>
              <w:t>Speaking</w:t>
            </w:r>
            <w:r w:rsidRPr="15F941AE" w:rsidR="11CBA813">
              <w:rPr>
                <w:rStyle w:val="normaltextrun"/>
                <w:rFonts w:ascii="Arial" w:hAnsi="Arial" w:cs="Arial"/>
                <w:sz w:val="20"/>
                <w:szCs w:val="20"/>
              </w:rPr>
              <w:t xml:space="preserve"> </w:t>
            </w:r>
            <w:r w:rsidRPr="15F941AE" w:rsidR="293184DB">
              <w:rPr>
                <w:rStyle w:val="normaltextrun"/>
                <w:rFonts w:ascii="Arial" w:hAnsi="Arial" w:cs="Arial"/>
                <w:sz w:val="20"/>
                <w:szCs w:val="20"/>
              </w:rPr>
              <w:t>E</w:t>
            </w:r>
            <w:r w:rsidRPr="15F941AE" w:rsidR="11CBA813">
              <w:rPr>
                <w:rStyle w:val="normaltextrun"/>
                <w:rFonts w:ascii="Arial" w:hAnsi="Arial" w:cs="Arial"/>
                <w:sz w:val="20"/>
                <w:szCs w:val="20"/>
              </w:rPr>
              <w:t>xams</w:t>
            </w:r>
          </w:p>
          <w:p w:rsidR="15F941AE" w:rsidP="15F941AE" w:rsidRDefault="15F941AE" w14:paraId="0BD742E3" w14:textId="02811237">
            <w:pPr>
              <w:pStyle w:val="paragraph"/>
              <w:spacing w:before="0" w:beforeAutospacing="0" w:after="0" w:afterAutospacing="0"/>
              <w:rPr>
                <w:rStyle w:val="normaltextrun"/>
                <w:rFonts w:ascii="Arial" w:hAnsi="Arial" w:cs="Arial"/>
                <w:sz w:val="20"/>
                <w:szCs w:val="20"/>
              </w:rPr>
            </w:pPr>
          </w:p>
          <w:p w:rsidR="63DD71D9" w:rsidP="7E7F5937" w:rsidRDefault="63DD71D9" w14:paraId="00C04A41" w14:textId="54248495">
            <w:pPr>
              <w:pStyle w:val="paragraph"/>
              <w:spacing w:before="0" w:beforeAutospacing="0" w:after="0" w:afterAutospacing="0"/>
              <w:rPr>
                <w:rStyle w:val="normaltextrun"/>
                <w:rFonts w:ascii="Arial" w:hAnsi="Arial" w:cs="Arial"/>
                <w:sz w:val="20"/>
                <w:szCs w:val="20"/>
              </w:rPr>
            </w:pPr>
            <w:r w:rsidRPr="7E7F5937">
              <w:rPr>
                <w:rStyle w:val="normaltextrun"/>
                <w:rFonts w:ascii="Arial" w:hAnsi="Arial" w:cs="Arial"/>
                <w:sz w:val="20"/>
                <w:szCs w:val="20"/>
              </w:rPr>
              <w:t xml:space="preserve">PPE1 </w:t>
            </w:r>
          </w:p>
          <w:p w:rsidRPr="0099137C" w:rsidR="00B4534B" w:rsidP="7E7F5937" w:rsidRDefault="00B4534B" w14:paraId="2F44B840" w14:textId="6EDC4471">
            <w:pPr>
              <w:pStyle w:val="ListParagraph"/>
              <w:rPr>
                <w:rStyle w:val="normaltextrun"/>
                <w:rFonts w:ascii="Arial" w:hAnsi="Arial" w:cs="Arial"/>
                <w:sz w:val="20"/>
                <w:szCs w:val="20"/>
                <w:lang w:eastAsia="en-GB"/>
              </w:rPr>
            </w:pPr>
          </w:p>
        </w:tc>
      </w:tr>
    </w:tbl>
    <w:p w:rsidR="723D2E71" w:rsidRDefault="723D2E71" w14:paraId="7150521B" w14:textId="0CAADB82">
      <w:r>
        <w:br w:type="page"/>
      </w:r>
    </w:p>
    <w:p w:rsidR="00924395" w:rsidP="00A37A49" w:rsidRDefault="00924395" w14:paraId="175D0B49" w14:textId="1256200E">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543EB9">
        <w:rPr>
          <w:rFonts w:ascii="Arial" w:hAnsi="Arial" w:eastAsia="Times New Roman" w:cs="Arial"/>
          <w:b/>
          <w:bCs/>
          <w:sz w:val="40"/>
          <w:szCs w:val="40"/>
          <w:lang w:eastAsia="en-GB"/>
        </w:rPr>
        <w:t>10 French</w:t>
      </w:r>
    </w:p>
    <w:p w:rsidR="005508F9" w:rsidP="009009DF" w:rsidRDefault="009009DF" w14:paraId="50AA8FA3" w14:textId="49550D7B">
      <w:pPr>
        <w:jc w:val="cente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42" behindDoc="0" locked="0" layoutInCell="1" allowOverlap="1" wp14:anchorId="239A6A75" wp14:editId="1C572577">
            <wp:simplePos x="0" y="0"/>
            <wp:positionH relativeFrom="margin">
              <wp:posOffset>875665</wp:posOffset>
            </wp:positionH>
            <wp:positionV relativeFrom="margin">
              <wp:posOffset>712470</wp:posOffset>
            </wp:positionV>
            <wp:extent cx="7100570" cy="4733925"/>
            <wp:effectExtent l="0" t="0" r="5080"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100570" cy="47339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924395" w:rsidP="00924395" w:rsidRDefault="00924395" w14:paraId="7D05325C" w14:textId="2A1C532E">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r w:rsidRPr="00D02AF8">
        <w:rPr>
          <w:rFonts w:ascii="Arial" w:hAnsi="Arial" w:eastAsia="Times New Roman" w:cs="Arial"/>
          <w:b/>
          <w:bCs/>
          <w:sz w:val="40"/>
          <w:szCs w:val="40"/>
          <w:lang w:eastAsia="en-GB"/>
        </w:rPr>
        <w:lastRenderedPageBreak/>
        <w:t xml:space="preserve">Year </w:t>
      </w:r>
      <w:r w:rsidR="00543EB9">
        <w:rPr>
          <w:rFonts w:ascii="Arial" w:hAnsi="Arial" w:eastAsia="Times New Roman" w:cs="Arial"/>
          <w:b/>
          <w:bCs/>
          <w:sz w:val="40"/>
          <w:szCs w:val="40"/>
          <w:lang w:eastAsia="en-GB"/>
        </w:rPr>
        <w:t>10 French</w:t>
      </w:r>
    </w:p>
    <w:tbl>
      <w:tblPr>
        <w:tblpPr w:leftFromText="180" w:rightFromText="180" w:vertAnchor="page" w:horzAnchor="margin" w:tblpY="2446"/>
        <w:tblW w:w="14588"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431"/>
        <w:gridCol w:w="2431"/>
        <w:gridCol w:w="2432"/>
        <w:gridCol w:w="2431"/>
        <w:gridCol w:w="2431"/>
        <w:gridCol w:w="2432"/>
      </w:tblGrid>
      <w:tr w:rsidRPr="00924395" w:rsidR="00517A82" w:rsidTr="00150D53" w14:paraId="0043784D" w14:textId="77777777">
        <w:trPr>
          <w:trHeight w:val="360"/>
          <w:tblHeader/>
        </w:trPr>
        <w:tc>
          <w:tcPr>
            <w:tcW w:w="2431" w:type="dxa"/>
            <w:tcBorders>
              <w:top w:val="single" w:color="auto" w:sz="6" w:space="0"/>
              <w:left w:val="single" w:color="auto" w:sz="6" w:space="0"/>
              <w:bottom w:val="single" w:color="auto" w:sz="6" w:space="0"/>
              <w:right w:val="single" w:color="auto" w:sz="6" w:space="0"/>
            </w:tcBorders>
            <w:shd w:val="clear" w:color="auto" w:fill="auto"/>
          </w:tcPr>
          <w:p w:rsidRPr="00924395" w:rsidR="00517A82" w:rsidP="00150D53" w:rsidRDefault="00517A82" w14:paraId="307DDAD2" w14:textId="77777777">
            <w:pPr>
              <w:spacing w:after="0" w:line="240" w:lineRule="auto"/>
              <w:ind w:left="142"/>
              <w:jc w:val="center"/>
              <w:textAlignment w:val="baseline"/>
              <w:rPr>
                <w:rFonts w:ascii="Arial" w:hAnsi="Arial" w:eastAsia="Times New Roman" w:cs="Arial"/>
                <w:b/>
                <w:bCs/>
                <w:color w:val="000000"/>
                <w:sz w:val="20"/>
                <w:szCs w:val="20"/>
                <w:lang w:eastAsia="en-GB"/>
              </w:rPr>
            </w:pPr>
            <w:r w:rsidRPr="00924395">
              <w:rPr>
                <w:rFonts w:ascii="Arial" w:hAnsi="Arial" w:eastAsia="Times New Roman" w:cs="Arial"/>
                <w:b/>
                <w:bCs/>
                <w:sz w:val="20"/>
                <w:szCs w:val="20"/>
                <w:lang w:eastAsia="en-GB"/>
              </w:rPr>
              <w:t>Autumn term 1</w:t>
            </w:r>
          </w:p>
        </w:tc>
        <w:tc>
          <w:tcPr>
            <w:tcW w:w="2431" w:type="dxa"/>
            <w:tcBorders>
              <w:top w:val="single" w:color="auto" w:sz="6" w:space="0"/>
              <w:left w:val="single" w:color="auto" w:sz="6" w:space="0"/>
              <w:bottom w:val="single" w:color="auto" w:sz="6" w:space="0"/>
              <w:right w:val="single" w:color="auto" w:sz="6" w:space="0"/>
            </w:tcBorders>
            <w:shd w:val="clear" w:color="auto" w:fill="auto"/>
          </w:tcPr>
          <w:p w:rsidRPr="00924395" w:rsidR="00517A82" w:rsidP="00150D53" w:rsidRDefault="00517A82" w14:paraId="674075D1" w14:textId="77777777">
            <w:pPr>
              <w:spacing w:after="0" w:line="240" w:lineRule="auto"/>
              <w:ind w:left="142"/>
              <w:jc w:val="center"/>
              <w:textAlignment w:val="baseline"/>
              <w:rPr>
                <w:rFonts w:ascii="Arial" w:hAnsi="Arial" w:eastAsia="Times New Roman" w:cs="Arial"/>
                <w:b/>
                <w:bCs/>
                <w:color w:val="000000"/>
                <w:sz w:val="20"/>
                <w:szCs w:val="20"/>
                <w:lang w:eastAsia="en-GB"/>
              </w:rPr>
            </w:pPr>
            <w:r w:rsidRPr="00924395">
              <w:rPr>
                <w:rFonts w:ascii="Arial" w:hAnsi="Arial" w:eastAsia="Times New Roman" w:cs="Arial"/>
                <w:b/>
                <w:bCs/>
                <w:sz w:val="20"/>
                <w:szCs w:val="20"/>
                <w:lang w:eastAsia="en-GB"/>
              </w:rPr>
              <w:t>Autumn term</w:t>
            </w:r>
            <w:r>
              <w:rPr>
                <w:rFonts w:ascii="Arial" w:hAnsi="Arial" w:eastAsia="Times New Roman" w:cs="Arial"/>
                <w:b/>
                <w:bCs/>
                <w:sz w:val="20"/>
                <w:szCs w:val="20"/>
                <w:lang w:eastAsia="en-GB"/>
              </w:rPr>
              <w:t xml:space="preserve"> 2</w:t>
            </w:r>
          </w:p>
        </w:tc>
        <w:tc>
          <w:tcPr>
            <w:tcW w:w="2432" w:type="dxa"/>
            <w:tcBorders>
              <w:top w:val="single" w:color="auto" w:sz="6" w:space="0"/>
              <w:left w:val="single" w:color="auto" w:sz="6" w:space="0"/>
              <w:bottom w:val="single" w:color="auto" w:sz="6" w:space="0"/>
              <w:right w:val="single" w:color="auto" w:sz="6" w:space="0"/>
            </w:tcBorders>
            <w:shd w:val="clear" w:color="auto" w:fill="auto"/>
          </w:tcPr>
          <w:p w:rsidRPr="00924395" w:rsidR="00517A82" w:rsidP="00150D53" w:rsidRDefault="00517A82" w14:paraId="2EF4B05D" w14:textId="77777777">
            <w:pPr>
              <w:spacing w:after="0" w:line="240" w:lineRule="auto"/>
              <w:ind w:left="142"/>
              <w:jc w:val="center"/>
              <w:textAlignment w:val="baseline"/>
              <w:rPr>
                <w:rFonts w:ascii="Arial" w:hAnsi="Arial" w:eastAsia="Times New Roman" w:cs="Arial"/>
                <w:b/>
                <w:bCs/>
                <w:color w:val="000000"/>
                <w:sz w:val="20"/>
                <w:szCs w:val="20"/>
                <w:lang w:eastAsia="en-GB"/>
              </w:rPr>
            </w:pPr>
            <w:r w:rsidRPr="00924395">
              <w:rPr>
                <w:rFonts w:ascii="Arial" w:hAnsi="Arial" w:eastAsia="Times New Roman" w:cs="Arial"/>
                <w:b/>
                <w:bCs/>
                <w:sz w:val="20"/>
                <w:szCs w:val="20"/>
                <w:lang w:eastAsia="en-GB"/>
              </w:rPr>
              <w:t>Spring term</w:t>
            </w:r>
            <w:r>
              <w:rPr>
                <w:rFonts w:ascii="Arial" w:hAnsi="Arial" w:eastAsia="Times New Roman" w:cs="Arial"/>
                <w:b/>
                <w:bCs/>
                <w:sz w:val="20"/>
                <w:szCs w:val="20"/>
                <w:lang w:eastAsia="en-GB"/>
              </w:rPr>
              <w:t xml:space="preserve"> 1</w:t>
            </w:r>
          </w:p>
        </w:tc>
        <w:tc>
          <w:tcPr>
            <w:tcW w:w="2431" w:type="dxa"/>
            <w:tcBorders>
              <w:top w:val="single" w:color="auto" w:sz="6" w:space="0"/>
              <w:left w:val="single" w:color="auto" w:sz="6" w:space="0"/>
              <w:bottom w:val="single" w:color="auto" w:sz="6" w:space="0"/>
              <w:right w:val="single" w:color="auto" w:sz="6" w:space="0"/>
            </w:tcBorders>
            <w:shd w:val="clear" w:color="auto" w:fill="auto"/>
          </w:tcPr>
          <w:p w:rsidRPr="00924395" w:rsidR="00517A82" w:rsidP="00150D53" w:rsidRDefault="00517A82" w14:paraId="7C1EA6AA" w14:textId="77777777">
            <w:pPr>
              <w:spacing w:after="0" w:line="240" w:lineRule="auto"/>
              <w:ind w:left="142"/>
              <w:jc w:val="center"/>
              <w:textAlignment w:val="baseline"/>
              <w:rPr>
                <w:rFonts w:ascii="Arial" w:hAnsi="Arial" w:eastAsia="Times New Roman" w:cs="Arial"/>
                <w:b/>
                <w:bCs/>
                <w:color w:val="000000"/>
                <w:sz w:val="20"/>
                <w:szCs w:val="20"/>
                <w:lang w:eastAsia="en-GB"/>
              </w:rPr>
            </w:pPr>
            <w:r w:rsidRPr="00924395">
              <w:rPr>
                <w:rFonts w:ascii="Arial" w:hAnsi="Arial" w:eastAsia="Times New Roman" w:cs="Arial"/>
                <w:b/>
                <w:bCs/>
                <w:sz w:val="20"/>
                <w:szCs w:val="20"/>
                <w:lang w:eastAsia="en-GB"/>
              </w:rPr>
              <w:t>Spring term</w:t>
            </w:r>
            <w:r>
              <w:rPr>
                <w:rFonts w:ascii="Arial" w:hAnsi="Arial" w:eastAsia="Times New Roman" w:cs="Arial"/>
                <w:b/>
                <w:bCs/>
                <w:sz w:val="20"/>
                <w:szCs w:val="20"/>
                <w:lang w:eastAsia="en-GB"/>
              </w:rPr>
              <w:t xml:space="preserve"> 2</w:t>
            </w:r>
          </w:p>
        </w:tc>
        <w:tc>
          <w:tcPr>
            <w:tcW w:w="2431" w:type="dxa"/>
            <w:tcBorders>
              <w:top w:val="single" w:color="auto" w:sz="6" w:space="0"/>
              <w:left w:val="single" w:color="auto" w:sz="6" w:space="0"/>
              <w:bottom w:val="single" w:color="auto" w:sz="6" w:space="0"/>
              <w:right w:val="single" w:color="auto" w:sz="6" w:space="0"/>
            </w:tcBorders>
            <w:shd w:val="clear" w:color="auto" w:fill="auto"/>
          </w:tcPr>
          <w:p w:rsidRPr="00924395" w:rsidR="00517A82" w:rsidP="00150D53" w:rsidRDefault="00517A82" w14:paraId="3EECC184" w14:textId="77777777">
            <w:pPr>
              <w:spacing w:after="0" w:line="240" w:lineRule="auto"/>
              <w:ind w:left="142"/>
              <w:jc w:val="center"/>
              <w:textAlignment w:val="baseline"/>
              <w:rPr>
                <w:rFonts w:ascii="Arial" w:hAnsi="Arial" w:eastAsia="Times New Roman" w:cs="Arial"/>
                <w:b/>
                <w:bCs/>
                <w:color w:val="000000"/>
                <w:sz w:val="20"/>
                <w:szCs w:val="20"/>
                <w:lang w:eastAsia="en-GB"/>
              </w:rPr>
            </w:pPr>
            <w:r w:rsidRPr="00924395">
              <w:rPr>
                <w:rFonts w:ascii="Arial" w:hAnsi="Arial" w:eastAsia="Times New Roman" w:cs="Arial"/>
                <w:b/>
                <w:bCs/>
                <w:sz w:val="20"/>
                <w:szCs w:val="20"/>
                <w:lang w:eastAsia="en-GB"/>
              </w:rPr>
              <w:t xml:space="preserve">Summer term </w:t>
            </w:r>
            <w:r>
              <w:rPr>
                <w:rFonts w:ascii="Arial" w:hAnsi="Arial" w:eastAsia="Times New Roman" w:cs="Arial"/>
                <w:b/>
                <w:bCs/>
                <w:sz w:val="20"/>
                <w:szCs w:val="20"/>
                <w:lang w:eastAsia="en-GB"/>
              </w:rPr>
              <w:t>1</w:t>
            </w:r>
          </w:p>
        </w:tc>
        <w:tc>
          <w:tcPr>
            <w:tcW w:w="2432" w:type="dxa"/>
            <w:tcBorders>
              <w:top w:val="single" w:color="auto" w:sz="6" w:space="0"/>
              <w:left w:val="single" w:color="auto" w:sz="6" w:space="0"/>
              <w:bottom w:val="single" w:color="auto" w:sz="6" w:space="0"/>
              <w:right w:val="single" w:color="auto" w:sz="6" w:space="0"/>
            </w:tcBorders>
            <w:shd w:val="clear" w:color="auto" w:fill="auto"/>
          </w:tcPr>
          <w:p w:rsidRPr="00924395" w:rsidR="00517A82" w:rsidP="00150D53" w:rsidRDefault="00517A82" w14:paraId="1BC8C53D" w14:textId="77777777">
            <w:pPr>
              <w:spacing w:after="0" w:line="240" w:lineRule="auto"/>
              <w:ind w:left="142"/>
              <w:jc w:val="center"/>
              <w:textAlignment w:val="baseline"/>
              <w:rPr>
                <w:rFonts w:ascii="Arial" w:hAnsi="Arial" w:eastAsia="Times New Roman" w:cs="Arial"/>
                <w:b/>
                <w:bCs/>
                <w:color w:val="000000"/>
                <w:sz w:val="20"/>
                <w:szCs w:val="20"/>
                <w:lang w:eastAsia="en-GB"/>
              </w:rPr>
            </w:pPr>
            <w:r w:rsidRPr="00924395">
              <w:rPr>
                <w:rFonts w:ascii="Arial" w:hAnsi="Arial" w:eastAsia="Times New Roman" w:cs="Arial"/>
                <w:b/>
                <w:bCs/>
                <w:sz w:val="20"/>
                <w:szCs w:val="20"/>
                <w:lang w:eastAsia="en-GB"/>
              </w:rPr>
              <w:t xml:space="preserve">Summer term </w:t>
            </w:r>
            <w:r>
              <w:rPr>
                <w:rFonts w:ascii="Arial" w:hAnsi="Arial" w:eastAsia="Times New Roman" w:cs="Arial"/>
                <w:b/>
                <w:bCs/>
                <w:sz w:val="20"/>
                <w:szCs w:val="20"/>
                <w:lang w:eastAsia="en-GB"/>
              </w:rPr>
              <w:t>2</w:t>
            </w:r>
          </w:p>
        </w:tc>
      </w:tr>
      <w:tr w:rsidRPr="00924395" w:rsidR="00517A82" w:rsidTr="00150D53" w14:paraId="4060A278" w14:textId="77777777">
        <w:trPr>
          <w:trHeight w:val="7170"/>
        </w:trPr>
        <w:tc>
          <w:tcPr>
            <w:tcW w:w="2431" w:type="dxa"/>
            <w:tcBorders>
              <w:top w:val="single" w:color="auto" w:sz="6" w:space="0"/>
              <w:left w:val="single" w:color="auto" w:sz="6" w:space="0"/>
              <w:bottom w:val="single" w:color="auto" w:sz="6" w:space="0"/>
              <w:right w:val="single" w:color="auto" w:sz="6" w:space="0"/>
            </w:tcBorders>
            <w:shd w:val="clear" w:color="auto" w:fill="auto"/>
          </w:tcPr>
          <w:p w:rsidRPr="00444A4B" w:rsidR="00517A82" w:rsidP="00150D53" w:rsidRDefault="00517A82" w14:paraId="376ACBDC" w14:textId="77777777">
            <w:pPr>
              <w:pStyle w:val="paragraph"/>
              <w:spacing w:before="0" w:beforeAutospacing="0" w:after="0" w:afterAutospacing="0"/>
              <w:jc w:val="center"/>
              <w:textAlignment w:val="baseline"/>
              <w:rPr>
                <w:rStyle w:val="eop"/>
                <w:rFonts w:ascii="Arial" w:hAnsi="Arial" w:cs="Arial"/>
                <w:sz w:val="16"/>
                <w:szCs w:val="16"/>
              </w:rPr>
            </w:pPr>
            <w:r w:rsidRPr="00444A4B">
              <w:rPr>
                <w:rStyle w:val="normaltextrun"/>
                <w:rFonts w:ascii="Arial" w:hAnsi="Arial" w:cs="Arial"/>
                <w:b/>
                <w:bCs/>
                <w:sz w:val="16"/>
                <w:szCs w:val="16"/>
              </w:rPr>
              <w:t>Moi, ma famille, mes amis et quand je fais la f</w:t>
            </w:r>
            <w:r>
              <w:rPr>
                <w:rStyle w:val="normaltextrun"/>
                <w:rFonts w:ascii="Arial" w:hAnsi="Arial" w:cs="Arial"/>
                <w:b/>
                <w:bCs/>
                <w:sz w:val="16"/>
                <w:szCs w:val="16"/>
              </w:rPr>
              <w:t>ê</w:t>
            </w:r>
            <w:r w:rsidRPr="00444A4B">
              <w:rPr>
                <w:rStyle w:val="normaltextrun"/>
                <w:rFonts w:ascii="Arial" w:hAnsi="Arial" w:cs="Arial"/>
                <w:b/>
                <w:bCs/>
                <w:sz w:val="16"/>
                <w:szCs w:val="16"/>
              </w:rPr>
              <w:t>te!</w:t>
            </w:r>
          </w:p>
          <w:p w:rsidRPr="00444A4B" w:rsidR="00517A82" w:rsidP="00150D53" w:rsidRDefault="00517A82" w14:paraId="171B7F02" w14:textId="77777777">
            <w:pPr>
              <w:pStyle w:val="paragraph"/>
              <w:spacing w:before="0" w:beforeAutospacing="0" w:after="0" w:afterAutospacing="0"/>
              <w:textAlignment w:val="baseline"/>
              <w:rPr>
                <w:rFonts w:ascii="Arial" w:hAnsi="Arial" w:cs="Arial"/>
                <w:sz w:val="16"/>
                <w:szCs w:val="16"/>
              </w:rPr>
            </w:pPr>
          </w:p>
          <w:p w:rsidRPr="009071BE" w:rsidR="00517A82" w:rsidP="00517A82" w:rsidRDefault="00517A82" w14:paraId="14E4278D" w14:textId="77777777">
            <w:pPr>
              <w:pStyle w:val="paragraph"/>
              <w:numPr>
                <w:ilvl w:val="0"/>
                <w:numId w:val="39"/>
              </w:numPr>
              <w:spacing w:before="0" w:beforeAutospacing="0" w:after="0" w:afterAutospacing="0"/>
              <w:textAlignment w:val="baseline"/>
              <w:rPr>
                <w:rFonts w:ascii="Arial" w:hAnsi="Arial" w:cs="Arial"/>
                <w:sz w:val="16"/>
                <w:szCs w:val="16"/>
              </w:rPr>
            </w:pPr>
            <w:r w:rsidRPr="009071BE">
              <w:rPr>
                <w:rStyle w:val="normaltextrun"/>
                <w:rFonts w:ascii="Arial" w:hAnsi="Arial" w:cs="Arial"/>
                <w:sz w:val="16"/>
                <w:szCs w:val="16"/>
              </w:rPr>
              <w:t>Describing relationships</w:t>
            </w:r>
          </w:p>
          <w:p w:rsidRPr="0023453F" w:rsidR="00517A82" w:rsidP="00517A82" w:rsidRDefault="00517A82" w14:paraId="0FCE0C11" w14:textId="77777777">
            <w:pPr>
              <w:pStyle w:val="paragraph"/>
              <w:numPr>
                <w:ilvl w:val="0"/>
                <w:numId w:val="39"/>
              </w:numPr>
              <w:spacing w:before="0" w:beforeAutospacing="0" w:after="0" w:afterAutospacing="0"/>
              <w:textAlignment w:val="baseline"/>
              <w:rPr>
                <w:rFonts w:ascii="Arial" w:hAnsi="Arial" w:cs="Arial"/>
                <w:sz w:val="16"/>
                <w:szCs w:val="16"/>
              </w:rPr>
            </w:pPr>
            <w:r w:rsidRPr="0023453F">
              <w:rPr>
                <w:rFonts w:ascii="Arial" w:hAnsi="Arial" w:cs="Arial"/>
                <w:sz w:val="16"/>
                <w:szCs w:val="16"/>
              </w:rPr>
              <w:t>Qualities of a best friend</w:t>
            </w:r>
          </w:p>
          <w:p w:rsidRPr="0023453F" w:rsidR="00517A82" w:rsidP="00517A82" w:rsidRDefault="00517A82" w14:paraId="6EB1925C" w14:textId="77777777">
            <w:pPr>
              <w:pStyle w:val="paragraph"/>
              <w:numPr>
                <w:ilvl w:val="0"/>
                <w:numId w:val="39"/>
              </w:numPr>
              <w:spacing w:before="0" w:beforeAutospacing="0" w:after="0" w:afterAutospacing="0"/>
              <w:textAlignment w:val="baseline"/>
              <w:rPr>
                <w:rStyle w:val="normaltextrun"/>
                <w:rFonts w:ascii="Arial" w:hAnsi="Arial" w:cs="Arial"/>
                <w:sz w:val="16"/>
                <w:szCs w:val="16"/>
              </w:rPr>
            </w:pPr>
            <w:r w:rsidRPr="0023453F">
              <w:rPr>
                <w:rFonts w:ascii="Arial" w:hAnsi="Arial" w:cs="Arial"/>
                <w:sz w:val="16"/>
                <w:szCs w:val="16"/>
              </w:rPr>
              <w:t>Food a</w:t>
            </w:r>
            <w:r w:rsidRPr="0023453F">
              <w:rPr>
                <w:rStyle w:val="normaltextrun"/>
                <w:rFonts w:ascii="Arial" w:hAnsi="Arial" w:cs="Arial"/>
                <w:sz w:val="16"/>
                <w:szCs w:val="16"/>
              </w:rPr>
              <w:t>nd festivals</w:t>
            </w:r>
          </w:p>
          <w:p w:rsidR="00517A82" w:rsidP="00150D53" w:rsidRDefault="00517A82" w14:paraId="2D48B761" w14:textId="77777777">
            <w:pPr>
              <w:pStyle w:val="paragraph"/>
              <w:spacing w:before="0" w:beforeAutospacing="0" w:after="0" w:afterAutospacing="0"/>
              <w:textAlignment w:val="baseline"/>
              <w:rPr>
                <w:rStyle w:val="normaltextrun"/>
                <w:rFonts w:ascii="Arial" w:hAnsi="Arial" w:cs="Arial"/>
                <w:sz w:val="16"/>
                <w:szCs w:val="16"/>
              </w:rPr>
            </w:pPr>
          </w:p>
          <w:p w:rsidR="00517A82" w:rsidP="00150D53" w:rsidRDefault="00517A82" w14:paraId="59AFC3B4" w14:textId="77777777">
            <w:pPr>
              <w:pStyle w:val="paragraph"/>
              <w:spacing w:before="0" w:beforeAutospacing="0" w:after="0" w:afterAutospacing="0"/>
              <w:textAlignment w:val="baseline"/>
              <w:rPr>
                <w:rStyle w:val="normaltextrun"/>
              </w:rPr>
            </w:pPr>
          </w:p>
          <w:p w:rsidRPr="009071BE" w:rsidR="00517A82" w:rsidP="00150D53" w:rsidRDefault="00517A82" w14:paraId="46F3A476" w14:textId="77777777">
            <w:pPr>
              <w:pStyle w:val="paragraph"/>
              <w:spacing w:before="0" w:beforeAutospacing="0" w:after="0" w:afterAutospacing="0"/>
              <w:ind w:left="360"/>
              <w:textAlignment w:val="baseline"/>
              <w:rPr>
                <w:rStyle w:val="normaltextrun"/>
                <w:rFonts w:ascii="Arial" w:hAnsi="Arial" w:cs="Arial"/>
                <w:sz w:val="16"/>
                <w:szCs w:val="16"/>
              </w:rPr>
            </w:pPr>
          </w:p>
          <w:p w:rsidR="00517A82" w:rsidP="00150D53" w:rsidRDefault="00517A82" w14:paraId="0BF91511" w14:textId="77777777">
            <w:pPr>
              <w:pStyle w:val="paragraph"/>
              <w:spacing w:before="0" w:beforeAutospacing="0" w:after="0" w:afterAutospacing="0"/>
              <w:textAlignment w:val="baseline"/>
              <w:rPr>
                <w:rStyle w:val="eop"/>
                <w:rFonts w:ascii="Arial" w:hAnsi="Arial" w:cs="Arial"/>
                <w:b/>
                <w:color w:val="000000" w:themeColor="text1"/>
                <w:sz w:val="16"/>
                <w:szCs w:val="16"/>
              </w:rPr>
            </w:pPr>
            <w:r w:rsidRPr="009071BE">
              <w:rPr>
                <w:rStyle w:val="eop"/>
                <w:rFonts w:ascii="Arial" w:hAnsi="Arial" w:cs="Arial"/>
                <w:b/>
                <w:color w:val="000000" w:themeColor="text1"/>
                <w:sz w:val="16"/>
                <w:szCs w:val="16"/>
              </w:rPr>
              <w:t>Grammar, skills and phonics</w:t>
            </w:r>
          </w:p>
          <w:p w:rsidRPr="005E5FA0" w:rsidR="00517A82" w:rsidP="00150D53" w:rsidRDefault="00517A82" w14:paraId="6DA9EA9D" w14:textId="77777777">
            <w:pPr>
              <w:pStyle w:val="paragraph"/>
              <w:spacing w:before="0" w:beforeAutospacing="0" w:after="0" w:afterAutospacing="0"/>
              <w:textAlignment w:val="baseline"/>
              <w:rPr>
                <w:rFonts w:ascii="Arial" w:hAnsi="Arial" w:cs="Arial"/>
                <w:b/>
                <w:color w:val="000000" w:themeColor="text1"/>
                <w:sz w:val="16"/>
                <w:szCs w:val="16"/>
              </w:rPr>
            </w:pPr>
          </w:p>
          <w:p w:rsidRPr="009071BE" w:rsidR="00517A82" w:rsidP="00517A82" w:rsidRDefault="00517A82" w14:paraId="2A9A8724" w14:textId="77777777">
            <w:pPr>
              <w:pStyle w:val="paragraph"/>
              <w:numPr>
                <w:ilvl w:val="0"/>
                <w:numId w:val="39"/>
              </w:numPr>
              <w:spacing w:before="0" w:beforeAutospacing="0" w:after="0" w:afterAutospacing="0"/>
              <w:textAlignment w:val="baseline"/>
              <w:rPr>
                <w:rFonts w:ascii="Arial" w:hAnsi="Arial" w:cs="Arial"/>
                <w:sz w:val="16"/>
                <w:szCs w:val="16"/>
              </w:rPr>
            </w:pPr>
            <w:r w:rsidRPr="009071BE">
              <w:rPr>
                <w:rStyle w:val="normaltextrun"/>
                <w:rFonts w:ascii="Arial" w:hAnsi="Arial" w:cs="Arial"/>
                <w:sz w:val="16"/>
                <w:szCs w:val="16"/>
              </w:rPr>
              <w:t>Comparison and superlative</w:t>
            </w:r>
            <w:r w:rsidRPr="009071BE">
              <w:rPr>
                <w:rStyle w:val="eop"/>
                <w:rFonts w:ascii="Arial" w:hAnsi="Arial" w:cs="Arial"/>
                <w:sz w:val="16"/>
                <w:szCs w:val="16"/>
              </w:rPr>
              <w:t> </w:t>
            </w:r>
          </w:p>
          <w:p w:rsidRPr="00F37496" w:rsidR="00517A82" w:rsidP="00517A82" w:rsidRDefault="00517A82" w14:paraId="053F3E88" w14:textId="77777777">
            <w:pPr>
              <w:pStyle w:val="paragraph"/>
              <w:numPr>
                <w:ilvl w:val="0"/>
                <w:numId w:val="39"/>
              </w:numPr>
              <w:spacing w:before="0" w:beforeAutospacing="0" w:after="0" w:afterAutospacing="0"/>
              <w:textAlignment w:val="baseline"/>
              <w:rPr>
                <w:rFonts w:ascii="Arial" w:hAnsi="Arial" w:cs="Arial"/>
                <w:sz w:val="16"/>
                <w:szCs w:val="16"/>
              </w:rPr>
            </w:pPr>
            <w:r>
              <w:rPr>
                <w:rStyle w:val="normaltextrun"/>
                <w:rFonts w:ascii="Arial" w:hAnsi="Arial" w:cs="Arial"/>
                <w:sz w:val="16"/>
                <w:szCs w:val="16"/>
              </w:rPr>
              <w:t>Exam skills</w:t>
            </w:r>
          </w:p>
          <w:p w:rsidRPr="009071BE" w:rsidR="00517A82" w:rsidP="00517A82" w:rsidRDefault="00517A82" w14:paraId="664EA1B3"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normaltextrun"/>
                <w:rFonts w:ascii="Arial" w:hAnsi="Arial" w:cs="Arial"/>
                <w:sz w:val="16"/>
                <w:szCs w:val="16"/>
              </w:rPr>
              <w:t>Si clause</w:t>
            </w:r>
            <w:r w:rsidRPr="009071BE">
              <w:rPr>
                <w:rStyle w:val="eop"/>
                <w:rFonts w:ascii="Arial" w:hAnsi="Arial" w:cs="Arial"/>
                <w:sz w:val="16"/>
                <w:szCs w:val="16"/>
              </w:rPr>
              <w:t> </w:t>
            </w:r>
          </w:p>
          <w:p w:rsidRPr="009071BE" w:rsidR="00517A82" w:rsidP="00517A82" w:rsidRDefault="00517A82" w14:paraId="719E3601"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Study of literary texts</w:t>
            </w:r>
          </w:p>
          <w:p w:rsidRPr="009071BE" w:rsidR="00517A82" w:rsidP="00517A82" w:rsidRDefault="00517A82" w14:paraId="5D8AA65E"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Idioms</w:t>
            </w:r>
          </w:p>
          <w:p w:rsidRPr="009071BE" w:rsidR="00517A82" w:rsidP="00517A82" w:rsidRDefault="00517A82" w14:paraId="2B1D5478"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Listening for gist</w:t>
            </w:r>
          </w:p>
          <w:p w:rsidRPr="00A33D0A" w:rsidR="00517A82" w:rsidP="00517A82" w:rsidRDefault="00517A82" w14:paraId="1F3E3DC9" w14:textId="77777777">
            <w:pPr>
              <w:pStyle w:val="paragraph"/>
              <w:numPr>
                <w:ilvl w:val="0"/>
                <w:numId w:val="39"/>
              </w:numPr>
              <w:spacing w:before="0" w:beforeAutospacing="0" w:after="0" w:afterAutospacing="0"/>
              <w:textAlignment w:val="baseline"/>
              <w:rPr>
                <w:rFonts w:ascii="Arial" w:hAnsi="Arial" w:cs="Arial"/>
                <w:sz w:val="16"/>
                <w:szCs w:val="16"/>
              </w:rPr>
            </w:pPr>
            <w:r w:rsidRPr="00A33D0A">
              <w:rPr>
                <w:rFonts w:ascii="Arial" w:hAnsi="Arial" w:cs="Arial"/>
                <w:sz w:val="16"/>
                <w:szCs w:val="16"/>
              </w:rPr>
              <w:t>Photo card with P.A.L.M.O.J</w:t>
            </w:r>
          </w:p>
          <w:p w:rsidRPr="009071BE" w:rsidR="00517A82" w:rsidP="00517A82" w:rsidRDefault="00517A82" w14:paraId="31D518B8"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Reflexive verbs</w:t>
            </w:r>
          </w:p>
          <w:p w:rsidR="00517A82" w:rsidP="00517A82" w:rsidRDefault="00517A82" w14:paraId="5722165F"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Writing with A.C.T.I.O.N. J.A.C</w:t>
            </w:r>
          </w:p>
          <w:p w:rsidR="00517A82" w:rsidP="00150D53" w:rsidRDefault="00517A82" w14:paraId="51C117F2" w14:textId="77777777">
            <w:pPr>
              <w:pStyle w:val="paragraph"/>
              <w:spacing w:before="0" w:beforeAutospacing="0" w:after="0" w:afterAutospacing="0"/>
              <w:ind w:left="360"/>
              <w:textAlignment w:val="baseline"/>
              <w:rPr>
                <w:rStyle w:val="eop"/>
                <w:rFonts w:ascii="Arial" w:hAnsi="Arial" w:cs="Arial"/>
                <w:sz w:val="16"/>
                <w:szCs w:val="16"/>
              </w:rPr>
            </w:pPr>
          </w:p>
          <w:p w:rsidR="00517A82" w:rsidP="00150D53" w:rsidRDefault="00517A82" w14:paraId="77C08C28" w14:textId="77777777">
            <w:pPr>
              <w:pStyle w:val="paragraph"/>
              <w:spacing w:before="0" w:beforeAutospacing="0" w:after="0" w:afterAutospacing="0"/>
              <w:ind w:left="360"/>
              <w:textAlignment w:val="baseline"/>
              <w:rPr>
                <w:rStyle w:val="eop"/>
                <w:rFonts w:ascii="Arial" w:hAnsi="Arial" w:cs="Arial"/>
                <w:sz w:val="16"/>
                <w:szCs w:val="16"/>
              </w:rPr>
            </w:pPr>
          </w:p>
          <w:p w:rsidR="00517A82" w:rsidP="00150D53" w:rsidRDefault="00517A82" w14:paraId="30CDD44A" w14:textId="77777777">
            <w:pPr>
              <w:pStyle w:val="paragraph"/>
              <w:spacing w:before="0" w:beforeAutospacing="0" w:after="0" w:afterAutospacing="0"/>
              <w:ind w:left="360"/>
              <w:textAlignment w:val="baseline"/>
              <w:rPr>
                <w:rStyle w:val="eop"/>
                <w:rFonts w:ascii="Arial" w:hAnsi="Arial" w:cs="Arial"/>
                <w:sz w:val="16"/>
                <w:szCs w:val="16"/>
              </w:rPr>
            </w:pPr>
          </w:p>
          <w:p w:rsidR="00517A82" w:rsidP="00150D53" w:rsidRDefault="00517A82" w14:paraId="6355FB2A" w14:textId="77777777">
            <w:pPr>
              <w:pStyle w:val="paragraph"/>
              <w:spacing w:before="0" w:beforeAutospacing="0" w:after="0" w:afterAutospacing="0"/>
              <w:ind w:left="360"/>
              <w:textAlignment w:val="baseline"/>
              <w:rPr>
                <w:rStyle w:val="eop"/>
                <w:rFonts w:ascii="Arial" w:hAnsi="Arial" w:cs="Arial"/>
                <w:sz w:val="16"/>
                <w:szCs w:val="16"/>
              </w:rPr>
            </w:pPr>
          </w:p>
          <w:p w:rsidR="00517A82" w:rsidP="00150D53" w:rsidRDefault="00517A82" w14:paraId="749163C1" w14:textId="77777777">
            <w:pPr>
              <w:pStyle w:val="paragraph"/>
              <w:spacing w:before="0" w:beforeAutospacing="0" w:after="0" w:afterAutospacing="0"/>
              <w:ind w:left="360"/>
              <w:textAlignment w:val="baseline"/>
              <w:rPr>
                <w:rStyle w:val="eop"/>
                <w:rFonts w:ascii="Arial" w:hAnsi="Arial" w:cs="Arial"/>
                <w:sz w:val="16"/>
                <w:szCs w:val="16"/>
              </w:rPr>
            </w:pPr>
          </w:p>
          <w:p w:rsidRPr="00875305" w:rsidR="00517A82" w:rsidP="00517A82" w:rsidRDefault="00517A82" w14:paraId="08ACD9BA"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875305">
              <w:rPr>
                <w:rStyle w:val="eop"/>
                <w:rFonts w:ascii="Arial" w:hAnsi="Arial" w:cs="Arial"/>
                <w:b/>
                <w:color w:val="C00000"/>
                <w:sz w:val="16"/>
                <w:szCs w:val="16"/>
              </w:rPr>
              <w:t>Phonics:</w:t>
            </w:r>
            <w:r>
              <w:rPr>
                <w:rStyle w:val="eop"/>
                <w:rFonts w:ascii="Arial" w:hAnsi="Arial" w:cs="Arial"/>
                <w:b/>
                <w:color w:val="C00000"/>
                <w:sz w:val="16"/>
                <w:szCs w:val="16"/>
              </w:rPr>
              <w:t xml:space="preserve"> </w:t>
            </w:r>
          </w:p>
          <w:p w:rsidRPr="009071BE" w:rsidR="00517A82" w:rsidP="00150D53" w:rsidRDefault="00517A82" w14:paraId="6A297CB9" w14:textId="77777777">
            <w:pPr>
              <w:pStyle w:val="paragraph"/>
              <w:spacing w:before="0" w:beforeAutospacing="0" w:after="0" w:afterAutospacing="0"/>
              <w:ind w:left="360"/>
              <w:textAlignment w:val="baseline"/>
              <w:rPr>
                <w:rStyle w:val="eop"/>
                <w:rFonts w:ascii="Arial" w:hAnsi="Arial" w:cs="Arial"/>
                <w:color w:val="C00000"/>
                <w:sz w:val="16"/>
                <w:szCs w:val="16"/>
              </w:rPr>
            </w:pPr>
          </w:p>
          <w:p w:rsidRPr="005B05EC" w:rsidR="00517A82" w:rsidP="00150D53" w:rsidRDefault="00517A82" w14:paraId="54A2C256" w14:textId="77777777">
            <w:pPr>
              <w:pStyle w:val="paragraph"/>
              <w:spacing w:before="0" w:beforeAutospacing="0" w:after="0" w:afterAutospacing="0"/>
              <w:textAlignment w:val="baseline"/>
              <w:rPr>
                <w:rStyle w:val="eop"/>
                <w:rFonts w:ascii="Arial" w:hAnsi="Arial" w:cs="Arial"/>
                <w:color w:val="002060"/>
                <w:sz w:val="16"/>
                <w:szCs w:val="16"/>
              </w:rPr>
            </w:pPr>
            <w:r w:rsidRPr="005B05EC">
              <w:rPr>
                <w:rStyle w:val="eop"/>
                <w:rFonts w:ascii="Arial" w:hAnsi="Arial" w:cs="Arial"/>
                <w:color w:val="002060"/>
                <w:sz w:val="16"/>
                <w:szCs w:val="16"/>
              </w:rPr>
              <w:t>Review on how to pronounce simple vowels</w:t>
            </w:r>
          </w:p>
          <w:p w:rsidRPr="005B05EC" w:rsidR="00517A82" w:rsidP="00150D53" w:rsidRDefault="00517A82" w14:paraId="0306441F" w14:textId="77777777">
            <w:pPr>
              <w:spacing w:after="0"/>
              <w:rPr>
                <w:rFonts w:ascii="Arial" w:hAnsi="Arial" w:cs="Arial"/>
                <w:color w:val="002060"/>
                <w:sz w:val="16"/>
                <w:szCs w:val="16"/>
                <w:shd w:val="clear" w:color="auto" w:fill="FAF9F8"/>
              </w:rPr>
            </w:pPr>
            <w:r w:rsidRPr="005B05EC">
              <w:rPr>
                <w:rFonts w:ascii="Arial" w:hAnsi="Arial" w:cs="Arial"/>
                <w:color w:val="002060"/>
                <w:sz w:val="16"/>
                <w:szCs w:val="16"/>
              </w:rPr>
              <w:t>[</w:t>
            </w:r>
            <w:r>
              <w:rPr>
                <w:rFonts w:ascii="Arial" w:hAnsi="Arial" w:cs="Arial"/>
                <w:color w:val="002060"/>
                <w:sz w:val="16"/>
                <w:szCs w:val="16"/>
                <w:shd w:val="clear" w:color="auto" w:fill="FAF9F8"/>
              </w:rPr>
              <w:t>a</w:t>
            </w:r>
            <w:r w:rsidRPr="005B05EC">
              <w:rPr>
                <w:rFonts w:ascii="Arial" w:hAnsi="Arial" w:eastAsia="Times New Roman" w:cs="Arial"/>
                <w:bCs/>
                <w:color w:val="002060"/>
                <w:sz w:val="16"/>
                <w:szCs w:val="16"/>
                <w:lang w:val="fr-FR" w:eastAsia="en-GB"/>
              </w:rPr>
              <w:t>]</w:t>
            </w:r>
            <w:r w:rsidRPr="005B05EC">
              <w:rPr>
                <w:rFonts w:ascii="Arial" w:hAnsi="Arial" w:cs="Arial"/>
                <w:color w:val="002060"/>
                <w:sz w:val="16"/>
                <w:szCs w:val="16"/>
                <w:shd w:val="clear" w:color="auto" w:fill="FAF9F8"/>
              </w:rPr>
              <w:t>, SFE</w:t>
            </w:r>
          </w:p>
          <w:p w:rsidRPr="005B05EC" w:rsidR="00517A82" w:rsidP="00150D53" w:rsidRDefault="00517A82" w14:paraId="22701BCD" w14:textId="77777777">
            <w:pPr>
              <w:spacing w:after="0"/>
              <w:rPr>
                <w:rFonts w:ascii="Arial" w:hAnsi="Arial" w:cs="Arial"/>
                <w:color w:val="002060"/>
                <w:sz w:val="16"/>
                <w:szCs w:val="16"/>
              </w:rPr>
            </w:pPr>
            <w:r w:rsidRPr="005B05EC">
              <w:rPr>
                <w:rFonts w:ascii="Arial" w:hAnsi="Arial" w:cs="Arial"/>
                <w:color w:val="002060"/>
                <w:sz w:val="16"/>
                <w:szCs w:val="16"/>
              </w:rPr>
              <w:t>[e] [é/er/ez] [è/ê/ai],</w:t>
            </w:r>
            <w:r w:rsidRPr="005B05EC">
              <w:rPr>
                <w:rFonts w:ascii="Arial" w:hAnsi="Arial" w:eastAsia="Times New Roman" w:cs="Arial"/>
                <w:bCs/>
                <w:color w:val="002060"/>
                <w:sz w:val="16"/>
                <w:szCs w:val="16"/>
                <w:lang w:val="fr-FR" w:eastAsia="en-GB"/>
              </w:rPr>
              <w:t>open [o] [</w:t>
            </w:r>
            <w:r w:rsidRPr="005B05EC">
              <w:rPr>
                <w:rFonts w:ascii="Arial" w:hAnsi="Arial" w:eastAsia="Times New Roman" w:cs="Arial"/>
                <w:bCs/>
                <w:color w:val="002060"/>
                <w:sz w:val="16"/>
                <w:szCs w:val="16"/>
                <w:lang w:eastAsia="en-GB"/>
              </w:rPr>
              <w:t>closed</w:t>
            </w:r>
            <w:r w:rsidRPr="005B05EC">
              <w:rPr>
                <w:rFonts w:ascii="Arial" w:hAnsi="Arial" w:eastAsia="Times New Roman" w:cs="Arial"/>
                <w:bCs/>
                <w:color w:val="002060"/>
                <w:sz w:val="16"/>
                <w:szCs w:val="16"/>
                <w:lang w:val="fr-FR" w:eastAsia="en-GB"/>
              </w:rPr>
              <w:t xml:space="preserve"> o/ô] [au/eau], </w:t>
            </w:r>
            <w:r w:rsidRPr="005B05EC">
              <w:rPr>
                <w:rFonts w:ascii="Arial" w:hAnsi="Arial" w:eastAsia="Times New Roman" w:cs="Arial"/>
                <w:color w:val="002060"/>
                <w:sz w:val="16"/>
                <w:szCs w:val="16"/>
                <w:lang w:eastAsia="en-GB"/>
              </w:rPr>
              <w:t>[u] [ou]</w:t>
            </w:r>
          </w:p>
          <w:p w:rsidRPr="009071BE" w:rsidR="00517A82" w:rsidP="00150D53" w:rsidRDefault="00517A82" w14:paraId="41E74657" w14:textId="77777777">
            <w:pPr>
              <w:pStyle w:val="paragraph"/>
              <w:spacing w:before="0" w:beforeAutospacing="0" w:after="0" w:afterAutospacing="0"/>
              <w:textAlignment w:val="baseline"/>
              <w:rPr>
                <w:rStyle w:val="eop"/>
                <w:rFonts w:ascii="Arial" w:hAnsi="Arial" w:cs="Arial"/>
                <w:sz w:val="16"/>
                <w:szCs w:val="16"/>
              </w:rPr>
            </w:pPr>
          </w:p>
          <w:p w:rsidRPr="009071BE" w:rsidR="00517A82" w:rsidP="00150D53" w:rsidRDefault="00517A82" w14:paraId="6082514B" w14:textId="77777777">
            <w:pPr>
              <w:pStyle w:val="ListParagraph"/>
              <w:spacing w:after="0" w:line="240" w:lineRule="auto"/>
              <w:ind w:firstLine="45"/>
              <w:textAlignment w:val="baseline"/>
              <w:rPr>
                <w:rFonts w:ascii="Arial" w:hAnsi="Arial" w:cs="Arial"/>
                <w:sz w:val="16"/>
                <w:szCs w:val="16"/>
                <w:lang w:eastAsia="en-GB"/>
              </w:rPr>
            </w:pPr>
          </w:p>
        </w:tc>
        <w:tc>
          <w:tcPr>
            <w:tcW w:w="2431" w:type="dxa"/>
            <w:tcBorders>
              <w:top w:val="single" w:color="auto" w:sz="6" w:space="0"/>
              <w:left w:val="single" w:color="auto" w:sz="6" w:space="0"/>
              <w:bottom w:val="single" w:color="auto" w:sz="6" w:space="0"/>
              <w:right w:val="single" w:color="auto" w:sz="6" w:space="0"/>
            </w:tcBorders>
            <w:shd w:val="clear" w:color="auto" w:fill="auto"/>
          </w:tcPr>
          <w:p w:rsidRPr="009071BE" w:rsidR="00517A82" w:rsidP="00150D53" w:rsidRDefault="00517A82" w14:paraId="02759459" w14:textId="77777777">
            <w:pPr>
              <w:pStyle w:val="paragraph"/>
              <w:spacing w:before="0" w:beforeAutospacing="0" w:after="0" w:afterAutospacing="0"/>
              <w:jc w:val="center"/>
              <w:textAlignment w:val="baseline"/>
              <w:rPr>
                <w:rStyle w:val="eop"/>
                <w:rFonts w:ascii="Arial" w:hAnsi="Arial" w:cs="Arial"/>
                <w:b/>
                <w:sz w:val="16"/>
                <w:szCs w:val="16"/>
              </w:rPr>
            </w:pPr>
            <w:r>
              <w:rPr>
                <w:rStyle w:val="normaltextrun"/>
                <w:rFonts w:ascii="Arial" w:hAnsi="Arial" w:cs="Arial"/>
                <w:b/>
                <w:bCs/>
                <w:sz w:val="16"/>
                <w:szCs w:val="16"/>
              </w:rPr>
              <w:t>Le temps des loisirs</w:t>
            </w:r>
          </w:p>
          <w:p w:rsidRPr="009071BE" w:rsidR="00517A82" w:rsidP="00150D53" w:rsidRDefault="00517A82" w14:paraId="73C8D599" w14:textId="77777777">
            <w:pPr>
              <w:pStyle w:val="paragraph"/>
              <w:spacing w:before="0" w:beforeAutospacing="0" w:after="0" w:afterAutospacing="0"/>
              <w:textAlignment w:val="baseline"/>
              <w:rPr>
                <w:rFonts w:ascii="Arial" w:hAnsi="Arial" w:cs="Arial"/>
                <w:sz w:val="16"/>
                <w:szCs w:val="16"/>
              </w:rPr>
            </w:pPr>
          </w:p>
          <w:p w:rsidRPr="009071BE" w:rsidR="00517A82" w:rsidP="00517A82" w:rsidRDefault="00517A82" w14:paraId="7AB7426C" w14:textId="77777777">
            <w:pPr>
              <w:pStyle w:val="paragraph"/>
              <w:numPr>
                <w:ilvl w:val="0"/>
                <w:numId w:val="39"/>
              </w:numPr>
              <w:spacing w:before="0" w:beforeAutospacing="0" w:after="0" w:afterAutospacing="0"/>
              <w:textAlignment w:val="baseline"/>
              <w:rPr>
                <w:rFonts w:ascii="Arial" w:hAnsi="Arial" w:cs="Arial"/>
                <w:sz w:val="16"/>
                <w:szCs w:val="16"/>
              </w:rPr>
            </w:pPr>
            <w:r>
              <w:rPr>
                <w:rStyle w:val="normaltextrun"/>
                <w:rFonts w:ascii="Arial" w:hAnsi="Arial" w:cs="Arial"/>
                <w:sz w:val="16"/>
                <w:szCs w:val="16"/>
              </w:rPr>
              <w:t>Talking about sports</w:t>
            </w:r>
          </w:p>
          <w:p w:rsidR="00517A82" w:rsidP="00517A82" w:rsidRDefault="00517A82" w14:paraId="637C131B" w14:textId="77777777">
            <w:pPr>
              <w:pStyle w:val="paragraph"/>
              <w:numPr>
                <w:ilvl w:val="0"/>
                <w:numId w:val="39"/>
              </w:numPr>
              <w:spacing w:before="0" w:beforeAutospacing="0" w:after="0" w:afterAutospacing="0"/>
              <w:textAlignment w:val="baseline"/>
              <w:rPr>
                <w:rStyle w:val="normaltextrun"/>
                <w:rFonts w:ascii="Arial" w:hAnsi="Arial" w:cs="Arial"/>
                <w:sz w:val="16"/>
                <w:szCs w:val="16"/>
              </w:rPr>
            </w:pPr>
            <w:r>
              <w:rPr>
                <w:rStyle w:val="normaltextrun"/>
                <w:rFonts w:ascii="Arial" w:hAnsi="Arial" w:cs="Arial"/>
                <w:sz w:val="16"/>
                <w:szCs w:val="16"/>
              </w:rPr>
              <w:t>Opinions on TV programs</w:t>
            </w:r>
          </w:p>
          <w:p w:rsidRPr="009071BE" w:rsidR="00517A82" w:rsidP="00517A82" w:rsidRDefault="00517A82" w14:paraId="29F5E5FA" w14:textId="77777777">
            <w:pPr>
              <w:pStyle w:val="paragraph"/>
              <w:numPr>
                <w:ilvl w:val="0"/>
                <w:numId w:val="39"/>
              </w:numPr>
              <w:spacing w:before="0" w:beforeAutospacing="0" w:after="0" w:afterAutospacing="0"/>
              <w:textAlignment w:val="baseline"/>
              <w:rPr>
                <w:rFonts w:ascii="Arial" w:hAnsi="Arial" w:cs="Arial"/>
                <w:sz w:val="16"/>
                <w:szCs w:val="16"/>
              </w:rPr>
            </w:pPr>
            <w:r>
              <w:rPr>
                <w:rStyle w:val="normaltextrun"/>
                <w:rFonts w:ascii="Arial" w:hAnsi="Arial" w:cs="Arial"/>
                <w:sz w:val="16"/>
                <w:szCs w:val="16"/>
              </w:rPr>
              <w:t>Activities online</w:t>
            </w:r>
          </w:p>
          <w:p w:rsidRPr="001148AE" w:rsidR="00517A82" w:rsidP="00150D53" w:rsidRDefault="00517A82" w14:paraId="59846243" w14:textId="77777777">
            <w:pPr>
              <w:pStyle w:val="paragraph"/>
              <w:spacing w:before="0" w:beforeAutospacing="0" w:after="0" w:afterAutospacing="0"/>
              <w:ind w:left="360"/>
              <w:textAlignment w:val="baseline"/>
              <w:rPr>
                <w:rStyle w:val="eop"/>
                <w:rFonts w:ascii="Arial" w:hAnsi="Arial" w:cs="Arial"/>
                <w:sz w:val="16"/>
                <w:szCs w:val="16"/>
              </w:rPr>
            </w:pPr>
          </w:p>
          <w:p w:rsidR="00517A82" w:rsidP="00150D53" w:rsidRDefault="00517A82" w14:paraId="46BA9841" w14:textId="77777777">
            <w:pPr>
              <w:pStyle w:val="paragraph"/>
              <w:spacing w:before="0" w:beforeAutospacing="0" w:after="0" w:afterAutospacing="0"/>
              <w:textAlignment w:val="baseline"/>
              <w:rPr>
                <w:rStyle w:val="eop"/>
                <w:rFonts w:ascii="Arial" w:hAnsi="Arial" w:cs="Arial"/>
                <w:sz w:val="16"/>
                <w:szCs w:val="16"/>
              </w:rPr>
            </w:pPr>
          </w:p>
          <w:p w:rsidRPr="009071BE" w:rsidR="00517A82" w:rsidP="00150D53" w:rsidRDefault="00517A82" w14:paraId="7F6FCF60" w14:textId="77777777">
            <w:pPr>
              <w:pStyle w:val="paragraph"/>
              <w:spacing w:before="0" w:beforeAutospacing="0" w:after="0" w:afterAutospacing="0"/>
              <w:textAlignment w:val="baseline"/>
              <w:rPr>
                <w:rStyle w:val="eop"/>
                <w:rFonts w:ascii="Arial" w:hAnsi="Arial" w:cs="Arial"/>
                <w:sz w:val="16"/>
                <w:szCs w:val="16"/>
              </w:rPr>
            </w:pPr>
          </w:p>
          <w:p w:rsidR="00517A82" w:rsidP="00150D53" w:rsidRDefault="00517A82" w14:paraId="7F7386F0" w14:textId="77777777">
            <w:pPr>
              <w:pStyle w:val="paragraph"/>
              <w:spacing w:before="0" w:beforeAutospacing="0" w:after="0" w:afterAutospacing="0"/>
              <w:textAlignment w:val="baseline"/>
              <w:rPr>
                <w:rStyle w:val="eop"/>
                <w:rFonts w:ascii="Arial" w:hAnsi="Arial" w:cs="Arial"/>
                <w:b/>
                <w:color w:val="000000" w:themeColor="text1"/>
                <w:sz w:val="16"/>
                <w:szCs w:val="16"/>
              </w:rPr>
            </w:pPr>
            <w:r w:rsidRPr="009071BE">
              <w:rPr>
                <w:rStyle w:val="eop"/>
                <w:rFonts w:ascii="Arial" w:hAnsi="Arial" w:cs="Arial"/>
                <w:b/>
                <w:color w:val="000000" w:themeColor="text1"/>
                <w:sz w:val="16"/>
                <w:szCs w:val="16"/>
              </w:rPr>
              <w:t>Grammar, skills and phonics</w:t>
            </w:r>
          </w:p>
          <w:p w:rsidRPr="00F37496" w:rsidR="00517A82" w:rsidP="00150D53" w:rsidRDefault="00517A82" w14:paraId="0E0CA924" w14:textId="77777777">
            <w:pPr>
              <w:pStyle w:val="paragraph"/>
              <w:spacing w:before="0" w:beforeAutospacing="0" w:after="0" w:afterAutospacing="0"/>
              <w:textAlignment w:val="baseline"/>
              <w:rPr>
                <w:rFonts w:ascii="Arial" w:hAnsi="Arial" w:cs="Arial"/>
                <w:b/>
                <w:color w:val="000000" w:themeColor="text1"/>
                <w:sz w:val="16"/>
                <w:szCs w:val="16"/>
              </w:rPr>
            </w:pPr>
          </w:p>
          <w:p w:rsidRPr="009071BE" w:rsidR="00517A82" w:rsidP="00517A82" w:rsidRDefault="00517A82" w14:paraId="16C1789D" w14:textId="77777777">
            <w:pPr>
              <w:pStyle w:val="paragraph"/>
              <w:numPr>
                <w:ilvl w:val="1"/>
                <w:numId w:val="39"/>
              </w:numPr>
              <w:spacing w:before="0" w:beforeAutospacing="0" w:after="0" w:afterAutospacing="0"/>
              <w:textAlignment w:val="baseline"/>
              <w:rPr>
                <w:rFonts w:ascii="Arial" w:hAnsi="Arial" w:cs="Arial"/>
                <w:sz w:val="16"/>
                <w:szCs w:val="16"/>
              </w:rPr>
            </w:pPr>
            <w:r w:rsidRPr="009071BE">
              <w:rPr>
                <w:rStyle w:val="normaltextrun"/>
                <w:rFonts w:ascii="Arial" w:hAnsi="Arial" w:cs="Arial"/>
                <w:sz w:val="16"/>
                <w:szCs w:val="16"/>
              </w:rPr>
              <w:t>Simple future tense</w:t>
            </w:r>
            <w:r w:rsidRPr="009071BE">
              <w:rPr>
                <w:rStyle w:val="eop"/>
                <w:rFonts w:ascii="Arial" w:hAnsi="Arial" w:cs="Arial"/>
                <w:sz w:val="16"/>
                <w:szCs w:val="16"/>
              </w:rPr>
              <w:t xml:space="preserve"> with high frequency verbs </w:t>
            </w:r>
            <w:r>
              <w:rPr>
                <w:rStyle w:val="eop"/>
                <w:rFonts w:ascii="Arial" w:hAnsi="Arial" w:cs="Arial"/>
                <w:sz w:val="16"/>
                <w:szCs w:val="16"/>
              </w:rPr>
              <w:t>(most common)</w:t>
            </w:r>
          </w:p>
          <w:p w:rsidRPr="009071BE" w:rsidR="00517A82" w:rsidP="00517A82" w:rsidRDefault="00517A82" w14:paraId="173CCACC" w14:textId="77777777">
            <w:pPr>
              <w:pStyle w:val="paragraph"/>
              <w:numPr>
                <w:ilvl w:val="1"/>
                <w:numId w:val="39"/>
              </w:numPr>
              <w:spacing w:before="0" w:beforeAutospacing="0" w:after="0" w:afterAutospacing="0"/>
              <w:textAlignment w:val="baseline"/>
              <w:rPr>
                <w:rStyle w:val="eop"/>
                <w:rFonts w:ascii="Arial" w:hAnsi="Arial" w:cs="Arial"/>
                <w:sz w:val="16"/>
                <w:szCs w:val="16"/>
              </w:rPr>
            </w:pPr>
            <w:r>
              <w:rPr>
                <w:rStyle w:val="normaltextrun"/>
                <w:rFonts w:ascii="Arial" w:hAnsi="Arial" w:cs="Arial"/>
                <w:sz w:val="16"/>
                <w:szCs w:val="16"/>
              </w:rPr>
              <w:t>Imperfect tense (whole paradigm)</w:t>
            </w:r>
          </w:p>
          <w:p w:rsidRPr="009071BE" w:rsidR="00517A82" w:rsidP="00517A82" w:rsidRDefault="00517A82" w14:paraId="123CAA96" w14:textId="77777777">
            <w:pPr>
              <w:pStyle w:val="paragraph"/>
              <w:numPr>
                <w:ilvl w:val="1"/>
                <w:numId w:val="39"/>
              </w:numPr>
              <w:spacing w:before="0" w:beforeAutospacing="0" w:after="0" w:afterAutospacing="0"/>
              <w:textAlignment w:val="baseline"/>
              <w:rPr>
                <w:rStyle w:val="eop"/>
                <w:rFonts w:ascii="Arial" w:hAnsi="Arial" w:cs="Arial"/>
                <w:sz w:val="16"/>
                <w:szCs w:val="16"/>
              </w:rPr>
            </w:pPr>
            <w:r>
              <w:rPr>
                <w:rStyle w:val="eop"/>
                <w:rFonts w:ascii="Arial" w:hAnsi="Arial" w:cs="Arial"/>
                <w:sz w:val="16"/>
                <w:szCs w:val="16"/>
              </w:rPr>
              <w:t>L</w:t>
            </w:r>
            <w:r w:rsidRPr="009071BE">
              <w:rPr>
                <w:rStyle w:val="eop"/>
                <w:rFonts w:ascii="Arial" w:hAnsi="Arial" w:cs="Arial"/>
                <w:sz w:val="16"/>
                <w:szCs w:val="16"/>
              </w:rPr>
              <w:t>iterary texts</w:t>
            </w:r>
          </w:p>
          <w:p w:rsidRPr="009071BE" w:rsidR="00517A82" w:rsidP="00517A82" w:rsidRDefault="00517A82" w14:paraId="3C68F1FE"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Photo card with P.A.L.M.O.J</w:t>
            </w:r>
          </w:p>
          <w:p w:rsidRPr="009071BE" w:rsidR="00517A82" w:rsidP="00517A82" w:rsidRDefault="00517A82" w14:paraId="21186B47"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Writing with A.C.T.I.O.N. J.A.C</w:t>
            </w:r>
          </w:p>
          <w:p w:rsidRPr="009071BE" w:rsidR="00517A82" w:rsidP="00517A82" w:rsidRDefault="00517A82" w14:paraId="40D839A4" w14:textId="77777777">
            <w:pPr>
              <w:pStyle w:val="paragraph"/>
              <w:numPr>
                <w:ilvl w:val="1"/>
                <w:numId w:val="39"/>
              </w:numPr>
              <w:spacing w:before="0" w:beforeAutospacing="0" w:after="0" w:afterAutospacing="0"/>
              <w:textAlignment w:val="baseline"/>
              <w:rPr>
                <w:rStyle w:val="eop"/>
                <w:rFonts w:ascii="Arial" w:hAnsi="Arial" w:cs="Arial"/>
                <w:sz w:val="16"/>
                <w:szCs w:val="16"/>
              </w:rPr>
            </w:pPr>
            <w:r>
              <w:rPr>
                <w:rStyle w:val="eop"/>
                <w:rFonts w:ascii="Arial" w:hAnsi="Arial" w:cs="Arial"/>
                <w:sz w:val="16"/>
                <w:szCs w:val="16"/>
              </w:rPr>
              <w:t>Depuis + present tense</w:t>
            </w:r>
          </w:p>
          <w:p w:rsidRPr="009071BE" w:rsidR="00517A82" w:rsidP="00517A82" w:rsidRDefault="00517A82" w14:paraId="422820EB" w14:textId="77777777">
            <w:pPr>
              <w:pStyle w:val="paragraph"/>
              <w:numPr>
                <w:ilvl w:val="1"/>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Idioms</w:t>
            </w:r>
          </w:p>
          <w:p w:rsidRPr="009071BE" w:rsidR="00517A82" w:rsidP="00517A82" w:rsidRDefault="00517A82" w14:paraId="1883B722" w14:textId="77777777">
            <w:pPr>
              <w:pStyle w:val="paragraph"/>
              <w:numPr>
                <w:ilvl w:val="1"/>
                <w:numId w:val="39"/>
              </w:numPr>
              <w:spacing w:before="0" w:beforeAutospacing="0" w:after="0" w:afterAutospacing="0"/>
              <w:textAlignment w:val="baseline"/>
              <w:rPr>
                <w:rStyle w:val="eop"/>
                <w:rFonts w:ascii="Arial" w:hAnsi="Arial" w:cs="Arial"/>
                <w:sz w:val="16"/>
                <w:szCs w:val="16"/>
              </w:rPr>
            </w:pPr>
            <w:r>
              <w:rPr>
                <w:rStyle w:val="eop"/>
                <w:rFonts w:ascii="Arial" w:hAnsi="Arial" w:cs="Arial"/>
                <w:sz w:val="16"/>
                <w:szCs w:val="16"/>
              </w:rPr>
              <w:t>Exam skills</w:t>
            </w:r>
          </w:p>
          <w:p w:rsidRPr="009071BE" w:rsidR="00517A82" w:rsidP="00517A82" w:rsidRDefault="00517A82" w14:paraId="10154C13" w14:textId="77777777">
            <w:pPr>
              <w:pStyle w:val="paragraph"/>
              <w:numPr>
                <w:ilvl w:val="1"/>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Use of après avoir + past participle</w:t>
            </w:r>
          </w:p>
          <w:p w:rsidRPr="009071BE" w:rsidR="00517A82" w:rsidP="00517A82" w:rsidRDefault="00517A82" w14:paraId="1C143BA3" w14:textId="77777777">
            <w:pPr>
              <w:pStyle w:val="paragraph"/>
              <w:numPr>
                <w:ilvl w:val="1"/>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Use of impersonal structures</w:t>
            </w:r>
          </w:p>
          <w:p w:rsidR="00517A82" w:rsidP="00517A82" w:rsidRDefault="00517A82" w14:paraId="4F40A1AC" w14:textId="77777777">
            <w:pPr>
              <w:pStyle w:val="paragraph"/>
              <w:numPr>
                <w:ilvl w:val="1"/>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Listening for gist</w:t>
            </w:r>
          </w:p>
          <w:p w:rsidRPr="009071BE" w:rsidR="00517A82" w:rsidP="00150D53" w:rsidRDefault="00517A82" w14:paraId="7D872BEE" w14:textId="77777777">
            <w:pPr>
              <w:pStyle w:val="paragraph"/>
              <w:spacing w:before="0" w:beforeAutospacing="0" w:after="0" w:afterAutospacing="0"/>
              <w:ind w:left="360"/>
              <w:textAlignment w:val="baseline"/>
              <w:rPr>
                <w:rStyle w:val="eop"/>
                <w:rFonts w:ascii="Arial" w:hAnsi="Arial" w:cs="Arial"/>
                <w:sz w:val="16"/>
                <w:szCs w:val="16"/>
              </w:rPr>
            </w:pPr>
          </w:p>
          <w:p w:rsidRPr="00133959" w:rsidR="00517A82" w:rsidP="00517A82" w:rsidRDefault="00517A82" w14:paraId="45AD519B" w14:textId="77777777">
            <w:pPr>
              <w:pStyle w:val="paragraph"/>
              <w:numPr>
                <w:ilvl w:val="0"/>
                <w:numId w:val="40"/>
              </w:numPr>
              <w:spacing w:before="0" w:beforeAutospacing="0" w:after="0" w:afterAutospacing="0"/>
              <w:textAlignment w:val="baseline"/>
              <w:rPr>
                <w:rStyle w:val="eop"/>
                <w:rFonts w:ascii="Arial" w:hAnsi="Arial" w:cs="Arial"/>
                <w:b/>
                <w:sz w:val="16"/>
                <w:szCs w:val="16"/>
              </w:rPr>
            </w:pPr>
            <w:r w:rsidRPr="00875305">
              <w:rPr>
                <w:rStyle w:val="eop"/>
                <w:rFonts w:ascii="Arial" w:hAnsi="Arial" w:cs="Arial"/>
                <w:b/>
                <w:color w:val="C00000"/>
                <w:sz w:val="16"/>
                <w:szCs w:val="16"/>
              </w:rPr>
              <w:t xml:space="preserve">Phonics: </w:t>
            </w:r>
            <w:r>
              <w:rPr>
                <w:rStyle w:val="eop"/>
                <w:rFonts w:ascii="Arial" w:hAnsi="Arial" w:cs="Arial"/>
                <w:b/>
                <w:color w:val="C00000"/>
                <w:sz w:val="16"/>
                <w:szCs w:val="16"/>
              </w:rPr>
              <w:t xml:space="preserve"> </w:t>
            </w:r>
          </w:p>
          <w:p w:rsidRPr="00875305" w:rsidR="00517A82" w:rsidP="00150D53" w:rsidRDefault="00517A82" w14:paraId="252082CC" w14:textId="77777777">
            <w:pPr>
              <w:pStyle w:val="paragraph"/>
              <w:spacing w:before="0" w:beforeAutospacing="0" w:after="0" w:afterAutospacing="0"/>
              <w:ind w:left="360"/>
              <w:textAlignment w:val="baseline"/>
              <w:rPr>
                <w:rStyle w:val="eop"/>
                <w:rFonts w:ascii="Arial" w:hAnsi="Arial" w:cs="Arial"/>
                <w:b/>
                <w:sz w:val="16"/>
                <w:szCs w:val="16"/>
              </w:rPr>
            </w:pPr>
          </w:p>
          <w:p w:rsidRPr="00A07B0A" w:rsidR="00517A82" w:rsidP="00150D53" w:rsidRDefault="00517A82" w14:paraId="6B469DA1" w14:textId="77777777">
            <w:pPr>
              <w:pStyle w:val="paragraph"/>
              <w:spacing w:before="0" w:beforeAutospacing="0" w:after="0" w:afterAutospacing="0"/>
              <w:textAlignment w:val="baseline"/>
              <w:rPr>
                <w:rFonts w:ascii="Arial" w:hAnsi="Arial" w:cs="Arial"/>
                <w:color w:val="002060"/>
                <w:sz w:val="16"/>
                <w:szCs w:val="16"/>
              </w:rPr>
            </w:pPr>
            <w:r w:rsidRPr="00A07B0A">
              <w:rPr>
                <w:rStyle w:val="eop"/>
                <w:rFonts w:ascii="Arial" w:hAnsi="Arial" w:cs="Arial"/>
                <w:color w:val="002060"/>
                <w:sz w:val="16"/>
                <w:szCs w:val="16"/>
              </w:rPr>
              <w:t>Review</w:t>
            </w:r>
            <w:r>
              <w:rPr>
                <w:rStyle w:val="eop"/>
                <w:rFonts w:ascii="Arial" w:hAnsi="Arial" w:cs="Arial"/>
                <w:color w:val="002060"/>
                <w:sz w:val="16"/>
                <w:szCs w:val="16"/>
              </w:rPr>
              <w:t xml:space="preserve"> </w:t>
            </w:r>
            <w:r w:rsidRPr="00A07B0A">
              <w:rPr>
                <w:rFonts w:ascii="Arial" w:hAnsi="Arial" w:cs="Arial"/>
                <w:color w:val="002060"/>
                <w:sz w:val="16"/>
                <w:szCs w:val="16"/>
              </w:rPr>
              <w:t>[</w:t>
            </w:r>
            <w:r w:rsidRPr="00A07B0A">
              <w:rPr>
                <w:rFonts w:ascii="Arial" w:hAnsi="Arial" w:cs="Arial"/>
                <w:b/>
                <w:color w:val="002060"/>
                <w:sz w:val="16"/>
                <w:szCs w:val="16"/>
              </w:rPr>
              <w:t>u</w:t>
            </w:r>
            <w:r w:rsidRPr="00A07B0A">
              <w:rPr>
                <w:rFonts w:ascii="Arial" w:hAnsi="Arial" w:cs="Arial"/>
                <w:color w:val="002060"/>
                <w:sz w:val="16"/>
                <w:szCs w:val="16"/>
              </w:rPr>
              <w:t>] [ou]</w:t>
            </w:r>
          </w:p>
          <w:p w:rsidRPr="009071BE" w:rsidR="00517A82" w:rsidP="00150D53" w:rsidRDefault="00517A82" w14:paraId="0F1A1B4F" w14:textId="77777777">
            <w:pPr>
              <w:rPr>
                <w:rFonts w:ascii="Arial" w:hAnsi="Arial" w:cs="Arial"/>
                <w:color w:val="002060"/>
                <w:sz w:val="16"/>
                <w:szCs w:val="16"/>
                <w:lang w:eastAsia="en-GB"/>
              </w:rPr>
            </w:pPr>
            <w:r w:rsidRPr="667ADE38">
              <w:rPr>
                <w:rFonts w:ascii="Arial" w:hAnsi="Arial" w:eastAsia="Times New Roman" w:cs="Arial"/>
                <w:color w:val="002060"/>
                <w:sz w:val="16"/>
                <w:szCs w:val="16"/>
                <w:lang w:val="fr-FR" w:eastAsia="en-GB"/>
              </w:rPr>
              <w:t>[</w:t>
            </w:r>
            <w:r w:rsidRPr="667ADE38">
              <w:rPr>
                <w:rFonts w:ascii="Arial" w:hAnsi="Arial" w:eastAsia="Times New Roman" w:cs="Arial"/>
                <w:color w:val="002060"/>
                <w:sz w:val="16"/>
                <w:szCs w:val="16"/>
                <w:lang w:eastAsia="en-GB"/>
              </w:rPr>
              <w:t xml:space="preserve">Closed eu] [open eu/œu], silent final [e], [i/y], </w:t>
            </w:r>
            <w:r w:rsidRPr="667ADE38">
              <w:rPr>
                <w:rFonts w:ascii="Arial" w:hAnsi="Arial" w:cs="Arial"/>
                <w:color w:val="002060"/>
                <w:sz w:val="16"/>
                <w:szCs w:val="16"/>
              </w:rPr>
              <w:t>è / ê</w:t>
            </w:r>
            <w:r w:rsidRPr="667ADE38">
              <w:rPr>
                <w:rFonts w:ascii="Segoe UI" w:hAnsi="Segoe UI" w:cs="Segoe UI"/>
                <w:color w:val="002060"/>
                <w:sz w:val="16"/>
                <w:szCs w:val="16"/>
              </w:rPr>
              <w:t xml:space="preserve"> /</w:t>
            </w:r>
            <w:r w:rsidRPr="667ADE38">
              <w:rPr>
                <w:rFonts w:ascii="Arial" w:hAnsi="Arial" w:eastAsia="Times New Roman" w:cs="Arial"/>
                <w:color w:val="002060"/>
                <w:sz w:val="16"/>
                <w:szCs w:val="16"/>
                <w:lang w:eastAsia="en-GB"/>
              </w:rPr>
              <w:t xml:space="preserve">[u] [ou], </w:t>
            </w:r>
            <w:r w:rsidRPr="667ADE38">
              <w:rPr>
                <w:rFonts w:ascii="Arial" w:hAnsi="Arial" w:cs="Arial"/>
                <w:color w:val="002060"/>
                <w:sz w:val="16"/>
                <w:szCs w:val="16"/>
              </w:rPr>
              <w:t>silent final</w:t>
            </w:r>
            <w:r w:rsidRPr="667ADE38">
              <w:rPr>
                <w:color w:val="002060"/>
                <w:sz w:val="16"/>
                <w:szCs w:val="16"/>
              </w:rPr>
              <w:t xml:space="preserve"> </w:t>
            </w:r>
            <w:r w:rsidRPr="667ADE38">
              <w:rPr>
                <w:rFonts w:ascii="Arial" w:hAnsi="Arial" w:cs="Arial"/>
                <w:color w:val="002060"/>
                <w:sz w:val="16"/>
                <w:szCs w:val="16"/>
              </w:rPr>
              <w:t>consonant(SFC)</w:t>
            </w:r>
            <w:r w:rsidRPr="667ADE38">
              <w:rPr>
                <w:rFonts w:ascii="Arial" w:hAnsi="Arial" w:eastAsia="Times New Roman" w:cs="Arial"/>
                <w:color w:val="002060"/>
                <w:sz w:val="16"/>
                <w:szCs w:val="16"/>
                <w:lang w:eastAsia="en-GB"/>
              </w:rPr>
              <w:t xml:space="preserve">, </w:t>
            </w:r>
            <w:r w:rsidRPr="667ADE38">
              <w:rPr>
                <w:rFonts w:ascii="Arial" w:hAnsi="Arial" w:cs="Arial"/>
                <w:color w:val="002060"/>
                <w:sz w:val="16"/>
                <w:szCs w:val="16"/>
              </w:rPr>
              <w:t>CaReFuL consonants</w:t>
            </w:r>
          </w:p>
        </w:tc>
        <w:tc>
          <w:tcPr>
            <w:tcW w:w="2432" w:type="dxa"/>
            <w:tcBorders>
              <w:top w:val="single" w:color="auto" w:sz="6" w:space="0"/>
              <w:left w:val="single" w:color="auto" w:sz="6" w:space="0"/>
              <w:bottom w:val="single" w:color="auto" w:sz="6" w:space="0"/>
              <w:right w:val="single" w:color="auto" w:sz="6" w:space="0"/>
            </w:tcBorders>
            <w:shd w:val="clear" w:color="auto" w:fill="auto"/>
          </w:tcPr>
          <w:p w:rsidRPr="00444A4B" w:rsidR="00517A82" w:rsidP="00150D53" w:rsidRDefault="00517A82" w14:paraId="779655E0" w14:textId="77777777">
            <w:pPr>
              <w:pStyle w:val="paragraph"/>
              <w:spacing w:before="0" w:beforeAutospacing="0" w:after="0" w:afterAutospacing="0"/>
              <w:ind w:left="360"/>
              <w:jc w:val="center"/>
              <w:textAlignment w:val="baseline"/>
              <w:rPr>
                <w:rStyle w:val="normaltextrun"/>
                <w:rFonts w:ascii="Arial" w:hAnsi="Arial" w:cs="Arial"/>
                <w:b/>
                <w:bCs/>
                <w:sz w:val="16"/>
                <w:szCs w:val="16"/>
              </w:rPr>
            </w:pPr>
            <w:r w:rsidRPr="00444A4B">
              <w:rPr>
                <w:rStyle w:val="normaltextrun"/>
                <w:rFonts w:ascii="Arial" w:hAnsi="Arial" w:cs="Arial"/>
                <w:b/>
                <w:bCs/>
                <w:sz w:val="16"/>
                <w:szCs w:val="16"/>
              </w:rPr>
              <w:t>Ce qui m’intéresse quand je suis en vacances</w:t>
            </w:r>
          </w:p>
          <w:p w:rsidRPr="009071BE" w:rsidR="00517A82" w:rsidP="00150D53" w:rsidRDefault="00517A82" w14:paraId="5D696AB5" w14:textId="77777777">
            <w:pPr>
              <w:pStyle w:val="paragraph"/>
              <w:spacing w:before="0" w:beforeAutospacing="0" w:after="0" w:afterAutospacing="0"/>
              <w:ind w:left="360"/>
              <w:jc w:val="center"/>
              <w:textAlignment w:val="baseline"/>
              <w:rPr>
                <w:rFonts w:ascii="Arial" w:hAnsi="Arial" w:cs="Arial"/>
                <w:sz w:val="16"/>
                <w:szCs w:val="16"/>
              </w:rPr>
            </w:pPr>
          </w:p>
          <w:p w:rsidRPr="0023453F" w:rsidR="00517A82" w:rsidP="00517A82" w:rsidRDefault="00517A82" w14:paraId="302F972B" w14:textId="77777777">
            <w:pPr>
              <w:pStyle w:val="paragraph"/>
              <w:numPr>
                <w:ilvl w:val="0"/>
                <w:numId w:val="39"/>
              </w:numPr>
              <w:spacing w:before="0" w:beforeAutospacing="0" w:after="0" w:afterAutospacing="0"/>
              <w:textAlignment w:val="baseline"/>
              <w:rPr>
                <w:rFonts w:ascii="Arial" w:hAnsi="Arial" w:cs="Arial"/>
                <w:sz w:val="16"/>
                <w:szCs w:val="16"/>
              </w:rPr>
            </w:pPr>
            <w:r w:rsidRPr="0023453F">
              <w:rPr>
                <w:rFonts w:ascii="Arial" w:hAnsi="Arial" w:cs="Arial"/>
                <w:sz w:val="16"/>
                <w:szCs w:val="16"/>
              </w:rPr>
              <w:t>Holiday preferences</w:t>
            </w:r>
          </w:p>
          <w:p w:rsidRPr="009071BE" w:rsidR="00517A82" w:rsidP="00517A82" w:rsidRDefault="00517A82" w14:paraId="2CC7184D" w14:textId="77777777">
            <w:pPr>
              <w:pStyle w:val="paragraph"/>
              <w:numPr>
                <w:ilvl w:val="0"/>
                <w:numId w:val="39"/>
              </w:numPr>
              <w:spacing w:before="0" w:beforeAutospacing="0" w:after="0" w:afterAutospacing="0"/>
              <w:textAlignment w:val="baseline"/>
              <w:rPr>
                <w:rFonts w:ascii="Arial" w:hAnsi="Arial" w:cs="Arial"/>
                <w:sz w:val="16"/>
                <w:szCs w:val="16"/>
              </w:rPr>
            </w:pPr>
            <w:r w:rsidRPr="009071BE">
              <w:rPr>
                <w:rStyle w:val="normaltextrun"/>
                <w:rFonts w:ascii="Arial" w:hAnsi="Arial" w:cs="Arial"/>
                <w:sz w:val="16"/>
                <w:szCs w:val="16"/>
              </w:rPr>
              <w:t>accommodation</w:t>
            </w:r>
            <w:r w:rsidRPr="009071BE">
              <w:rPr>
                <w:rStyle w:val="eop"/>
                <w:rFonts w:ascii="Arial" w:hAnsi="Arial" w:cs="Arial"/>
                <w:sz w:val="16"/>
                <w:szCs w:val="16"/>
              </w:rPr>
              <w:t> </w:t>
            </w:r>
          </w:p>
          <w:p w:rsidRPr="009071BE" w:rsidR="00517A82" w:rsidP="00517A82" w:rsidRDefault="00517A82" w14:paraId="6CFC06FB"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normaltextrun"/>
                <w:rFonts w:ascii="Arial" w:hAnsi="Arial" w:cs="Arial"/>
                <w:sz w:val="16"/>
                <w:szCs w:val="16"/>
              </w:rPr>
              <w:t>Holiday activities, buying souvenirs and</w:t>
            </w:r>
            <w:r>
              <w:rPr>
                <w:rStyle w:val="normaltextrun"/>
                <w:rFonts w:ascii="Arial" w:hAnsi="Arial" w:cs="Arial"/>
                <w:sz w:val="16"/>
                <w:szCs w:val="16"/>
              </w:rPr>
              <w:t xml:space="preserve"> means of</w:t>
            </w:r>
            <w:r w:rsidRPr="009071BE">
              <w:rPr>
                <w:rStyle w:val="normaltextrun"/>
                <w:rFonts w:ascii="Arial" w:hAnsi="Arial" w:cs="Arial"/>
                <w:sz w:val="16"/>
                <w:szCs w:val="16"/>
              </w:rPr>
              <w:t xml:space="preserve"> transport</w:t>
            </w:r>
            <w:r w:rsidRPr="009071BE">
              <w:rPr>
                <w:rStyle w:val="eop"/>
                <w:rFonts w:ascii="Arial" w:hAnsi="Arial" w:cs="Arial"/>
                <w:sz w:val="16"/>
                <w:szCs w:val="16"/>
              </w:rPr>
              <w:t> </w:t>
            </w:r>
          </w:p>
          <w:p w:rsidRPr="009071BE" w:rsidR="00517A82" w:rsidP="00517A82" w:rsidRDefault="00517A82" w14:paraId="1BA4B031" w14:textId="77777777">
            <w:pPr>
              <w:pStyle w:val="paragraph"/>
              <w:numPr>
                <w:ilvl w:val="0"/>
                <w:numId w:val="39"/>
              </w:numPr>
              <w:spacing w:before="0" w:beforeAutospacing="0" w:after="0" w:afterAutospacing="0"/>
              <w:textAlignment w:val="baseline"/>
              <w:rPr>
                <w:rFonts w:ascii="Arial" w:hAnsi="Arial" w:cs="Arial"/>
                <w:sz w:val="16"/>
                <w:szCs w:val="16"/>
              </w:rPr>
            </w:pPr>
            <w:r w:rsidRPr="009071BE">
              <w:rPr>
                <w:rStyle w:val="eop"/>
                <w:rFonts w:ascii="Arial" w:hAnsi="Arial" w:cs="Arial"/>
                <w:sz w:val="16"/>
                <w:szCs w:val="16"/>
              </w:rPr>
              <w:t>Big events on holiday</w:t>
            </w:r>
          </w:p>
          <w:p w:rsidR="00517A82" w:rsidP="00150D53" w:rsidRDefault="00517A82" w14:paraId="1807F596" w14:textId="77777777">
            <w:pPr>
              <w:pStyle w:val="paragraph"/>
              <w:spacing w:before="0" w:beforeAutospacing="0" w:after="0" w:afterAutospacing="0"/>
              <w:textAlignment w:val="baseline"/>
              <w:rPr>
                <w:rStyle w:val="eop"/>
                <w:rFonts w:ascii="Arial" w:hAnsi="Arial" w:cs="Arial"/>
                <w:b/>
                <w:color w:val="000000" w:themeColor="text1"/>
                <w:sz w:val="16"/>
                <w:szCs w:val="16"/>
              </w:rPr>
            </w:pPr>
          </w:p>
          <w:p w:rsidR="00517A82" w:rsidP="00150D53" w:rsidRDefault="00517A82" w14:paraId="04652E4C" w14:textId="77777777">
            <w:pPr>
              <w:pStyle w:val="paragraph"/>
              <w:spacing w:before="0" w:beforeAutospacing="0" w:after="0" w:afterAutospacing="0"/>
              <w:textAlignment w:val="baseline"/>
              <w:rPr>
                <w:rStyle w:val="eop"/>
                <w:rFonts w:ascii="Arial" w:hAnsi="Arial" w:cs="Arial"/>
                <w:b/>
                <w:color w:val="000000" w:themeColor="text1"/>
                <w:sz w:val="16"/>
                <w:szCs w:val="16"/>
              </w:rPr>
            </w:pPr>
            <w:r>
              <w:rPr>
                <w:rStyle w:val="eop"/>
                <w:rFonts w:ascii="Arial" w:hAnsi="Arial" w:cs="Arial"/>
                <w:b/>
                <w:color w:val="000000" w:themeColor="text1"/>
                <w:sz w:val="16"/>
                <w:szCs w:val="16"/>
              </w:rPr>
              <w:t>Grammar, skills and phonics</w:t>
            </w:r>
          </w:p>
          <w:p w:rsidRPr="009071BE" w:rsidR="00517A82" w:rsidP="00150D53" w:rsidRDefault="00517A82" w14:paraId="38ADD2EE" w14:textId="77777777">
            <w:pPr>
              <w:pStyle w:val="paragraph"/>
              <w:spacing w:before="0" w:beforeAutospacing="0" w:after="0" w:afterAutospacing="0"/>
              <w:textAlignment w:val="baseline"/>
              <w:rPr>
                <w:rFonts w:ascii="Arial" w:hAnsi="Arial" w:cs="Arial"/>
                <w:b/>
                <w:color w:val="000000" w:themeColor="text1"/>
                <w:sz w:val="16"/>
                <w:szCs w:val="16"/>
              </w:rPr>
            </w:pPr>
          </w:p>
          <w:p w:rsidRPr="009071BE" w:rsidR="00517A82" w:rsidP="00517A82" w:rsidRDefault="00517A82" w14:paraId="7F81CC93" w14:textId="77777777">
            <w:pPr>
              <w:pStyle w:val="paragraph"/>
              <w:numPr>
                <w:ilvl w:val="0"/>
                <w:numId w:val="39"/>
              </w:numPr>
              <w:spacing w:before="0" w:beforeAutospacing="0" w:after="0" w:afterAutospacing="0"/>
              <w:textAlignment w:val="baseline"/>
              <w:rPr>
                <w:rFonts w:ascii="Arial" w:hAnsi="Arial" w:cs="Arial"/>
                <w:sz w:val="16"/>
                <w:szCs w:val="16"/>
              </w:rPr>
            </w:pPr>
            <w:r w:rsidRPr="009071BE">
              <w:rPr>
                <w:rStyle w:val="normaltextrun"/>
                <w:rFonts w:ascii="Arial" w:hAnsi="Arial" w:cs="Arial"/>
                <w:sz w:val="16"/>
                <w:szCs w:val="16"/>
              </w:rPr>
              <w:t>Conditional tense</w:t>
            </w:r>
            <w:r w:rsidRPr="009071BE">
              <w:rPr>
                <w:rStyle w:val="eop"/>
                <w:rFonts w:ascii="Arial" w:hAnsi="Arial" w:cs="Arial"/>
                <w:sz w:val="16"/>
                <w:szCs w:val="16"/>
              </w:rPr>
              <w:t> </w:t>
            </w:r>
            <w:r>
              <w:rPr>
                <w:rStyle w:val="eop"/>
                <w:rFonts w:ascii="Arial" w:hAnsi="Arial" w:cs="Arial"/>
                <w:sz w:val="16"/>
                <w:szCs w:val="16"/>
              </w:rPr>
              <w:t>(1</w:t>
            </w:r>
            <w:r w:rsidRPr="00685123">
              <w:rPr>
                <w:rStyle w:val="eop"/>
                <w:rFonts w:ascii="Arial" w:hAnsi="Arial" w:cs="Arial"/>
                <w:sz w:val="16"/>
                <w:szCs w:val="16"/>
                <w:vertAlign w:val="superscript"/>
              </w:rPr>
              <w:t>st</w:t>
            </w:r>
            <w:r>
              <w:rPr>
                <w:rStyle w:val="eop"/>
                <w:rFonts w:ascii="Arial" w:hAnsi="Arial" w:cs="Arial"/>
                <w:sz w:val="16"/>
                <w:szCs w:val="16"/>
              </w:rPr>
              <w:t xml:space="preserve"> pers sing &amp; plur)</w:t>
            </w:r>
          </w:p>
          <w:p w:rsidRPr="009071BE" w:rsidR="00517A82" w:rsidP="00517A82" w:rsidRDefault="00517A82" w14:paraId="3192149F"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normaltextrun"/>
                <w:rFonts w:ascii="Arial" w:hAnsi="Arial" w:cs="Arial"/>
                <w:sz w:val="16"/>
                <w:szCs w:val="16"/>
              </w:rPr>
              <w:t>Reflexive in perfect tense</w:t>
            </w:r>
            <w:r w:rsidRPr="009071BE">
              <w:rPr>
                <w:rStyle w:val="eop"/>
                <w:rFonts w:ascii="Arial" w:hAnsi="Arial" w:cs="Arial"/>
                <w:sz w:val="16"/>
                <w:szCs w:val="16"/>
              </w:rPr>
              <w:t> </w:t>
            </w:r>
            <w:r>
              <w:rPr>
                <w:rStyle w:val="eop"/>
                <w:rFonts w:ascii="Arial" w:hAnsi="Arial" w:cs="Arial"/>
                <w:sz w:val="16"/>
                <w:szCs w:val="16"/>
              </w:rPr>
              <w:t>(implicit)</w:t>
            </w:r>
          </w:p>
          <w:p w:rsidRPr="009071BE" w:rsidR="00517A82" w:rsidP="00517A82" w:rsidRDefault="00517A82" w14:paraId="4C2DDCEC"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Combining all tenses</w:t>
            </w:r>
          </w:p>
          <w:p w:rsidRPr="009071BE" w:rsidR="00517A82" w:rsidP="00517A82" w:rsidRDefault="00517A82" w14:paraId="16811650" w14:textId="77777777">
            <w:pPr>
              <w:pStyle w:val="paragraph"/>
              <w:numPr>
                <w:ilvl w:val="0"/>
                <w:numId w:val="39"/>
              </w:numPr>
              <w:spacing w:before="0" w:beforeAutospacing="0" w:after="0" w:afterAutospacing="0"/>
              <w:textAlignment w:val="baseline"/>
              <w:rPr>
                <w:rFonts w:ascii="Arial" w:hAnsi="Arial" w:cs="Arial"/>
                <w:sz w:val="16"/>
                <w:szCs w:val="16"/>
              </w:rPr>
            </w:pPr>
            <w:r w:rsidRPr="009071BE">
              <w:rPr>
                <w:rStyle w:val="eop"/>
                <w:rFonts w:ascii="Arial" w:hAnsi="Arial" w:cs="Arial"/>
                <w:sz w:val="16"/>
                <w:szCs w:val="16"/>
              </w:rPr>
              <w:t>Literary texts</w:t>
            </w:r>
          </w:p>
          <w:p w:rsidRPr="009071BE" w:rsidR="00517A82" w:rsidP="00517A82" w:rsidRDefault="00517A82" w14:paraId="7141C6F6"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normaltextrun"/>
                <w:rFonts w:ascii="Arial" w:hAnsi="Arial" w:cs="Arial"/>
                <w:sz w:val="16"/>
                <w:szCs w:val="16"/>
              </w:rPr>
              <w:t>‘en’ + present participle</w:t>
            </w:r>
            <w:r w:rsidRPr="009071BE">
              <w:rPr>
                <w:rStyle w:val="eop"/>
                <w:rFonts w:ascii="Arial" w:hAnsi="Arial" w:cs="Arial"/>
                <w:sz w:val="16"/>
                <w:szCs w:val="16"/>
              </w:rPr>
              <w:t> </w:t>
            </w:r>
          </w:p>
          <w:p w:rsidRPr="009071BE" w:rsidR="00517A82" w:rsidP="00517A82" w:rsidRDefault="00517A82" w14:paraId="037ACBA6"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Use of triple verbs</w:t>
            </w:r>
          </w:p>
          <w:p w:rsidRPr="009071BE" w:rsidR="00517A82" w:rsidP="00517A82" w:rsidRDefault="00517A82" w14:paraId="18E35196"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Using comparisons</w:t>
            </w:r>
          </w:p>
          <w:p w:rsidRPr="009071BE" w:rsidR="00517A82" w:rsidP="00517A82" w:rsidRDefault="00517A82" w14:paraId="63BD9665"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Photo card with P.A.L.M.O.J</w:t>
            </w:r>
          </w:p>
          <w:p w:rsidRPr="009071BE" w:rsidR="00517A82" w:rsidP="00517A82" w:rsidRDefault="00517A82" w14:paraId="7B3F95A7"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Writing with A.C.T.I.O.N. J.A.C</w:t>
            </w:r>
          </w:p>
          <w:p w:rsidRPr="009071BE" w:rsidR="00517A82" w:rsidP="00517A82" w:rsidRDefault="00517A82" w14:paraId="515D1643"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Using idioms</w:t>
            </w:r>
          </w:p>
          <w:p w:rsidR="00517A82" w:rsidP="00517A82" w:rsidRDefault="00517A82" w14:paraId="7B2BE612"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Listening for gist</w:t>
            </w:r>
          </w:p>
          <w:p w:rsidR="00517A82" w:rsidP="00150D53" w:rsidRDefault="00517A82" w14:paraId="5E2649A8" w14:textId="77777777">
            <w:pPr>
              <w:pStyle w:val="paragraph"/>
              <w:spacing w:before="0" w:beforeAutospacing="0" w:after="0" w:afterAutospacing="0"/>
              <w:ind w:left="360"/>
              <w:textAlignment w:val="baseline"/>
              <w:rPr>
                <w:rStyle w:val="eop"/>
                <w:rFonts w:ascii="Arial" w:hAnsi="Arial" w:cs="Arial"/>
                <w:sz w:val="16"/>
                <w:szCs w:val="16"/>
              </w:rPr>
            </w:pPr>
          </w:p>
          <w:p w:rsidRPr="00133959" w:rsidR="00517A82" w:rsidP="00517A82" w:rsidRDefault="00517A82" w14:paraId="7DE49B74" w14:textId="77777777">
            <w:pPr>
              <w:pStyle w:val="paragraph"/>
              <w:numPr>
                <w:ilvl w:val="0"/>
                <w:numId w:val="39"/>
              </w:numPr>
              <w:spacing w:before="0" w:beforeAutospacing="0" w:after="0" w:afterAutospacing="0"/>
              <w:textAlignment w:val="baseline"/>
              <w:rPr>
                <w:rFonts w:ascii="Arial" w:hAnsi="Arial" w:cs="Arial"/>
                <w:sz w:val="16"/>
                <w:szCs w:val="16"/>
              </w:rPr>
            </w:pPr>
            <w:r w:rsidRPr="00133959">
              <w:rPr>
                <w:rFonts w:ascii="Arial" w:hAnsi="Arial" w:eastAsia="Century Gothic" w:cs="Arial"/>
                <w:b/>
                <w:color w:val="C00000"/>
                <w:sz w:val="16"/>
                <w:szCs w:val="16"/>
              </w:rPr>
              <w:t>Phonics:</w:t>
            </w:r>
            <w:r w:rsidRPr="00133959">
              <w:rPr>
                <w:rStyle w:val="eop"/>
                <w:rFonts w:ascii="Arial" w:hAnsi="Arial" w:cs="Arial"/>
                <w:b/>
                <w:color w:val="C00000"/>
                <w:sz w:val="16"/>
                <w:szCs w:val="16"/>
              </w:rPr>
              <w:t xml:space="preserve"> </w:t>
            </w:r>
          </w:p>
          <w:p w:rsidRPr="00875305" w:rsidR="00517A82" w:rsidP="00150D53" w:rsidRDefault="00517A82" w14:paraId="462CA0C9" w14:textId="77777777">
            <w:pPr>
              <w:pStyle w:val="ListParagraph"/>
              <w:spacing w:after="0" w:line="286" w:lineRule="auto"/>
              <w:ind w:left="360"/>
              <w:rPr>
                <w:rFonts w:ascii="Arial" w:hAnsi="Arial" w:cs="Arial"/>
                <w:b/>
                <w:color w:val="C00000"/>
                <w:sz w:val="16"/>
                <w:szCs w:val="16"/>
              </w:rPr>
            </w:pPr>
          </w:p>
          <w:p w:rsidRPr="005B05EC" w:rsidR="00517A82" w:rsidP="00150D53" w:rsidRDefault="00517A82" w14:paraId="39210B5F" w14:textId="77777777">
            <w:pPr>
              <w:spacing w:after="0"/>
              <w:rPr>
                <w:rFonts w:ascii="Arial" w:hAnsi="Arial" w:eastAsia="Times New Roman" w:cs="Arial"/>
                <w:bCs/>
                <w:color w:val="002060"/>
                <w:sz w:val="16"/>
                <w:szCs w:val="16"/>
                <w:lang w:eastAsia="en-GB"/>
              </w:rPr>
            </w:pPr>
            <w:r w:rsidRPr="005B05EC">
              <w:rPr>
                <w:rFonts w:ascii="Arial" w:hAnsi="Arial" w:eastAsia="Times New Roman" w:cs="Arial"/>
                <w:bCs/>
                <w:color w:val="002060"/>
                <w:sz w:val="16"/>
                <w:szCs w:val="16"/>
                <w:lang w:eastAsia="en-GB"/>
              </w:rPr>
              <w:t xml:space="preserve">words ending with –ent, </w:t>
            </w:r>
          </w:p>
          <w:p w:rsidRPr="005B05EC" w:rsidR="00517A82" w:rsidP="00150D53" w:rsidRDefault="00517A82" w14:paraId="43BE18DF" w14:textId="77777777">
            <w:pPr>
              <w:spacing w:after="0"/>
              <w:rPr>
                <w:rFonts w:ascii="Arial" w:hAnsi="Arial" w:eastAsia="Times New Roman" w:cs="Arial"/>
                <w:bCs/>
                <w:color w:val="002060"/>
                <w:sz w:val="16"/>
                <w:szCs w:val="16"/>
                <w:lang w:eastAsia="en-GB"/>
              </w:rPr>
            </w:pPr>
            <w:r w:rsidRPr="005B05EC">
              <w:rPr>
                <w:rFonts w:ascii="Arial" w:hAnsi="Arial" w:eastAsia="Times New Roman" w:cs="Arial"/>
                <w:color w:val="002060"/>
                <w:sz w:val="16"/>
                <w:szCs w:val="16"/>
                <w:lang w:eastAsia="en-GB"/>
              </w:rPr>
              <w:t xml:space="preserve">[h </w:t>
            </w:r>
            <w:r w:rsidRPr="005B05EC">
              <w:rPr>
                <w:rFonts w:ascii="Arial" w:hAnsi="Arial" w:eastAsia="Times New Roman" w:cs="Arial"/>
                <w:color w:val="002060"/>
                <w:sz w:val="16"/>
                <w:szCs w:val="16"/>
                <w:lang w:val="fr-FR" w:eastAsia="en-GB"/>
              </w:rPr>
              <w:t>muet] [h aspiré]</w:t>
            </w:r>
          </w:p>
          <w:p w:rsidRPr="005B05EC" w:rsidR="00517A82" w:rsidP="00150D53" w:rsidRDefault="00517A82" w14:paraId="6ECD0949" w14:textId="77777777">
            <w:pPr>
              <w:spacing w:after="0" w:line="240" w:lineRule="auto"/>
              <w:textAlignment w:val="baseline"/>
              <w:rPr>
                <w:rFonts w:ascii="Arial" w:hAnsi="Arial" w:eastAsia="Times New Roman" w:cs="Arial"/>
                <w:color w:val="002060"/>
                <w:sz w:val="16"/>
                <w:szCs w:val="16"/>
                <w:lang w:eastAsia="en-GB"/>
              </w:rPr>
            </w:pPr>
            <w:r w:rsidRPr="005B05EC">
              <w:rPr>
                <w:rFonts w:ascii="Arial" w:hAnsi="Arial" w:eastAsia="Times New Roman" w:cs="Arial"/>
                <w:color w:val="002060"/>
                <w:sz w:val="16"/>
                <w:szCs w:val="16"/>
                <w:lang w:val="fr-FR" w:eastAsia="en-GB"/>
              </w:rPr>
              <w:t xml:space="preserve">C, </w:t>
            </w:r>
            <w:r w:rsidRPr="005B05EC">
              <w:rPr>
                <w:rFonts w:ascii="Arial" w:hAnsi="Arial" w:eastAsia="Times New Roman" w:cs="Arial"/>
                <w:color w:val="002060"/>
                <w:sz w:val="16"/>
                <w:szCs w:val="16"/>
                <w:lang w:eastAsia="en-GB"/>
              </w:rPr>
              <w:t>[j / soft g] [hard g] [gn], [ss / soft s] [hard s/z]</w:t>
            </w:r>
          </w:p>
          <w:p w:rsidRPr="00530444" w:rsidR="00517A82" w:rsidP="00150D53" w:rsidRDefault="00517A82" w14:paraId="4AEA3366" w14:textId="77777777">
            <w:pPr>
              <w:spacing w:after="0"/>
              <w:rPr>
                <w:rFonts w:ascii="Arial" w:hAnsi="Arial" w:eastAsia="Times New Roman" w:cs="Arial"/>
                <w:bCs/>
                <w:color w:val="7030A0"/>
                <w:sz w:val="16"/>
                <w:szCs w:val="16"/>
                <w:lang w:eastAsia="en-GB"/>
              </w:rPr>
            </w:pPr>
          </w:p>
        </w:tc>
        <w:tc>
          <w:tcPr>
            <w:tcW w:w="2431" w:type="dxa"/>
            <w:tcBorders>
              <w:top w:val="single" w:color="auto" w:sz="6" w:space="0"/>
              <w:left w:val="single" w:color="auto" w:sz="6" w:space="0"/>
              <w:bottom w:val="single" w:color="auto" w:sz="6" w:space="0"/>
              <w:right w:val="single" w:color="auto" w:sz="6" w:space="0"/>
            </w:tcBorders>
            <w:shd w:val="clear" w:color="auto" w:fill="auto"/>
          </w:tcPr>
          <w:p w:rsidRPr="009071BE" w:rsidR="00517A82" w:rsidP="00150D53" w:rsidRDefault="00517A82" w14:paraId="15C2AFE4" w14:textId="77777777">
            <w:pPr>
              <w:pStyle w:val="paragraph"/>
              <w:spacing w:before="0" w:beforeAutospacing="0" w:after="0" w:afterAutospacing="0"/>
              <w:ind w:left="360"/>
              <w:jc w:val="center"/>
              <w:textAlignment w:val="baseline"/>
              <w:rPr>
                <w:rStyle w:val="eop"/>
                <w:rFonts w:ascii="Arial" w:hAnsi="Arial" w:cs="Arial"/>
                <w:sz w:val="16"/>
                <w:szCs w:val="16"/>
              </w:rPr>
            </w:pPr>
            <w:r>
              <w:rPr>
                <w:rStyle w:val="normaltextrun"/>
                <w:rFonts w:ascii="Arial" w:hAnsi="Arial" w:cs="Arial"/>
                <w:b/>
                <w:bCs/>
                <w:sz w:val="16"/>
                <w:szCs w:val="16"/>
              </w:rPr>
              <w:t>Des vacances de rêves ou  cauchemar?</w:t>
            </w:r>
          </w:p>
          <w:p w:rsidRPr="009071BE" w:rsidR="00517A82" w:rsidP="00150D53" w:rsidRDefault="00517A82" w14:paraId="68E27D84" w14:textId="77777777">
            <w:pPr>
              <w:pStyle w:val="paragraph"/>
              <w:spacing w:before="0" w:beforeAutospacing="0" w:after="0" w:afterAutospacing="0"/>
              <w:ind w:left="360"/>
              <w:textAlignment w:val="baseline"/>
              <w:rPr>
                <w:rFonts w:ascii="Arial" w:hAnsi="Arial" w:cs="Arial"/>
                <w:sz w:val="16"/>
                <w:szCs w:val="16"/>
              </w:rPr>
            </w:pPr>
          </w:p>
          <w:p w:rsidRPr="009071BE" w:rsidR="00517A82" w:rsidP="00517A82" w:rsidRDefault="00517A82" w14:paraId="53F619ED" w14:textId="77777777">
            <w:pPr>
              <w:pStyle w:val="paragraph"/>
              <w:numPr>
                <w:ilvl w:val="0"/>
                <w:numId w:val="39"/>
              </w:numPr>
              <w:spacing w:before="0" w:beforeAutospacing="0" w:after="0" w:afterAutospacing="0"/>
              <w:textAlignment w:val="baseline"/>
              <w:rPr>
                <w:rFonts w:ascii="Arial" w:hAnsi="Arial" w:cs="Arial"/>
                <w:sz w:val="16"/>
                <w:szCs w:val="16"/>
              </w:rPr>
            </w:pPr>
            <w:r w:rsidRPr="009071BE">
              <w:rPr>
                <w:rStyle w:val="normaltextrun"/>
                <w:rFonts w:ascii="Arial" w:hAnsi="Arial" w:cs="Arial"/>
                <w:sz w:val="16"/>
                <w:szCs w:val="16"/>
              </w:rPr>
              <w:t xml:space="preserve">A </w:t>
            </w:r>
            <w:r>
              <w:rPr>
                <w:rStyle w:val="normaltextrun"/>
                <w:rFonts w:ascii="Arial" w:hAnsi="Arial" w:cs="Arial"/>
                <w:sz w:val="16"/>
                <w:szCs w:val="16"/>
              </w:rPr>
              <w:t>dreadful town</w:t>
            </w:r>
          </w:p>
          <w:p w:rsidR="00517A82" w:rsidP="00517A82" w:rsidRDefault="00517A82" w14:paraId="234D854C"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normaltextrun"/>
                <w:rFonts w:ascii="Arial" w:hAnsi="Arial" w:cs="Arial"/>
                <w:sz w:val="16"/>
                <w:szCs w:val="16"/>
              </w:rPr>
              <w:t>Holiday disasters</w:t>
            </w:r>
            <w:r w:rsidRPr="009071BE">
              <w:rPr>
                <w:rStyle w:val="eop"/>
                <w:rFonts w:ascii="Arial" w:hAnsi="Arial" w:cs="Arial"/>
                <w:sz w:val="16"/>
                <w:szCs w:val="16"/>
              </w:rPr>
              <w:t> </w:t>
            </w:r>
          </w:p>
          <w:p w:rsidR="00517A82" w:rsidP="00517A82" w:rsidRDefault="00517A82" w14:paraId="6FFF732C"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Pr>
                <w:rStyle w:val="eop"/>
                <w:rFonts w:ascii="Arial" w:hAnsi="Arial" w:cs="Arial"/>
                <w:sz w:val="16"/>
                <w:szCs w:val="16"/>
              </w:rPr>
              <w:t>Weather phrases</w:t>
            </w:r>
          </w:p>
          <w:p w:rsidR="00517A82" w:rsidP="00517A82" w:rsidRDefault="00517A82" w14:paraId="35F25286"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Pr>
                <w:rStyle w:val="eop"/>
                <w:rFonts w:ascii="Arial" w:hAnsi="Arial" w:cs="Arial"/>
                <w:sz w:val="16"/>
                <w:szCs w:val="16"/>
              </w:rPr>
              <w:t>Eating out</w:t>
            </w:r>
          </w:p>
          <w:p w:rsidRPr="009071BE" w:rsidR="00517A82" w:rsidP="00517A82" w:rsidRDefault="00517A82" w14:paraId="2C54BC1E"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Pr>
                <w:rStyle w:val="eop"/>
                <w:rFonts w:ascii="Arial" w:hAnsi="Arial" w:cs="Arial"/>
                <w:sz w:val="16"/>
                <w:szCs w:val="16"/>
              </w:rPr>
              <w:t>A dream holiday</w:t>
            </w:r>
          </w:p>
          <w:p w:rsidRPr="009071BE" w:rsidR="00517A82" w:rsidP="00150D53" w:rsidRDefault="00517A82" w14:paraId="49C191C8" w14:textId="77777777">
            <w:pPr>
              <w:pStyle w:val="paragraph"/>
              <w:spacing w:before="0" w:beforeAutospacing="0" w:after="0" w:afterAutospacing="0"/>
              <w:ind w:left="360"/>
              <w:textAlignment w:val="baseline"/>
              <w:rPr>
                <w:rStyle w:val="eop"/>
                <w:rFonts w:ascii="Arial" w:hAnsi="Arial" w:cs="Arial"/>
                <w:sz w:val="16"/>
                <w:szCs w:val="16"/>
              </w:rPr>
            </w:pPr>
          </w:p>
          <w:p w:rsidR="00517A82" w:rsidP="00150D53" w:rsidRDefault="00517A82" w14:paraId="2202790E" w14:textId="77777777">
            <w:pPr>
              <w:pStyle w:val="paragraph"/>
              <w:spacing w:before="0" w:beforeAutospacing="0" w:after="0" w:afterAutospacing="0"/>
              <w:ind w:left="360"/>
              <w:textAlignment w:val="baseline"/>
              <w:rPr>
                <w:rStyle w:val="eop"/>
                <w:rFonts w:ascii="Arial" w:hAnsi="Arial" w:cs="Arial"/>
                <w:sz w:val="16"/>
                <w:szCs w:val="16"/>
              </w:rPr>
            </w:pPr>
          </w:p>
          <w:p w:rsidRPr="009071BE" w:rsidR="00517A82" w:rsidP="00150D53" w:rsidRDefault="00517A82" w14:paraId="53EAC7EE" w14:textId="77777777">
            <w:pPr>
              <w:pStyle w:val="paragraph"/>
              <w:spacing w:before="0" w:beforeAutospacing="0" w:after="0" w:afterAutospacing="0"/>
              <w:textAlignment w:val="baseline"/>
              <w:rPr>
                <w:rStyle w:val="eop"/>
                <w:rFonts w:ascii="Arial" w:hAnsi="Arial" w:cs="Arial"/>
                <w:sz w:val="16"/>
                <w:szCs w:val="16"/>
              </w:rPr>
            </w:pPr>
          </w:p>
          <w:p w:rsidR="00517A82" w:rsidP="00150D53" w:rsidRDefault="00517A82" w14:paraId="7104D7FD" w14:textId="77777777">
            <w:pPr>
              <w:pStyle w:val="paragraph"/>
              <w:spacing w:before="0" w:beforeAutospacing="0" w:after="0" w:afterAutospacing="0"/>
              <w:textAlignment w:val="baseline"/>
              <w:rPr>
                <w:rStyle w:val="eop"/>
                <w:rFonts w:ascii="Arial" w:hAnsi="Arial" w:cs="Arial"/>
                <w:b/>
                <w:color w:val="000000" w:themeColor="text1"/>
                <w:sz w:val="16"/>
                <w:szCs w:val="16"/>
              </w:rPr>
            </w:pPr>
            <w:r>
              <w:rPr>
                <w:rStyle w:val="eop"/>
                <w:rFonts w:ascii="Arial" w:hAnsi="Arial" w:cs="Arial"/>
                <w:b/>
                <w:color w:val="000000" w:themeColor="text1"/>
                <w:sz w:val="16"/>
                <w:szCs w:val="16"/>
              </w:rPr>
              <w:t>Grammar,</w:t>
            </w:r>
            <w:r w:rsidRPr="009071BE">
              <w:rPr>
                <w:rStyle w:val="eop"/>
                <w:rFonts w:ascii="Arial" w:hAnsi="Arial" w:cs="Arial"/>
                <w:b/>
                <w:color w:val="000000" w:themeColor="text1"/>
                <w:sz w:val="16"/>
                <w:szCs w:val="16"/>
              </w:rPr>
              <w:t xml:space="preserve"> skills</w:t>
            </w:r>
            <w:r>
              <w:rPr>
                <w:rStyle w:val="eop"/>
                <w:rFonts w:ascii="Arial" w:hAnsi="Arial" w:cs="Arial"/>
                <w:b/>
                <w:color w:val="000000" w:themeColor="text1"/>
                <w:sz w:val="16"/>
                <w:szCs w:val="16"/>
              </w:rPr>
              <w:t xml:space="preserve"> and phonics</w:t>
            </w:r>
          </w:p>
          <w:p w:rsidRPr="00C02035" w:rsidR="00517A82" w:rsidP="00150D53" w:rsidRDefault="00517A82" w14:paraId="61DEFFA4" w14:textId="77777777">
            <w:pPr>
              <w:pStyle w:val="paragraph"/>
              <w:spacing w:before="0" w:beforeAutospacing="0" w:after="0" w:afterAutospacing="0"/>
              <w:textAlignment w:val="baseline"/>
              <w:rPr>
                <w:rFonts w:ascii="Arial" w:hAnsi="Arial" w:cs="Arial"/>
                <w:b/>
                <w:color w:val="000000" w:themeColor="text1"/>
                <w:sz w:val="16"/>
                <w:szCs w:val="16"/>
              </w:rPr>
            </w:pPr>
          </w:p>
          <w:p w:rsidRPr="009071BE" w:rsidR="00517A82" w:rsidP="00517A82" w:rsidRDefault="00517A82" w14:paraId="430224CC" w14:textId="77777777">
            <w:pPr>
              <w:pStyle w:val="paragraph"/>
              <w:numPr>
                <w:ilvl w:val="1"/>
                <w:numId w:val="39"/>
              </w:numPr>
              <w:spacing w:before="0" w:beforeAutospacing="0" w:after="0" w:afterAutospacing="0"/>
              <w:textAlignment w:val="baseline"/>
              <w:rPr>
                <w:rFonts w:ascii="Arial" w:hAnsi="Arial" w:cs="Arial"/>
                <w:sz w:val="16"/>
                <w:szCs w:val="16"/>
              </w:rPr>
            </w:pPr>
            <w:r w:rsidRPr="009071BE">
              <w:rPr>
                <w:rStyle w:val="normaltextrun"/>
                <w:rFonts w:ascii="Arial" w:hAnsi="Arial" w:cs="Arial"/>
                <w:sz w:val="16"/>
                <w:szCs w:val="16"/>
              </w:rPr>
              <w:t>Avant de + infinitive</w:t>
            </w:r>
            <w:r w:rsidRPr="009071BE">
              <w:rPr>
                <w:rStyle w:val="eop"/>
                <w:rFonts w:ascii="Arial" w:hAnsi="Arial" w:cs="Arial"/>
                <w:sz w:val="16"/>
                <w:szCs w:val="16"/>
              </w:rPr>
              <w:t> </w:t>
            </w:r>
          </w:p>
          <w:p w:rsidRPr="009071BE" w:rsidR="00517A82" w:rsidP="00517A82" w:rsidRDefault="00517A82" w14:paraId="444A875E" w14:textId="77777777">
            <w:pPr>
              <w:pStyle w:val="paragraph"/>
              <w:numPr>
                <w:ilvl w:val="1"/>
                <w:numId w:val="39"/>
              </w:numPr>
              <w:spacing w:before="0" w:beforeAutospacing="0" w:after="0" w:afterAutospacing="0"/>
              <w:textAlignment w:val="baseline"/>
              <w:rPr>
                <w:rFonts w:ascii="Arial" w:hAnsi="Arial" w:cs="Arial"/>
                <w:sz w:val="16"/>
                <w:szCs w:val="16"/>
              </w:rPr>
            </w:pPr>
            <w:r w:rsidRPr="009071BE">
              <w:rPr>
                <w:rStyle w:val="normaltextrun"/>
                <w:rFonts w:ascii="Arial" w:hAnsi="Arial" w:cs="Arial"/>
                <w:sz w:val="16"/>
                <w:szCs w:val="16"/>
              </w:rPr>
              <w:t>après avoir/être + pp</w:t>
            </w:r>
            <w:r w:rsidRPr="009071BE">
              <w:rPr>
                <w:rStyle w:val="eop"/>
                <w:rFonts w:ascii="Arial" w:hAnsi="Arial" w:cs="Arial"/>
                <w:sz w:val="16"/>
                <w:szCs w:val="16"/>
              </w:rPr>
              <w:t> </w:t>
            </w:r>
          </w:p>
          <w:p w:rsidRPr="009071BE" w:rsidR="00517A82" w:rsidP="00517A82" w:rsidRDefault="00517A82" w14:paraId="7A37F225" w14:textId="77777777">
            <w:pPr>
              <w:pStyle w:val="paragraph"/>
              <w:numPr>
                <w:ilvl w:val="1"/>
                <w:numId w:val="39"/>
              </w:numPr>
              <w:spacing w:before="0" w:beforeAutospacing="0" w:after="0" w:afterAutospacing="0"/>
              <w:textAlignment w:val="baseline"/>
              <w:rPr>
                <w:rFonts w:ascii="Arial" w:hAnsi="Arial" w:cs="Arial"/>
                <w:sz w:val="16"/>
                <w:szCs w:val="16"/>
              </w:rPr>
            </w:pPr>
            <w:r w:rsidRPr="009071BE">
              <w:rPr>
                <w:rStyle w:val="normaltextrun"/>
                <w:rFonts w:ascii="Arial" w:hAnsi="Arial" w:cs="Arial"/>
                <w:sz w:val="16"/>
                <w:szCs w:val="16"/>
              </w:rPr>
              <w:t>Expressions with avoir</w:t>
            </w:r>
            <w:r w:rsidRPr="009071BE">
              <w:rPr>
                <w:rStyle w:val="eop"/>
                <w:rFonts w:ascii="Arial" w:hAnsi="Arial" w:cs="Arial"/>
                <w:sz w:val="16"/>
                <w:szCs w:val="16"/>
              </w:rPr>
              <w:t> </w:t>
            </w:r>
          </w:p>
          <w:p w:rsidRPr="009071BE" w:rsidR="00517A82" w:rsidP="00517A82" w:rsidRDefault="00517A82" w14:paraId="4F515CD8" w14:textId="77777777">
            <w:pPr>
              <w:pStyle w:val="ListParagraph"/>
              <w:numPr>
                <w:ilvl w:val="0"/>
                <w:numId w:val="39"/>
              </w:numPr>
              <w:spacing w:after="0" w:line="240" w:lineRule="auto"/>
              <w:textAlignment w:val="baseline"/>
              <w:rPr>
                <w:rStyle w:val="eop"/>
                <w:rFonts w:ascii="Arial" w:hAnsi="Arial" w:eastAsia="Times New Roman" w:cs="Arial"/>
                <w:sz w:val="16"/>
                <w:szCs w:val="16"/>
                <w:lang w:eastAsia="en-GB"/>
              </w:rPr>
            </w:pPr>
            <w:r w:rsidRPr="009071BE">
              <w:rPr>
                <w:rStyle w:val="normaltextrun"/>
                <w:rFonts w:ascii="Arial" w:hAnsi="Arial" w:cs="Arial"/>
                <w:sz w:val="16"/>
                <w:szCs w:val="16"/>
              </w:rPr>
              <w:t xml:space="preserve"> Pluperfect tense</w:t>
            </w:r>
            <w:r w:rsidRPr="009071BE">
              <w:rPr>
                <w:rStyle w:val="eop"/>
                <w:rFonts w:ascii="Arial" w:hAnsi="Arial" w:cs="Arial"/>
                <w:sz w:val="16"/>
                <w:szCs w:val="16"/>
              </w:rPr>
              <w:t> </w:t>
            </w:r>
          </w:p>
          <w:p w:rsidRPr="009071BE" w:rsidR="00517A82" w:rsidP="00517A82" w:rsidRDefault="00517A82" w14:paraId="7F63976B" w14:textId="77777777">
            <w:pPr>
              <w:pStyle w:val="ListParagraph"/>
              <w:numPr>
                <w:ilvl w:val="0"/>
                <w:numId w:val="39"/>
              </w:numPr>
              <w:spacing w:after="0" w:line="240" w:lineRule="auto"/>
              <w:textAlignment w:val="baseline"/>
              <w:rPr>
                <w:rStyle w:val="eop"/>
                <w:rFonts w:ascii="Arial" w:hAnsi="Arial" w:eastAsia="Times New Roman" w:cs="Arial"/>
                <w:sz w:val="16"/>
                <w:szCs w:val="16"/>
                <w:lang w:eastAsia="en-GB"/>
              </w:rPr>
            </w:pPr>
            <w:r w:rsidRPr="009071BE">
              <w:rPr>
                <w:rStyle w:val="eop"/>
                <w:rFonts w:ascii="Arial" w:hAnsi="Arial" w:cs="Arial"/>
                <w:sz w:val="16"/>
                <w:szCs w:val="16"/>
              </w:rPr>
              <w:t>Literary text</w:t>
            </w:r>
            <w:r>
              <w:rPr>
                <w:rStyle w:val="eop"/>
                <w:rFonts w:ascii="Arial" w:hAnsi="Arial" w:cs="Arial"/>
                <w:sz w:val="16"/>
                <w:szCs w:val="16"/>
              </w:rPr>
              <w:t>s</w:t>
            </w:r>
          </w:p>
          <w:p w:rsidRPr="009071BE" w:rsidR="00517A82" w:rsidP="00517A82" w:rsidRDefault="00517A82" w14:paraId="2AB4D29E" w14:textId="77777777">
            <w:pPr>
              <w:pStyle w:val="ListParagraph"/>
              <w:numPr>
                <w:ilvl w:val="0"/>
                <w:numId w:val="39"/>
              </w:numPr>
              <w:spacing w:after="0" w:line="240" w:lineRule="auto"/>
              <w:textAlignment w:val="baseline"/>
              <w:rPr>
                <w:rStyle w:val="eop"/>
                <w:rFonts w:ascii="Arial" w:hAnsi="Arial" w:eastAsia="Times New Roman" w:cs="Arial"/>
                <w:sz w:val="16"/>
                <w:szCs w:val="16"/>
                <w:lang w:eastAsia="en-GB"/>
              </w:rPr>
            </w:pPr>
            <w:r w:rsidRPr="009071BE">
              <w:rPr>
                <w:rStyle w:val="eop"/>
                <w:rFonts w:ascii="Arial" w:hAnsi="Arial" w:eastAsia="Times New Roman" w:cs="Arial"/>
                <w:sz w:val="16"/>
                <w:szCs w:val="16"/>
                <w:lang w:eastAsia="en-GB"/>
              </w:rPr>
              <w:t xml:space="preserve">Translating &amp; identifying </w:t>
            </w:r>
            <w:r>
              <w:rPr>
                <w:rStyle w:val="eop"/>
                <w:rFonts w:ascii="Arial" w:hAnsi="Arial" w:eastAsia="Times New Roman" w:cs="Arial"/>
                <w:sz w:val="16"/>
                <w:szCs w:val="16"/>
                <w:lang w:eastAsia="en-GB"/>
              </w:rPr>
              <w:t>5</w:t>
            </w:r>
            <w:r w:rsidRPr="009071BE">
              <w:rPr>
                <w:rStyle w:val="eop"/>
                <w:rFonts w:ascii="Arial" w:hAnsi="Arial" w:eastAsia="Times New Roman" w:cs="Arial"/>
                <w:sz w:val="16"/>
                <w:szCs w:val="16"/>
                <w:lang w:eastAsia="en-GB"/>
              </w:rPr>
              <w:t xml:space="preserve"> tenses</w:t>
            </w:r>
          </w:p>
          <w:p w:rsidRPr="009071BE" w:rsidR="00517A82" w:rsidP="00517A82" w:rsidRDefault="00517A82" w14:paraId="7600BCDB" w14:textId="77777777">
            <w:pPr>
              <w:pStyle w:val="ListParagraph"/>
              <w:numPr>
                <w:ilvl w:val="0"/>
                <w:numId w:val="39"/>
              </w:numPr>
              <w:spacing w:after="0" w:line="240" w:lineRule="auto"/>
              <w:textAlignment w:val="baseline"/>
              <w:rPr>
                <w:rStyle w:val="eop"/>
                <w:rFonts w:ascii="Arial" w:hAnsi="Arial" w:eastAsia="Times New Roman" w:cs="Arial"/>
                <w:sz w:val="16"/>
                <w:szCs w:val="16"/>
                <w:lang w:eastAsia="en-GB"/>
              </w:rPr>
            </w:pPr>
            <w:r w:rsidRPr="009071BE">
              <w:rPr>
                <w:rStyle w:val="eop"/>
                <w:rFonts w:ascii="Arial" w:hAnsi="Arial" w:eastAsia="Times New Roman" w:cs="Arial"/>
                <w:sz w:val="16"/>
                <w:szCs w:val="16"/>
                <w:lang w:eastAsia="en-GB"/>
              </w:rPr>
              <w:t>Role play</w:t>
            </w:r>
            <w:r>
              <w:rPr>
                <w:rStyle w:val="eop"/>
                <w:rFonts w:ascii="Arial" w:hAnsi="Arial" w:eastAsia="Times New Roman" w:cs="Arial"/>
                <w:sz w:val="16"/>
                <w:szCs w:val="16"/>
                <w:lang w:eastAsia="en-GB"/>
              </w:rPr>
              <w:t>s GCSE style</w:t>
            </w:r>
          </w:p>
          <w:p w:rsidRPr="009071BE" w:rsidR="00517A82" w:rsidP="00517A82" w:rsidRDefault="00517A82" w14:paraId="155A0603"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Photo card with P.A.L.M.O.J</w:t>
            </w:r>
          </w:p>
          <w:p w:rsidRPr="009071BE" w:rsidR="00517A82" w:rsidP="00517A82" w:rsidRDefault="00517A82" w14:paraId="39A55CA9"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Writing with A.C.T.I.O.N. J.A.C</w:t>
            </w:r>
          </w:p>
          <w:p w:rsidR="00517A82" w:rsidP="00517A82" w:rsidRDefault="00517A82" w14:paraId="17E08262" w14:textId="77777777">
            <w:pPr>
              <w:pStyle w:val="ListParagraph"/>
              <w:numPr>
                <w:ilvl w:val="0"/>
                <w:numId w:val="39"/>
              </w:numPr>
              <w:spacing w:after="0" w:line="240" w:lineRule="auto"/>
              <w:textAlignment w:val="baseline"/>
              <w:rPr>
                <w:rStyle w:val="eop"/>
                <w:rFonts w:ascii="Arial" w:hAnsi="Arial" w:eastAsia="Times New Roman" w:cs="Arial"/>
                <w:sz w:val="16"/>
                <w:szCs w:val="16"/>
                <w:lang w:eastAsia="en-GB"/>
              </w:rPr>
            </w:pPr>
            <w:r>
              <w:rPr>
                <w:rStyle w:val="eop"/>
                <w:rFonts w:ascii="Arial" w:hAnsi="Arial" w:eastAsia="Times New Roman" w:cs="Arial"/>
                <w:sz w:val="16"/>
                <w:szCs w:val="16"/>
                <w:lang w:eastAsia="en-GB"/>
              </w:rPr>
              <w:t>Simple future (common verbs)</w:t>
            </w:r>
          </w:p>
          <w:p w:rsidR="00517A82" w:rsidP="00150D53" w:rsidRDefault="00517A82" w14:paraId="1AF6ABEA" w14:textId="77777777">
            <w:pPr>
              <w:pStyle w:val="ListParagraph"/>
              <w:spacing w:after="0" w:line="240" w:lineRule="auto"/>
              <w:ind w:left="360"/>
              <w:textAlignment w:val="baseline"/>
              <w:rPr>
                <w:rStyle w:val="eop"/>
                <w:rFonts w:ascii="Arial" w:hAnsi="Arial" w:eastAsia="Times New Roman" w:cs="Arial"/>
                <w:sz w:val="16"/>
                <w:szCs w:val="16"/>
                <w:lang w:eastAsia="en-GB"/>
              </w:rPr>
            </w:pPr>
          </w:p>
          <w:p w:rsidR="00517A82" w:rsidP="00150D53" w:rsidRDefault="00517A82" w14:paraId="042E0056" w14:textId="77777777">
            <w:pPr>
              <w:pStyle w:val="ListParagraph"/>
              <w:spacing w:after="0" w:line="240" w:lineRule="auto"/>
              <w:ind w:left="360"/>
              <w:textAlignment w:val="baseline"/>
              <w:rPr>
                <w:rStyle w:val="eop"/>
                <w:rFonts w:ascii="Arial" w:hAnsi="Arial" w:eastAsia="Times New Roman" w:cs="Arial"/>
                <w:sz w:val="16"/>
                <w:szCs w:val="16"/>
                <w:lang w:eastAsia="en-GB"/>
              </w:rPr>
            </w:pPr>
          </w:p>
          <w:p w:rsidRPr="00875305" w:rsidR="00517A82" w:rsidP="00517A82" w:rsidRDefault="00517A82" w14:paraId="73CF8BED" w14:textId="77777777">
            <w:pPr>
              <w:pStyle w:val="ListParagraph"/>
              <w:numPr>
                <w:ilvl w:val="0"/>
                <w:numId w:val="39"/>
              </w:numPr>
              <w:spacing w:after="0" w:line="240" w:lineRule="auto"/>
              <w:textAlignment w:val="baseline"/>
              <w:rPr>
                <w:rFonts w:ascii="Arial" w:hAnsi="Arial" w:eastAsia="Times New Roman" w:cs="Arial"/>
                <w:b/>
                <w:sz w:val="16"/>
                <w:szCs w:val="16"/>
                <w:lang w:eastAsia="en-GB"/>
              </w:rPr>
            </w:pPr>
            <w:r w:rsidRPr="00875305">
              <w:rPr>
                <w:rFonts w:ascii="Arial" w:hAnsi="Arial" w:cs="Arial"/>
                <w:b/>
                <w:bCs/>
                <w:color w:val="C00000"/>
                <w:sz w:val="16"/>
                <w:szCs w:val="16"/>
              </w:rPr>
              <w:t xml:space="preserve">Phonics: </w:t>
            </w:r>
            <w:r>
              <w:rPr>
                <w:rStyle w:val="eop"/>
                <w:rFonts w:ascii="Arial" w:hAnsi="Arial" w:cs="Arial"/>
                <w:b/>
                <w:color w:val="C00000"/>
                <w:sz w:val="16"/>
                <w:szCs w:val="16"/>
              </w:rPr>
              <w:t xml:space="preserve"> </w:t>
            </w:r>
          </w:p>
          <w:p w:rsidRPr="00632D57" w:rsidR="00517A82" w:rsidP="00150D53" w:rsidRDefault="00517A82" w14:paraId="7C37F523" w14:textId="77777777">
            <w:pPr>
              <w:pStyle w:val="ListParagraph"/>
              <w:spacing w:after="0"/>
              <w:ind w:left="360"/>
              <w:rPr>
                <w:rFonts w:ascii="Arial" w:hAnsi="Arial" w:cs="Arial"/>
                <w:bCs/>
                <w:color w:val="C00000"/>
                <w:sz w:val="16"/>
                <w:szCs w:val="16"/>
              </w:rPr>
            </w:pPr>
          </w:p>
          <w:p w:rsidRPr="005B05EC" w:rsidR="00517A82" w:rsidP="00150D53" w:rsidRDefault="00517A82" w14:paraId="09C42B3E" w14:textId="77777777">
            <w:pPr>
              <w:spacing w:after="0"/>
              <w:rPr>
                <w:rFonts w:ascii="Arial" w:hAnsi="Arial" w:eastAsia="Times New Roman" w:cs="Arial"/>
                <w:bCs/>
                <w:color w:val="002060"/>
                <w:sz w:val="16"/>
                <w:szCs w:val="16"/>
                <w:lang w:eastAsia="en-GB"/>
              </w:rPr>
            </w:pPr>
            <w:r w:rsidRPr="009071BE">
              <w:rPr>
                <w:rFonts w:ascii="Arial" w:hAnsi="Arial" w:eastAsia="Times New Roman" w:cs="Arial"/>
                <w:b/>
                <w:bCs/>
                <w:color w:val="002060"/>
                <w:sz w:val="16"/>
                <w:szCs w:val="16"/>
                <w:lang w:eastAsia="en-GB"/>
              </w:rPr>
              <w:t>[r</w:t>
            </w:r>
            <w:r>
              <w:rPr>
                <w:rFonts w:ascii="Arial" w:hAnsi="Arial" w:eastAsia="Times New Roman" w:cs="Arial"/>
                <w:bCs/>
                <w:color w:val="002060"/>
                <w:sz w:val="16"/>
                <w:szCs w:val="16"/>
                <w:lang w:eastAsia="en-GB"/>
              </w:rPr>
              <w:t>] [ch] [qu] [th],</w:t>
            </w:r>
            <w:r w:rsidRPr="005B05EC">
              <w:rPr>
                <w:rFonts w:ascii="Arial" w:hAnsi="Arial" w:eastAsia="Times New Roman" w:cs="Arial"/>
                <w:bCs/>
                <w:color w:val="002060"/>
                <w:sz w:val="16"/>
                <w:szCs w:val="16"/>
                <w:lang w:eastAsia="en-GB"/>
              </w:rPr>
              <w:t>Liaisons</w:t>
            </w:r>
          </w:p>
          <w:p w:rsidRPr="005B05EC" w:rsidR="00517A82" w:rsidP="00150D53" w:rsidRDefault="00517A82" w14:paraId="45BB8FD0" w14:textId="77777777">
            <w:pPr>
              <w:spacing w:after="0"/>
              <w:rPr>
                <w:rFonts w:ascii="Arial" w:hAnsi="Arial" w:eastAsia="Times New Roman" w:cs="Arial"/>
                <w:bCs/>
                <w:color w:val="002060"/>
                <w:sz w:val="16"/>
                <w:szCs w:val="16"/>
                <w:lang w:eastAsia="en-GB"/>
              </w:rPr>
            </w:pPr>
            <w:r>
              <w:rPr>
                <w:rFonts w:ascii="Arial" w:hAnsi="Arial" w:eastAsia="Times New Roman" w:cs="Arial"/>
                <w:bCs/>
                <w:color w:val="002060"/>
                <w:sz w:val="16"/>
                <w:szCs w:val="16"/>
                <w:lang w:eastAsia="en-GB"/>
              </w:rPr>
              <w:t xml:space="preserve">[oi] [oy], </w:t>
            </w:r>
            <w:r w:rsidRPr="005B05EC">
              <w:rPr>
                <w:rFonts w:ascii="Arial" w:hAnsi="Arial" w:eastAsia="Times New Roman" w:cs="Arial"/>
                <w:bCs/>
                <w:color w:val="002060"/>
                <w:sz w:val="16"/>
                <w:szCs w:val="16"/>
                <w:lang w:eastAsia="en-GB"/>
              </w:rPr>
              <w:t>[ain/in/aim/im]</w:t>
            </w:r>
          </w:p>
          <w:p w:rsidRPr="005B05EC" w:rsidR="00517A82" w:rsidP="00150D53" w:rsidRDefault="00517A82" w14:paraId="4788F16F" w14:textId="77777777">
            <w:pPr>
              <w:spacing w:after="0"/>
              <w:rPr>
                <w:rFonts w:ascii="Arial" w:hAnsi="Arial" w:eastAsia="Times New Roman" w:cs="Arial"/>
                <w:bCs/>
                <w:color w:val="002060"/>
                <w:sz w:val="16"/>
                <w:szCs w:val="16"/>
                <w:lang w:eastAsia="en-GB"/>
              </w:rPr>
            </w:pPr>
            <w:r>
              <w:rPr>
                <w:rFonts w:ascii="Arial" w:hAnsi="Arial" w:eastAsia="Times New Roman" w:cs="Arial"/>
                <w:bCs/>
                <w:color w:val="002060"/>
                <w:sz w:val="16"/>
                <w:szCs w:val="16"/>
                <w:lang w:eastAsia="en-GB"/>
              </w:rPr>
              <w:t xml:space="preserve">[en/an/em/am], </w:t>
            </w:r>
            <w:r w:rsidRPr="005B05EC">
              <w:rPr>
                <w:rFonts w:ascii="Arial" w:hAnsi="Arial" w:eastAsia="Times New Roman" w:cs="Arial"/>
                <w:bCs/>
                <w:color w:val="002060"/>
                <w:sz w:val="16"/>
                <w:szCs w:val="16"/>
                <w:lang w:eastAsia="en-GB"/>
              </w:rPr>
              <w:t>[on/om]</w:t>
            </w:r>
          </w:p>
          <w:p w:rsidRPr="009071BE" w:rsidR="00517A82" w:rsidP="00150D53" w:rsidRDefault="00517A82" w14:paraId="6BA3051D" w14:textId="77777777">
            <w:pPr>
              <w:pStyle w:val="ListParagraph"/>
              <w:spacing w:after="0" w:line="240" w:lineRule="auto"/>
              <w:ind w:left="360"/>
              <w:textAlignment w:val="baseline"/>
              <w:rPr>
                <w:rStyle w:val="eop"/>
                <w:rFonts w:ascii="Arial" w:hAnsi="Arial" w:eastAsia="Times New Roman" w:cs="Arial"/>
                <w:sz w:val="16"/>
                <w:szCs w:val="16"/>
                <w:lang w:eastAsia="en-GB"/>
              </w:rPr>
            </w:pPr>
          </w:p>
          <w:p w:rsidRPr="009071BE" w:rsidR="00517A82" w:rsidP="00150D53" w:rsidRDefault="00517A82" w14:paraId="680828E9" w14:textId="77777777">
            <w:pPr>
              <w:pStyle w:val="ListParagraph"/>
              <w:spacing w:after="0" w:line="240" w:lineRule="auto"/>
              <w:ind w:left="360"/>
              <w:textAlignment w:val="baseline"/>
              <w:rPr>
                <w:rFonts w:ascii="Arial" w:hAnsi="Arial" w:eastAsia="Times New Roman" w:cs="Arial"/>
                <w:i/>
                <w:sz w:val="16"/>
                <w:szCs w:val="16"/>
                <w:lang w:eastAsia="en-GB"/>
              </w:rPr>
            </w:pPr>
          </w:p>
        </w:tc>
        <w:tc>
          <w:tcPr>
            <w:tcW w:w="2431" w:type="dxa"/>
            <w:tcBorders>
              <w:top w:val="single" w:color="auto" w:sz="6" w:space="0"/>
              <w:left w:val="single" w:color="auto" w:sz="6" w:space="0"/>
              <w:bottom w:val="single" w:color="auto" w:sz="6" w:space="0"/>
              <w:right w:val="single" w:color="auto" w:sz="6" w:space="0"/>
            </w:tcBorders>
            <w:shd w:val="clear" w:color="auto" w:fill="auto"/>
          </w:tcPr>
          <w:p w:rsidRPr="009071BE" w:rsidR="00517A82" w:rsidP="00150D53" w:rsidRDefault="00517A82" w14:paraId="1C166AC2" w14:textId="77777777">
            <w:pPr>
              <w:pStyle w:val="paragraph"/>
              <w:spacing w:before="0" w:beforeAutospacing="0" w:after="0" w:afterAutospacing="0"/>
              <w:jc w:val="center"/>
              <w:textAlignment w:val="baseline"/>
              <w:rPr>
                <w:rStyle w:val="eop"/>
                <w:rFonts w:ascii="Arial" w:hAnsi="Arial" w:cs="Arial"/>
                <w:sz w:val="16"/>
                <w:szCs w:val="16"/>
              </w:rPr>
            </w:pPr>
            <w:r w:rsidRPr="009071BE">
              <w:rPr>
                <w:rStyle w:val="normaltextrun"/>
                <w:rFonts w:ascii="Arial" w:hAnsi="Arial" w:cs="Arial"/>
                <w:b/>
                <w:bCs/>
                <w:sz w:val="16"/>
                <w:szCs w:val="16"/>
              </w:rPr>
              <w:t xml:space="preserve">Mon bahut et ce qui me préoccupe </w:t>
            </w:r>
          </w:p>
          <w:p w:rsidRPr="009071BE" w:rsidR="00517A82" w:rsidP="00150D53" w:rsidRDefault="00517A82" w14:paraId="230A4E79" w14:textId="77777777">
            <w:pPr>
              <w:pStyle w:val="paragraph"/>
              <w:spacing w:before="0" w:beforeAutospacing="0" w:after="0" w:afterAutospacing="0"/>
              <w:ind w:left="360"/>
              <w:textAlignment w:val="baseline"/>
              <w:rPr>
                <w:rFonts w:ascii="Arial" w:hAnsi="Arial" w:cs="Arial"/>
                <w:sz w:val="16"/>
                <w:szCs w:val="16"/>
              </w:rPr>
            </w:pPr>
          </w:p>
          <w:p w:rsidRPr="00FD0A90" w:rsidR="00517A82" w:rsidP="00517A82" w:rsidRDefault="00517A82" w14:paraId="5D71420F" w14:textId="77777777">
            <w:pPr>
              <w:pStyle w:val="paragraph"/>
              <w:numPr>
                <w:ilvl w:val="0"/>
                <w:numId w:val="39"/>
              </w:numPr>
              <w:spacing w:before="0" w:beforeAutospacing="0" w:after="0" w:afterAutospacing="0"/>
              <w:textAlignment w:val="baseline"/>
              <w:rPr>
                <w:rFonts w:ascii="Arial" w:hAnsi="Arial" w:cs="Arial"/>
                <w:sz w:val="16"/>
                <w:szCs w:val="16"/>
              </w:rPr>
            </w:pPr>
            <w:r w:rsidRPr="00FD0A90">
              <w:rPr>
                <w:rFonts w:ascii="Arial" w:hAnsi="Arial" w:cs="Arial"/>
                <w:sz w:val="16"/>
                <w:szCs w:val="16"/>
              </w:rPr>
              <w:t>Your school and schools in France</w:t>
            </w:r>
          </w:p>
          <w:p w:rsidRPr="009071BE" w:rsidR="00517A82" w:rsidP="00517A82" w:rsidRDefault="00517A82" w14:paraId="5D002BF0" w14:textId="77777777">
            <w:pPr>
              <w:pStyle w:val="paragraph"/>
              <w:numPr>
                <w:ilvl w:val="0"/>
                <w:numId w:val="39"/>
              </w:numPr>
              <w:spacing w:before="0" w:beforeAutospacing="0" w:after="0" w:afterAutospacing="0"/>
              <w:textAlignment w:val="baseline"/>
              <w:rPr>
                <w:rFonts w:ascii="Arial" w:hAnsi="Arial" w:cs="Arial"/>
                <w:sz w:val="16"/>
                <w:szCs w:val="16"/>
              </w:rPr>
            </w:pPr>
            <w:r w:rsidRPr="009071BE">
              <w:rPr>
                <w:rStyle w:val="normaltextrun"/>
                <w:rFonts w:ascii="Arial" w:hAnsi="Arial" w:cs="Arial"/>
                <w:sz w:val="16"/>
                <w:szCs w:val="16"/>
              </w:rPr>
              <w:t>School rules</w:t>
            </w:r>
            <w:r w:rsidRPr="009071BE">
              <w:rPr>
                <w:rStyle w:val="eop"/>
                <w:rFonts w:ascii="Arial" w:hAnsi="Arial" w:cs="Arial"/>
                <w:sz w:val="16"/>
                <w:szCs w:val="16"/>
              </w:rPr>
              <w:t> (for &amp; against)</w:t>
            </w:r>
          </w:p>
          <w:p w:rsidRPr="009071BE" w:rsidR="00517A82" w:rsidP="00517A82" w:rsidRDefault="00517A82" w14:paraId="6AA28501" w14:textId="77777777">
            <w:pPr>
              <w:pStyle w:val="paragraph"/>
              <w:numPr>
                <w:ilvl w:val="0"/>
                <w:numId w:val="39"/>
              </w:numPr>
              <w:spacing w:before="0" w:beforeAutospacing="0" w:after="0" w:afterAutospacing="0"/>
              <w:textAlignment w:val="baseline"/>
              <w:rPr>
                <w:rFonts w:ascii="Arial" w:hAnsi="Arial" w:cs="Arial"/>
                <w:sz w:val="16"/>
                <w:szCs w:val="16"/>
              </w:rPr>
            </w:pPr>
            <w:r w:rsidRPr="00A33D0A">
              <w:rPr>
                <w:rStyle w:val="normaltextrun"/>
                <w:rFonts w:ascii="Arial" w:hAnsi="Arial" w:cs="Arial"/>
                <w:sz w:val="16"/>
                <w:szCs w:val="16"/>
              </w:rPr>
              <w:t>School activities</w:t>
            </w:r>
            <w:r>
              <w:rPr>
                <w:rStyle w:val="normaltextrun"/>
                <w:rFonts w:ascii="Arial" w:hAnsi="Arial" w:cs="Arial"/>
                <w:sz w:val="16"/>
                <w:szCs w:val="16"/>
              </w:rPr>
              <w:t xml:space="preserve"> and successes </w:t>
            </w:r>
          </w:p>
          <w:p w:rsidR="00517A82" w:rsidP="00517A82" w:rsidRDefault="00517A82" w14:paraId="77D56A00" w14:textId="77777777">
            <w:pPr>
              <w:pStyle w:val="paragraph"/>
              <w:numPr>
                <w:ilvl w:val="0"/>
                <w:numId w:val="39"/>
              </w:numPr>
              <w:spacing w:before="0" w:beforeAutospacing="0" w:after="0" w:afterAutospacing="0"/>
              <w:textAlignment w:val="baseline"/>
              <w:rPr>
                <w:rStyle w:val="normaltextrun"/>
                <w:rFonts w:ascii="Arial" w:hAnsi="Arial" w:cs="Arial"/>
                <w:sz w:val="16"/>
                <w:szCs w:val="16"/>
              </w:rPr>
            </w:pPr>
            <w:r w:rsidRPr="667ADE38">
              <w:rPr>
                <w:rStyle w:val="normaltextrun"/>
                <w:rFonts w:ascii="Arial" w:hAnsi="Arial" w:cs="Arial"/>
                <w:sz w:val="16"/>
                <w:szCs w:val="16"/>
              </w:rPr>
              <w:t>A recent outing with your school</w:t>
            </w:r>
          </w:p>
          <w:p w:rsidR="00517A82" w:rsidP="00517A82" w:rsidRDefault="00517A82" w14:paraId="51507EC1" w14:textId="77777777">
            <w:pPr>
              <w:pStyle w:val="paragraph"/>
              <w:numPr>
                <w:ilvl w:val="0"/>
                <w:numId w:val="39"/>
              </w:numPr>
              <w:spacing w:before="0" w:beforeAutospacing="0" w:after="0" w:afterAutospacing="0"/>
              <w:rPr>
                <w:rStyle w:val="normaltextrun"/>
              </w:rPr>
            </w:pPr>
            <w:r w:rsidRPr="667ADE38">
              <w:rPr>
                <w:rStyle w:val="normaltextrun"/>
                <w:rFonts w:ascii="Arial" w:hAnsi="Arial" w:cs="Arial"/>
                <w:sz w:val="16"/>
                <w:szCs w:val="16"/>
              </w:rPr>
              <w:t>A cultural event</w:t>
            </w:r>
          </w:p>
          <w:p w:rsidRPr="009071BE" w:rsidR="00517A82" w:rsidP="00150D53" w:rsidRDefault="00517A82" w14:paraId="181B9C97" w14:textId="77777777">
            <w:pPr>
              <w:pStyle w:val="paragraph"/>
              <w:spacing w:before="0" w:beforeAutospacing="0" w:after="0" w:afterAutospacing="0"/>
              <w:ind w:left="360"/>
              <w:textAlignment w:val="baseline"/>
              <w:rPr>
                <w:rStyle w:val="normaltextrun"/>
                <w:rFonts w:ascii="Arial" w:hAnsi="Arial" w:cs="Arial"/>
                <w:sz w:val="16"/>
                <w:szCs w:val="16"/>
              </w:rPr>
            </w:pPr>
          </w:p>
          <w:p w:rsidRPr="009071BE" w:rsidR="00517A82" w:rsidP="00150D53" w:rsidRDefault="00517A82" w14:paraId="76530499" w14:textId="77777777">
            <w:pPr>
              <w:pStyle w:val="paragraph"/>
              <w:spacing w:before="0" w:beforeAutospacing="0" w:after="0" w:afterAutospacing="0"/>
              <w:textAlignment w:val="baseline"/>
              <w:rPr>
                <w:rStyle w:val="normaltextrun"/>
                <w:rFonts w:ascii="Arial" w:hAnsi="Arial" w:cs="Arial"/>
                <w:sz w:val="16"/>
                <w:szCs w:val="16"/>
              </w:rPr>
            </w:pPr>
          </w:p>
          <w:p w:rsidR="00517A82" w:rsidP="00150D53" w:rsidRDefault="00517A82" w14:paraId="69E4672D" w14:textId="77777777">
            <w:pPr>
              <w:pStyle w:val="paragraph"/>
              <w:spacing w:before="0" w:beforeAutospacing="0" w:after="0" w:afterAutospacing="0"/>
              <w:textAlignment w:val="baseline"/>
              <w:rPr>
                <w:rStyle w:val="normaltextrun"/>
                <w:rFonts w:ascii="Arial" w:hAnsi="Arial" w:cs="Arial"/>
                <w:b/>
                <w:sz w:val="16"/>
                <w:szCs w:val="16"/>
              </w:rPr>
            </w:pPr>
            <w:r>
              <w:rPr>
                <w:rStyle w:val="eop"/>
                <w:rFonts w:ascii="Arial" w:hAnsi="Arial" w:cs="Arial"/>
                <w:b/>
                <w:color w:val="000000" w:themeColor="text1"/>
                <w:sz w:val="16"/>
                <w:szCs w:val="16"/>
              </w:rPr>
              <w:t xml:space="preserve">Grammar, </w:t>
            </w:r>
            <w:r w:rsidRPr="009071BE">
              <w:rPr>
                <w:rStyle w:val="eop"/>
                <w:rFonts w:ascii="Arial" w:hAnsi="Arial" w:cs="Arial"/>
                <w:b/>
                <w:color w:val="000000" w:themeColor="text1"/>
                <w:sz w:val="16"/>
                <w:szCs w:val="16"/>
              </w:rPr>
              <w:t>skills</w:t>
            </w:r>
            <w:r w:rsidRPr="009071BE">
              <w:rPr>
                <w:rStyle w:val="normaltextrun"/>
                <w:rFonts w:ascii="Arial" w:hAnsi="Arial" w:cs="Arial"/>
                <w:b/>
                <w:sz w:val="16"/>
                <w:szCs w:val="16"/>
              </w:rPr>
              <w:t xml:space="preserve"> </w:t>
            </w:r>
            <w:r>
              <w:rPr>
                <w:rStyle w:val="normaltextrun"/>
                <w:rFonts w:ascii="Arial" w:hAnsi="Arial" w:cs="Arial"/>
                <w:b/>
                <w:sz w:val="16"/>
                <w:szCs w:val="16"/>
              </w:rPr>
              <w:t>and phonics</w:t>
            </w:r>
          </w:p>
          <w:p w:rsidRPr="005E5FA0" w:rsidR="00517A82" w:rsidP="00150D53" w:rsidRDefault="00517A82" w14:paraId="7A572474" w14:textId="77777777">
            <w:pPr>
              <w:pStyle w:val="paragraph"/>
              <w:spacing w:before="0" w:beforeAutospacing="0" w:after="0" w:afterAutospacing="0"/>
              <w:textAlignment w:val="baseline"/>
              <w:rPr>
                <w:rFonts w:ascii="Arial" w:hAnsi="Arial" w:cs="Arial"/>
                <w:b/>
                <w:color w:val="000000" w:themeColor="text1"/>
                <w:sz w:val="16"/>
                <w:szCs w:val="16"/>
              </w:rPr>
            </w:pPr>
          </w:p>
          <w:p w:rsidRPr="009071BE" w:rsidR="00517A82" w:rsidP="00517A82" w:rsidRDefault="00517A82" w14:paraId="7C1E60AF" w14:textId="77777777">
            <w:pPr>
              <w:pStyle w:val="paragraph"/>
              <w:numPr>
                <w:ilvl w:val="0"/>
                <w:numId w:val="39"/>
              </w:numPr>
              <w:spacing w:before="0" w:beforeAutospacing="0" w:after="0" w:afterAutospacing="0"/>
              <w:textAlignment w:val="baseline"/>
              <w:rPr>
                <w:rFonts w:ascii="Arial" w:hAnsi="Arial" w:cs="Arial"/>
                <w:sz w:val="16"/>
                <w:szCs w:val="16"/>
              </w:rPr>
            </w:pPr>
            <w:r w:rsidRPr="667ADE38">
              <w:rPr>
                <w:rStyle w:val="normaltextrun"/>
                <w:rFonts w:ascii="Arial" w:hAnsi="Arial" w:cs="Arial"/>
                <w:sz w:val="16"/>
                <w:szCs w:val="16"/>
              </w:rPr>
              <w:t>Direct object pronouns</w:t>
            </w:r>
            <w:r w:rsidRPr="667ADE38">
              <w:rPr>
                <w:rStyle w:val="eop"/>
                <w:rFonts w:ascii="Arial" w:hAnsi="Arial" w:cs="Arial"/>
                <w:sz w:val="16"/>
                <w:szCs w:val="16"/>
              </w:rPr>
              <w:t> </w:t>
            </w:r>
          </w:p>
          <w:p w:rsidRPr="009071BE" w:rsidR="00517A82" w:rsidP="00517A82" w:rsidRDefault="00517A82" w14:paraId="3470252B" w14:textId="77777777">
            <w:pPr>
              <w:pStyle w:val="paragraph"/>
              <w:numPr>
                <w:ilvl w:val="0"/>
                <w:numId w:val="39"/>
              </w:numPr>
              <w:spacing w:before="0" w:beforeAutospacing="0" w:after="0" w:afterAutospacing="0"/>
              <w:textAlignment w:val="baseline"/>
              <w:rPr>
                <w:rFonts w:ascii="Arial" w:hAnsi="Arial" w:cs="Arial"/>
                <w:sz w:val="16"/>
                <w:szCs w:val="16"/>
              </w:rPr>
            </w:pPr>
            <w:r w:rsidRPr="667ADE38">
              <w:rPr>
                <w:rStyle w:val="normaltextrun"/>
                <w:rFonts w:ascii="Arial" w:hAnsi="Arial" w:cs="Arial"/>
                <w:sz w:val="16"/>
                <w:szCs w:val="16"/>
              </w:rPr>
              <w:t>imperative</w:t>
            </w:r>
            <w:r w:rsidRPr="667ADE38">
              <w:rPr>
                <w:rStyle w:val="eop"/>
                <w:rFonts w:ascii="Arial" w:hAnsi="Arial" w:cs="Arial"/>
                <w:sz w:val="16"/>
                <w:szCs w:val="16"/>
              </w:rPr>
              <w:t> </w:t>
            </w:r>
          </w:p>
          <w:p w:rsidR="00517A82" w:rsidP="00150D53" w:rsidRDefault="00517A82" w14:paraId="4D4EA562" w14:textId="77777777">
            <w:pPr>
              <w:pStyle w:val="paragraph"/>
              <w:spacing w:before="0" w:beforeAutospacing="0" w:after="0" w:afterAutospacing="0"/>
              <w:ind w:left="360"/>
              <w:textAlignment w:val="baseline"/>
              <w:rPr>
                <w:rStyle w:val="eop"/>
                <w:rFonts w:ascii="Arial" w:hAnsi="Arial" w:cs="Arial"/>
                <w:sz w:val="16"/>
                <w:szCs w:val="16"/>
              </w:rPr>
            </w:pPr>
            <w:r w:rsidRPr="009071BE">
              <w:rPr>
                <w:rStyle w:val="normaltextrun"/>
                <w:rFonts w:ascii="Arial" w:hAnsi="Arial" w:cs="Arial"/>
                <w:sz w:val="16"/>
                <w:szCs w:val="16"/>
              </w:rPr>
              <w:t xml:space="preserve"> Il faut/il est interdit + infinitive</w:t>
            </w:r>
            <w:r w:rsidRPr="009071BE">
              <w:rPr>
                <w:rStyle w:val="eop"/>
                <w:rFonts w:ascii="Arial" w:hAnsi="Arial" w:cs="Arial"/>
                <w:sz w:val="16"/>
                <w:szCs w:val="16"/>
              </w:rPr>
              <w:t> </w:t>
            </w:r>
          </w:p>
          <w:p w:rsidRPr="005B02FD" w:rsidR="00517A82" w:rsidP="00517A82" w:rsidRDefault="00517A82" w14:paraId="5D2B745F" w14:textId="77777777">
            <w:pPr>
              <w:pStyle w:val="paragraph"/>
              <w:numPr>
                <w:ilvl w:val="0"/>
                <w:numId w:val="40"/>
              </w:numPr>
              <w:spacing w:before="0" w:beforeAutospacing="0" w:after="0" w:afterAutospacing="0"/>
              <w:textAlignment w:val="baseline"/>
              <w:rPr>
                <w:rStyle w:val="eop"/>
                <w:rFonts w:ascii="Arial" w:hAnsi="Arial" w:cs="Arial"/>
                <w:sz w:val="16"/>
                <w:szCs w:val="16"/>
              </w:rPr>
            </w:pPr>
            <w:r>
              <w:rPr>
                <w:rStyle w:val="eop"/>
                <w:rFonts w:ascii="Arial" w:hAnsi="Arial" w:cs="Arial"/>
                <w:sz w:val="16"/>
                <w:szCs w:val="16"/>
              </w:rPr>
              <w:t>The conditional tense (whole paradigm)</w:t>
            </w:r>
          </w:p>
          <w:p w:rsidRPr="009071BE" w:rsidR="00517A82" w:rsidP="00517A82" w:rsidRDefault="00517A82" w14:paraId="671C3D32"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667ADE38">
              <w:rPr>
                <w:rStyle w:val="eop"/>
                <w:rFonts w:ascii="Arial" w:hAnsi="Arial" w:cs="Arial"/>
                <w:sz w:val="16"/>
                <w:szCs w:val="16"/>
              </w:rPr>
              <w:t>Photo card with P.A.L.M.O.J</w:t>
            </w:r>
          </w:p>
          <w:p w:rsidRPr="009071BE" w:rsidR="00517A82" w:rsidP="00517A82" w:rsidRDefault="00517A82" w14:paraId="41649B74"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667ADE38">
              <w:rPr>
                <w:rStyle w:val="eop"/>
                <w:rFonts w:ascii="Arial" w:hAnsi="Arial" w:cs="Arial"/>
                <w:sz w:val="16"/>
                <w:szCs w:val="16"/>
              </w:rPr>
              <w:t>Dictations</w:t>
            </w:r>
          </w:p>
          <w:p w:rsidR="00517A82" w:rsidP="00517A82" w:rsidRDefault="00517A82" w14:paraId="4BAC8762"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667ADE38">
              <w:rPr>
                <w:rStyle w:val="eop"/>
                <w:rFonts w:ascii="Arial" w:hAnsi="Arial" w:cs="Arial"/>
                <w:sz w:val="16"/>
                <w:szCs w:val="16"/>
              </w:rPr>
              <w:t>Writing with A.C.T.I.O.N. J.A.C</w:t>
            </w:r>
          </w:p>
          <w:p w:rsidR="00517A82" w:rsidP="00517A82" w:rsidRDefault="00517A82" w14:paraId="34D29710"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667ADE38">
              <w:rPr>
                <w:rStyle w:val="eop"/>
                <w:rFonts w:ascii="Arial" w:hAnsi="Arial" w:cs="Arial"/>
                <w:sz w:val="16"/>
                <w:szCs w:val="16"/>
              </w:rPr>
              <w:t>Role play skills</w:t>
            </w:r>
          </w:p>
          <w:p w:rsidR="00517A82" w:rsidP="00517A82" w:rsidRDefault="00517A82" w14:paraId="0DFA2033"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667ADE38">
              <w:rPr>
                <w:rStyle w:val="eop"/>
                <w:rFonts w:ascii="Arial" w:hAnsi="Arial" w:cs="Arial"/>
                <w:sz w:val="16"/>
                <w:szCs w:val="16"/>
              </w:rPr>
              <w:t>Literary texts analysis</w:t>
            </w:r>
          </w:p>
          <w:p w:rsidRPr="005B02FD" w:rsidR="00517A82" w:rsidP="00517A82" w:rsidRDefault="00517A82" w14:paraId="4FB200C5" w14:textId="77777777">
            <w:pPr>
              <w:pStyle w:val="paragraph"/>
              <w:numPr>
                <w:ilvl w:val="0"/>
                <w:numId w:val="39"/>
              </w:numPr>
              <w:spacing w:before="0" w:beforeAutospacing="0" w:after="0" w:afterAutospacing="0"/>
              <w:textAlignment w:val="baseline"/>
              <w:rPr>
                <w:rFonts w:ascii="Arial" w:hAnsi="Arial" w:cs="Arial"/>
                <w:sz w:val="16"/>
                <w:szCs w:val="16"/>
              </w:rPr>
            </w:pPr>
            <w:r w:rsidRPr="667ADE38">
              <w:rPr>
                <w:rStyle w:val="eop"/>
                <w:rFonts w:ascii="Arial" w:hAnsi="Arial" w:cs="Arial"/>
                <w:sz w:val="16"/>
                <w:szCs w:val="16"/>
              </w:rPr>
              <w:t xml:space="preserve">Giving detailed justifications &amp; </w:t>
            </w:r>
            <w:r w:rsidRPr="667ADE38">
              <w:rPr>
                <w:rFonts w:ascii="Arial" w:hAnsi="Arial" w:cs="Arial"/>
                <w:sz w:val="16"/>
                <w:szCs w:val="16"/>
              </w:rPr>
              <w:t>using idioms</w:t>
            </w:r>
          </w:p>
          <w:p w:rsidRPr="009071BE" w:rsidR="00517A82" w:rsidP="00150D53" w:rsidRDefault="00517A82" w14:paraId="7AD460E7" w14:textId="77777777">
            <w:pPr>
              <w:pStyle w:val="paragraph"/>
              <w:spacing w:before="0" w:beforeAutospacing="0" w:after="0" w:afterAutospacing="0"/>
              <w:textAlignment w:val="baseline"/>
              <w:rPr>
                <w:rFonts w:ascii="Arial" w:hAnsi="Arial" w:cs="Arial"/>
                <w:sz w:val="16"/>
                <w:szCs w:val="16"/>
              </w:rPr>
            </w:pPr>
          </w:p>
          <w:p w:rsidRPr="00875305" w:rsidR="00517A82" w:rsidP="00517A82" w:rsidRDefault="00517A82" w14:paraId="409667DE" w14:textId="77777777">
            <w:pPr>
              <w:pStyle w:val="ListParagraph"/>
              <w:numPr>
                <w:ilvl w:val="0"/>
                <w:numId w:val="40"/>
              </w:numPr>
              <w:spacing w:after="0"/>
              <w:rPr>
                <w:rFonts w:ascii="Arial" w:hAnsi="Arial" w:cs="Arial"/>
                <w:b/>
                <w:bCs/>
                <w:sz w:val="16"/>
                <w:szCs w:val="16"/>
              </w:rPr>
            </w:pPr>
            <w:r w:rsidRPr="00875305">
              <w:rPr>
                <w:rFonts w:ascii="Arial" w:hAnsi="Arial" w:cs="Arial"/>
                <w:b/>
                <w:bCs/>
                <w:color w:val="C00000"/>
                <w:sz w:val="16"/>
                <w:szCs w:val="16"/>
              </w:rPr>
              <w:t>Phonics</w:t>
            </w:r>
            <w:r w:rsidRPr="00875305">
              <w:rPr>
                <w:rFonts w:ascii="Arial" w:hAnsi="Arial" w:cs="Arial"/>
                <w:b/>
                <w:bCs/>
                <w:sz w:val="16"/>
                <w:szCs w:val="16"/>
              </w:rPr>
              <w:t>:</w:t>
            </w:r>
            <w:r>
              <w:rPr>
                <w:rStyle w:val="eop"/>
                <w:rFonts w:ascii="Arial" w:hAnsi="Arial" w:cs="Arial"/>
                <w:b/>
                <w:color w:val="C00000"/>
                <w:sz w:val="16"/>
                <w:szCs w:val="16"/>
              </w:rPr>
              <w:t xml:space="preserve"> </w:t>
            </w:r>
          </w:p>
          <w:p w:rsidRPr="00632D57" w:rsidR="00517A82" w:rsidP="00150D53" w:rsidRDefault="00517A82" w14:paraId="651B837E" w14:textId="77777777">
            <w:pPr>
              <w:pStyle w:val="ListParagraph"/>
              <w:spacing w:after="0"/>
              <w:ind w:left="360"/>
              <w:rPr>
                <w:rFonts w:ascii="Arial" w:hAnsi="Arial" w:cs="Arial"/>
                <w:bCs/>
                <w:sz w:val="16"/>
                <w:szCs w:val="16"/>
              </w:rPr>
            </w:pPr>
          </w:p>
          <w:p w:rsidRPr="00E42FC5" w:rsidR="00517A82" w:rsidP="00150D53" w:rsidRDefault="00517A82" w14:paraId="6B905C6D" w14:textId="77777777">
            <w:pPr>
              <w:spacing w:after="0"/>
              <w:rPr>
                <w:rFonts w:ascii="Arial" w:hAnsi="Arial" w:cs="Arial"/>
                <w:color w:val="002060"/>
                <w:sz w:val="16"/>
                <w:szCs w:val="16"/>
              </w:rPr>
            </w:pPr>
            <w:r w:rsidRPr="009071BE">
              <w:rPr>
                <w:rFonts w:ascii="Arial" w:hAnsi="Arial" w:cs="Arial"/>
                <w:bCs/>
                <w:sz w:val="16"/>
                <w:szCs w:val="16"/>
              </w:rPr>
              <w:t xml:space="preserve"> </w:t>
            </w:r>
            <w:r w:rsidRPr="00E42FC5">
              <w:rPr>
                <w:rFonts w:ascii="Arial" w:hAnsi="Arial" w:cs="Arial"/>
                <w:color w:val="002060"/>
                <w:sz w:val="16"/>
                <w:szCs w:val="16"/>
              </w:rPr>
              <w:t>[un/um],[ien],[</w:t>
            </w:r>
            <w:r w:rsidRPr="00E42FC5">
              <w:rPr>
                <w:rFonts w:ascii="Arial" w:hAnsi="Arial" w:cs="Arial"/>
                <w:color w:val="002060"/>
                <w:sz w:val="16"/>
                <w:szCs w:val="16"/>
                <w:lang w:val="fr-FR"/>
              </w:rPr>
              <w:t>tion</w:t>
            </w:r>
            <w:r w:rsidRPr="00E42FC5">
              <w:rPr>
                <w:rFonts w:ascii="Arial" w:hAnsi="Arial" w:cs="Arial"/>
                <w:color w:val="002060"/>
                <w:sz w:val="16"/>
                <w:szCs w:val="16"/>
              </w:rPr>
              <w:t>]</w:t>
            </w:r>
          </w:p>
          <w:p w:rsidR="00517A82" w:rsidP="00150D53" w:rsidRDefault="00517A82" w14:paraId="1C36B1C5" w14:textId="77777777">
            <w:pPr>
              <w:pStyle w:val="paragraph"/>
              <w:spacing w:before="0" w:beforeAutospacing="0" w:after="0" w:afterAutospacing="0"/>
              <w:textAlignment w:val="baseline"/>
              <w:rPr>
                <w:rFonts w:ascii="Arial" w:hAnsi="Arial" w:cs="Arial"/>
                <w:color w:val="002060"/>
                <w:sz w:val="16"/>
                <w:szCs w:val="16"/>
                <w:lang w:val="fr-FR"/>
              </w:rPr>
            </w:pPr>
            <w:r w:rsidRPr="00E42FC5">
              <w:rPr>
                <w:rFonts w:ascii="Arial" w:hAnsi="Arial" w:cs="Arial"/>
                <w:color w:val="002060"/>
                <w:sz w:val="16"/>
                <w:szCs w:val="16"/>
              </w:rPr>
              <w:t>[-</w:t>
            </w:r>
            <w:r w:rsidRPr="00E42FC5">
              <w:rPr>
                <w:rFonts w:ascii="Arial" w:hAnsi="Arial" w:cs="Arial"/>
                <w:color w:val="002060"/>
                <w:sz w:val="16"/>
                <w:szCs w:val="16"/>
                <w:lang w:val="fr-FR"/>
              </w:rPr>
              <w:t>aill-</w:t>
            </w:r>
            <w:r w:rsidRPr="00E42FC5">
              <w:rPr>
                <w:rFonts w:ascii="Arial" w:hAnsi="Arial" w:cs="Arial"/>
                <w:color w:val="002060"/>
                <w:sz w:val="16"/>
                <w:szCs w:val="16"/>
              </w:rPr>
              <w:t>/-ail],[-ill-/-</w:t>
            </w:r>
            <w:r w:rsidRPr="00E42FC5">
              <w:rPr>
                <w:rFonts w:ascii="Arial" w:hAnsi="Arial" w:cs="Arial"/>
                <w:color w:val="002060"/>
                <w:sz w:val="16"/>
                <w:szCs w:val="16"/>
                <w:lang w:val="fr-FR"/>
              </w:rPr>
              <w:t>ille</w:t>
            </w:r>
            <w:r w:rsidRPr="00E42FC5">
              <w:rPr>
                <w:rFonts w:ascii="Arial" w:hAnsi="Arial" w:cs="Arial"/>
                <w:color w:val="002060"/>
                <w:sz w:val="16"/>
                <w:szCs w:val="16"/>
              </w:rPr>
              <w:t>],[-</w:t>
            </w:r>
            <w:r w:rsidRPr="00E42FC5">
              <w:rPr>
                <w:rFonts w:ascii="Arial" w:hAnsi="Arial" w:cs="Arial"/>
                <w:color w:val="002060"/>
                <w:sz w:val="16"/>
                <w:szCs w:val="16"/>
                <w:lang w:val="fr-FR"/>
              </w:rPr>
              <w:t>eill-</w:t>
            </w:r>
            <w:r w:rsidRPr="00E42FC5">
              <w:rPr>
                <w:rFonts w:ascii="Arial" w:hAnsi="Arial" w:cs="Arial"/>
                <w:color w:val="002060"/>
                <w:sz w:val="16"/>
                <w:szCs w:val="16"/>
              </w:rPr>
              <w:t>/-eil],[-</w:t>
            </w:r>
            <w:r w:rsidRPr="00E42FC5">
              <w:rPr>
                <w:rFonts w:ascii="Arial" w:hAnsi="Arial" w:cs="Arial"/>
                <w:color w:val="002060"/>
                <w:sz w:val="16"/>
                <w:szCs w:val="16"/>
                <w:lang w:val="fr-FR"/>
              </w:rPr>
              <w:t>euill-/-euil/-ueill-/-ueil/-œill-/-œil]</w:t>
            </w:r>
          </w:p>
          <w:p w:rsidRPr="00E42FC5" w:rsidR="00517A82" w:rsidP="00150D53" w:rsidRDefault="00517A82" w14:paraId="794E82E4" w14:textId="77777777">
            <w:pPr>
              <w:pStyle w:val="paragraph"/>
              <w:spacing w:before="0" w:beforeAutospacing="0" w:after="0" w:afterAutospacing="0"/>
              <w:textAlignment w:val="baseline"/>
              <w:rPr>
                <w:rFonts w:ascii="Arial" w:hAnsi="Arial" w:cs="Arial"/>
                <w:color w:val="002060"/>
                <w:sz w:val="16"/>
                <w:szCs w:val="16"/>
              </w:rPr>
            </w:pPr>
            <w:r>
              <w:rPr>
                <w:rFonts w:ascii="Arial" w:hAnsi="Arial" w:cs="Arial"/>
                <w:color w:val="002060"/>
                <w:sz w:val="16"/>
                <w:szCs w:val="16"/>
                <w:lang w:val="fr-FR"/>
              </w:rPr>
              <w:t xml:space="preserve">Elision with </w:t>
            </w:r>
            <w:r w:rsidRPr="00E42FC5">
              <w:rPr>
                <w:rFonts w:ascii="Arial" w:hAnsi="Arial" w:cs="Arial"/>
                <w:color w:val="002060"/>
                <w:sz w:val="16"/>
                <w:szCs w:val="16"/>
              </w:rPr>
              <w:t>[</w:t>
            </w:r>
            <w:r>
              <w:rPr>
                <w:rFonts w:ascii="Arial" w:hAnsi="Arial" w:cs="Arial"/>
                <w:color w:val="002060"/>
                <w:sz w:val="16"/>
                <w:szCs w:val="16"/>
                <w:lang w:val="fr-FR"/>
              </w:rPr>
              <w:t>h</w:t>
            </w:r>
            <w:r w:rsidRPr="00E42FC5">
              <w:rPr>
                <w:rFonts w:ascii="Arial" w:hAnsi="Arial" w:cs="Arial"/>
                <w:color w:val="002060"/>
                <w:sz w:val="16"/>
                <w:szCs w:val="16"/>
              </w:rPr>
              <w:t>]</w:t>
            </w:r>
          </w:p>
          <w:p w:rsidRPr="00D621AE" w:rsidR="00517A82" w:rsidP="00150D53" w:rsidRDefault="00517A82" w14:paraId="54006B19" w14:textId="77777777">
            <w:pPr>
              <w:spacing w:after="0" w:line="286" w:lineRule="auto"/>
              <w:rPr>
                <w:rFonts w:ascii="Arial" w:hAnsi="Arial" w:eastAsia="Century Gothic" w:cs="Arial"/>
                <w:b/>
                <w:bCs/>
                <w:sz w:val="16"/>
                <w:szCs w:val="16"/>
              </w:rPr>
            </w:pPr>
          </w:p>
        </w:tc>
        <w:tc>
          <w:tcPr>
            <w:tcW w:w="2432" w:type="dxa"/>
            <w:tcBorders>
              <w:top w:val="single" w:color="auto" w:sz="6" w:space="0"/>
              <w:left w:val="single" w:color="auto" w:sz="6" w:space="0"/>
              <w:bottom w:val="single" w:color="auto" w:sz="6" w:space="0"/>
              <w:right w:val="single" w:color="auto" w:sz="6" w:space="0"/>
            </w:tcBorders>
            <w:shd w:val="clear" w:color="auto" w:fill="auto"/>
          </w:tcPr>
          <w:p w:rsidRPr="009071BE" w:rsidR="00517A82" w:rsidP="00150D53" w:rsidRDefault="00517A82" w14:paraId="2F198B1B" w14:textId="77777777">
            <w:pPr>
              <w:pStyle w:val="paragraph"/>
              <w:spacing w:before="0" w:beforeAutospacing="0" w:after="0" w:afterAutospacing="0"/>
              <w:jc w:val="center"/>
              <w:textAlignment w:val="baseline"/>
              <w:rPr>
                <w:rStyle w:val="normaltextrun"/>
                <w:rFonts w:ascii="Arial" w:hAnsi="Arial" w:cs="Arial"/>
                <w:b/>
                <w:bCs/>
                <w:sz w:val="16"/>
                <w:szCs w:val="16"/>
              </w:rPr>
            </w:pPr>
            <w:r w:rsidRPr="009071BE">
              <w:rPr>
                <w:rStyle w:val="normaltextrun"/>
                <w:rFonts w:ascii="Arial" w:hAnsi="Arial" w:cs="Arial"/>
                <w:b/>
                <w:bCs/>
                <w:sz w:val="16"/>
                <w:szCs w:val="16"/>
              </w:rPr>
              <w:t>Mon destin, mes plans</w:t>
            </w:r>
          </w:p>
          <w:p w:rsidRPr="009071BE" w:rsidR="00517A82" w:rsidP="00150D53" w:rsidRDefault="00517A82" w14:paraId="01FA494E" w14:textId="77777777">
            <w:pPr>
              <w:pStyle w:val="paragraph"/>
              <w:spacing w:before="0" w:beforeAutospacing="0" w:after="0" w:afterAutospacing="0"/>
              <w:jc w:val="center"/>
              <w:textAlignment w:val="baseline"/>
              <w:rPr>
                <w:rStyle w:val="eop"/>
                <w:rFonts w:ascii="Arial" w:hAnsi="Arial" w:cs="Arial"/>
                <w:sz w:val="16"/>
                <w:szCs w:val="16"/>
              </w:rPr>
            </w:pPr>
            <w:r w:rsidRPr="009071BE">
              <w:rPr>
                <w:rStyle w:val="normaltextrun"/>
                <w:rFonts w:ascii="Arial" w:hAnsi="Arial" w:cs="Arial"/>
                <w:b/>
                <w:bCs/>
                <w:sz w:val="16"/>
                <w:szCs w:val="16"/>
              </w:rPr>
              <w:t>pour mon avenir</w:t>
            </w:r>
          </w:p>
          <w:p w:rsidRPr="009071BE" w:rsidR="00517A82" w:rsidP="00150D53" w:rsidRDefault="00517A82" w14:paraId="79DAD52D" w14:textId="77777777">
            <w:pPr>
              <w:pStyle w:val="paragraph"/>
              <w:spacing w:before="0" w:beforeAutospacing="0" w:after="0" w:afterAutospacing="0"/>
              <w:textAlignment w:val="baseline"/>
              <w:rPr>
                <w:rFonts w:ascii="Arial" w:hAnsi="Arial" w:cs="Arial"/>
                <w:sz w:val="16"/>
                <w:szCs w:val="16"/>
              </w:rPr>
            </w:pPr>
          </w:p>
          <w:p w:rsidRPr="009071BE" w:rsidR="00517A82" w:rsidP="00517A82" w:rsidRDefault="00517A82" w14:paraId="5B31271E" w14:textId="77777777">
            <w:pPr>
              <w:pStyle w:val="paragraph"/>
              <w:numPr>
                <w:ilvl w:val="0"/>
                <w:numId w:val="39"/>
              </w:numPr>
              <w:spacing w:before="0" w:beforeAutospacing="0" w:after="0" w:afterAutospacing="0"/>
              <w:textAlignment w:val="baseline"/>
              <w:rPr>
                <w:rFonts w:ascii="Arial" w:hAnsi="Arial" w:cs="Arial"/>
                <w:sz w:val="16"/>
                <w:szCs w:val="16"/>
              </w:rPr>
            </w:pPr>
            <w:r w:rsidRPr="667ADE38">
              <w:rPr>
                <w:rStyle w:val="normaltextrun"/>
                <w:rFonts w:ascii="Arial" w:hAnsi="Arial" w:cs="Arial"/>
                <w:sz w:val="16"/>
                <w:szCs w:val="16"/>
              </w:rPr>
              <w:t>Career choices and orientation</w:t>
            </w:r>
          </w:p>
          <w:p w:rsidRPr="009071BE" w:rsidR="00517A82" w:rsidP="00517A82" w:rsidRDefault="00517A82" w14:paraId="07B69FEA" w14:textId="77777777">
            <w:pPr>
              <w:pStyle w:val="paragraph"/>
              <w:numPr>
                <w:ilvl w:val="0"/>
                <w:numId w:val="39"/>
              </w:numPr>
              <w:spacing w:before="0" w:beforeAutospacing="0" w:after="0" w:afterAutospacing="0"/>
              <w:textAlignment w:val="baseline"/>
              <w:rPr>
                <w:rFonts w:ascii="Arial" w:hAnsi="Arial" w:cs="Arial"/>
                <w:sz w:val="16"/>
                <w:szCs w:val="16"/>
              </w:rPr>
            </w:pPr>
            <w:r w:rsidRPr="667ADE38">
              <w:rPr>
                <w:rFonts w:ascii="Arial" w:hAnsi="Arial" w:cs="Arial"/>
                <w:sz w:val="16"/>
                <w:szCs w:val="16"/>
              </w:rPr>
              <w:t>Studying languages is an asset</w:t>
            </w:r>
          </w:p>
          <w:p w:rsidRPr="009071BE" w:rsidR="00517A82" w:rsidP="00517A82" w:rsidRDefault="00517A82" w14:paraId="04218AB6"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667ADE38">
              <w:rPr>
                <w:rFonts w:ascii="Arial" w:hAnsi="Arial" w:cs="Arial"/>
                <w:sz w:val="16"/>
                <w:szCs w:val="16"/>
              </w:rPr>
              <w:t>Future employment and</w:t>
            </w:r>
            <w:r w:rsidRPr="667ADE38">
              <w:rPr>
                <w:rStyle w:val="eop"/>
                <w:rFonts w:ascii="Arial" w:hAnsi="Arial" w:cs="Arial"/>
                <w:sz w:val="16"/>
                <w:szCs w:val="16"/>
              </w:rPr>
              <w:t xml:space="preserve"> community projects</w:t>
            </w:r>
          </w:p>
          <w:p w:rsidRPr="009071BE" w:rsidR="00517A82" w:rsidP="00150D53" w:rsidRDefault="00517A82" w14:paraId="15D30C29" w14:textId="77777777">
            <w:pPr>
              <w:pStyle w:val="paragraph"/>
              <w:spacing w:before="0" w:beforeAutospacing="0" w:after="0" w:afterAutospacing="0"/>
              <w:textAlignment w:val="baseline"/>
              <w:rPr>
                <w:rStyle w:val="eop"/>
                <w:sz w:val="16"/>
                <w:szCs w:val="16"/>
              </w:rPr>
            </w:pPr>
          </w:p>
          <w:p w:rsidR="00517A82" w:rsidP="00150D53" w:rsidRDefault="00517A82" w14:paraId="5C864288" w14:textId="77777777">
            <w:pPr>
              <w:pStyle w:val="paragraph"/>
              <w:spacing w:before="0" w:beforeAutospacing="0" w:after="0" w:afterAutospacing="0"/>
              <w:textAlignment w:val="baseline"/>
              <w:rPr>
                <w:rStyle w:val="eop"/>
                <w:rFonts w:ascii="Arial" w:hAnsi="Arial" w:cs="Arial"/>
                <w:b/>
                <w:color w:val="000000" w:themeColor="text1"/>
                <w:sz w:val="16"/>
                <w:szCs w:val="16"/>
              </w:rPr>
            </w:pPr>
            <w:r>
              <w:rPr>
                <w:rStyle w:val="eop"/>
                <w:rFonts w:ascii="Arial" w:hAnsi="Arial" w:cs="Arial"/>
                <w:b/>
                <w:color w:val="000000" w:themeColor="text1"/>
                <w:sz w:val="16"/>
                <w:szCs w:val="16"/>
              </w:rPr>
              <w:t xml:space="preserve">Grammar, </w:t>
            </w:r>
            <w:r w:rsidRPr="009071BE">
              <w:rPr>
                <w:rStyle w:val="eop"/>
                <w:rFonts w:ascii="Arial" w:hAnsi="Arial" w:cs="Arial"/>
                <w:b/>
                <w:color w:val="000000" w:themeColor="text1"/>
                <w:sz w:val="16"/>
                <w:szCs w:val="16"/>
              </w:rPr>
              <w:t>skills</w:t>
            </w:r>
            <w:r>
              <w:rPr>
                <w:rStyle w:val="eop"/>
                <w:rFonts w:ascii="Arial" w:hAnsi="Arial" w:cs="Arial"/>
                <w:b/>
                <w:color w:val="000000" w:themeColor="text1"/>
                <w:sz w:val="16"/>
                <w:szCs w:val="16"/>
              </w:rPr>
              <w:t xml:space="preserve"> and phonics</w:t>
            </w:r>
          </w:p>
          <w:p w:rsidRPr="005E5FA0" w:rsidR="00517A82" w:rsidP="00150D53" w:rsidRDefault="00517A82" w14:paraId="25B339BE" w14:textId="77777777">
            <w:pPr>
              <w:pStyle w:val="paragraph"/>
              <w:spacing w:before="0" w:beforeAutospacing="0" w:after="0" w:afterAutospacing="0"/>
              <w:textAlignment w:val="baseline"/>
              <w:rPr>
                <w:rFonts w:ascii="Arial" w:hAnsi="Arial" w:cs="Arial"/>
                <w:b/>
                <w:color w:val="000000" w:themeColor="text1"/>
                <w:sz w:val="16"/>
                <w:szCs w:val="16"/>
              </w:rPr>
            </w:pPr>
          </w:p>
          <w:p w:rsidR="00517A82" w:rsidP="00517A82" w:rsidRDefault="00517A82" w14:paraId="67BAFBCC" w14:textId="77777777">
            <w:pPr>
              <w:pStyle w:val="paragraph"/>
              <w:numPr>
                <w:ilvl w:val="1"/>
                <w:numId w:val="39"/>
              </w:numPr>
              <w:spacing w:before="0" w:beforeAutospacing="0" w:after="0" w:afterAutospacing="0"/>
              <w:textAlignment w:val="baseline"/>
              <w:rPr>
                <w:rStyle w:val="normaltextrun"/>
                <w:rFonts w:ascii="Arial" w:hAnsi="Arial" w:cs="Arial"/>
                <w:sz w:val="16"/>
                <w:szCs w:val="16"/>
              </w:rPr>
            </w:pPr>
            <w:r w:rsidRPr="009071BE">
              <w:rPr>
                <w:rStyle w:val="normaltextrun"/>
                <w:rFonts w:ascii="Arial" w:hAnsi="Arial" w:cs="Arial"/>
                <w:sz w:val="16"/>
                <w:szCs w:val="16"/>
              </w:rPr>
              <w:t xml:space="preserve">Using the subjunctive (implicitly) </w:t>
            </w:r>
          </w:p>
          <w:p w:rsidRPr="009071BE" w:rsidR="00517A82" w:rsidP="00517A82" w:rsidRDefault="00517A82" w14:paraId="0B5AAFC8" w14:textId="77777777">
            <w:pPr>
              <w:pStyle w:val="paragraph"/>
              <w:numPr>
                <w:ilvl w:val="1"/>
                <w:numId w:val="39"/>
              </w:numPr>
              <w:spacing w:before="0" w:beforeAutospacing="0" w:after="0" w:afterAutospacing="0"/>
              <w:textAlignment w:val="baseline"/>
              <w:rPr>
                <w:rFonts w:ascii="Arial" w:hAnsi="Arial" w:cs="Arial"/>
                <w:sz w:val="16"/>
                <w:szCs w:val="16"/>
              </w:rPr>
            </w:pPr>
            <w:r>
              <w:rPr>
                <w:rStyle w:val="normaltextrun"/>
                <w:rFonts w:ascii="Arial" w:hAnsi="Arial" w:cs="Arial"/>
                <w:sz w:val="16"/>
                <w:szCs w:val="16"/>
              </w:rPr>
              <w:t>The conditional tense (whole paradigm)</w:t>
            </w:r>
          </w:p>
          <w:p w:rsidRPr="0080286A" w:rsidR="00517A82" w:rsidP="00517A82" w:rsidRDefault="00517A82" w14:paraId="311649FF" w14:textId="77777777">
            <w:pPr>
              <w:pStyle w:val="paragraph"/>
              <w:numPr>
                <w:ilvl w:val="1"/>
                <w:numId w:val="39"/>
              </w:numPr>
              <w:spacing w:before="0" w:beforeAutospacing="0" w:after="0" w:afterAutospacing="0"/>
              <w:textAlignment w:val="baseline"/>
              <w:rPr>
                <w:rStyle w:val="eop"/>
                <w:rFonts w:ascii="Arial" w:hAnsi="Arial" w:cs="Arial"/>
                <w:sz w:val="16"/>
                <w:szCs w:val="16"/>
              </w:rPr>
            </w:pPr>
            <w:r w:rsidRPr="009071BE">
              <w:rPr>
                <w:rStyle w:val="normaltextrun"/>
                <w:rFonts w:ascii="Arial" w:hAnsi="Arial" w:cs="Arial"/>
                <w:sz w:val="16"/>
                <w:szCs w:val="16"/>
              </w:rPr>
              <w:t>Combining all tenses</w:t>
            </w:r>
            <w:r w:rsidRPr="009071BE">
              <w:rPr>
                <w:rStyle w:val="eop"/>
                <w:rFonts w:ascii="Arial" w:hAnsi="Arial" w:cs="Arial"/>
                <w:sz w:val="16"/>
                <w:szCs w:val="16"/>
              </w:rPr>
              <w:t> </w:t>
            </w:r>
          </w:p>
          <w:p w:rsidRPr="009071BE" w:rsidR="00517A82" w:rsidP="00517A82" w:rsidRDefault="00517A82" w14:paraId="3F219A46" w14:textId="77777777">
            <w:pPr>
              <w:pStyle w:val="paragraph"/>
              <w:numPr>
                <w:ilvl w:val="1"/>
                <w:numId w:val="39"/>
              </w:numPr>
              <w:spacing w:before="0" w:beforeAutospacing="0" w:after="0" w:afterAutospacing="0"/>
              <w:textAlignment w:val="baseline"/>
              <w:rPr>
                <w:rStyle w:val="eop"/>
                <w:rFonts w:ascii="Arial" w:hAnsi="Arial" w:cs="Arial"/>
                <w:sz w:val="16"/>
                <w:szCs w:val="16"/>
              </w:rPr>
            </w:pPr>
            <w:r>
              <w:rPr>
                <w:rStyle w:val="eop"/>
                <w:rFonts w:ascii="Arial" w:hAnsi="Arial" w:cs="Arial"/>
                <w:sz w:val="16"/>
                <w:szCs w:val="16"/>
              </w:rPr>
              <w:t>Exam skills</w:t>
            </w:r>
          </w:p>
          <w:p w:rsidRPr="009071BE" w:rsidR="00517A82" w:rsidP="00517A82" w:rsidRDefault="00517A82" w14:paraId="072832B8" w14:textId="77777777">
            <w:pPr>
              <w:pStyle w:val="paragraph"/>
              <w:numPr>
                <w:ilvl w:val="1"/>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Literary texts analysis</w:t>
            </w:r>
          </w:p>
          <w:p w:rsidRPr="009071BE" w:rsidR="00517A82" w:rsidP="00517A82" w:rsidRDefault="00517A82" w14:paraId="2C2E74AB" w14:textId="77777777">
            <w:pPr>
              <w:pStyle w:val="paragraph"/>
              <w:numPr>
                <w:ilvl w:val="1"/>
                <w:numId w:val="39"/>
              </w:numPr>
              <w:spacing w:before="0" w:beforeAutospacing="0" w:after="0" w:afterAutospacing="0"/>
              <w:textAlignment w:val="baseline"/>
              <w:rPr>
                <w:rStyle w:val="eop"/>
                <w:rFonts w:ascii="Arial" w:hAnsi="Arial" w:cs="Arial"/>
                <w:sz w:val="16"/>
                <w:szCs w:val="16"/>
              </w:rPr>
            </w:pPr>
            <w:r w:rsidRPr="009071BE">
              <w:rPr>
                <w:rStyle w:val="eop"/>
                <w:rFonts w:ascii="Arial" w:hAnsi="Arial" w:cs="Arial"/>
                <w:sz w:val="16"/>
                <w:szCs w:val="16"/>
              </w:rPr>
              <w:t>Using idioms and higher structures</w:t>
            </w:r>
          </w:p>
          <w:p w:rsidRPr="00A33D0A" w:rsidR="00517A82" w:rsidP="00517A82" w:rsidRDefault="00517A82" w14:paraId="0D3E83F7" w14:textId="77777777">
            <w:pPr>
              <w:pStyle w:val="paragraph"/>
              <w:numPr>
                <w:ilvl w:val="0"/>
                <w:numId w:val="39"/>
              </w:numPr>
              <w:spacing w:before="0" w:beforeAutospacing="0" w:after="0" w:afterAutospacing="0"/>
              <w:textAlignment w:val="baseline"/>
              <w:rPr>
                <w:rFonts w:ascii="Arial" w:hAnsi="Arial" w:cs="Arial"/>
                <w:sz w:val="16"/>
                <w:szCs w:val="16"/>
              </w:rPr>
            </w:pPr>
            <w:r w:rsidRPr="667ADE38">
              <w:rPr>
                <w:rFonts w:ascii="Arial" w:hAnsi="Arial" w:cs="Arial"/>
                <w:sz w:val="16"/>
                <w:szCs w:val="16"/>
              </w:rPr>
              <w:t>Photo card with P.A.L.M.O.J</w:t>
            </w:r>
          </w:p>
          <w:p w:rsidR="00517A82" w:rsidP="00517A82" w:rsidRDefault="00517A82" w14:paraId="325944EB" w14:textId="77777777">
            <w:pPr>
              <w:pStyle w:val="paragraph"/>
              <w:numPr>
                <w:ilvl w:val="0"/>
                <w:numId w:val="39"/>
              </w:numPr>
              <w:spacing w:before="0" w:beforeAutospacing="0" w:after="0" w:afterAutospacing="0"/>
              <w:textAlignment w:val="baseline"/>
              <w:rPr>
                <w:rStyle w:val="eop"/>
                <w:rFonts w:ascii="Arial" w:hAnsi="Arial" w:cs="Arial"/>
                <w:sz w:val="16"/>
                <w:szCs w:val="16"/>
              </w:rPr>
            </w:pPr>
            <w:r w:rsidRPr="667ADE38">
              <w:rPr>
                <w:rStyle w:val="eop"/>
                <w:rFonts w:ascii="Arial" w:hAnsi="Arial" w:cs="Arial"/>
                <w:sz w:val="16"/>
                <w:szCs w:val="16"/>
              </w:rPr>
              <w:t>Writing with A.C.T.I.O.N. J.A.C</w:t>
            </w:r>
          </w:p>
          <w:p w:rsidR="00517A82" w:rsidP="00150D53" w:rsidRDefault="00517A82" w14:paraId="25B5A8F7" w14:textId="77777777">
            <w:pPr>
              <w:pStyle w:val="paragraph"/>
              <w:spacing w:before="0" w:beforeAutospacing="0" w:after="0" w:afterAutospacing="0"/>
              <w:ind w:left="360"/>
              <w:textAlignment w:val="baseline"/>
              <w:rPr>
                <w:rStyle w:val="eop"/>
                <w:rFonts w:ascii="Arial" w:hAnsi="Arial" w:cs="Arial"/>
                <w:sz w:val="16"/>
                <w:szCs w:val="16"/>
              </w:rPr>
            </w:pPr>
          </w:p>
          <w:p w:rsidR="00517A82" w:rsidP="00150D53" w:rsidRDefault="00517A82" w14:paraId="451FCB0B" w14:textId="77777777">
            <w:pPr>
              <w:pStyle w:val="paragraph"/>
              <w:spacing w:before="0" w:beforeAutospacing="0" w:after="0" w:afterAutospacing="0"/>
              <w:ind w:left="360"/>
              <w:textAlignment w:val="baseline"/>
              <w:rPr>
                <w:rStyle w:val="eop"/>
                <w:rFonts w:ascii="Arial" w:hAnsi="Arial" w:cs="Arial"/>
                <w:sz w:val="16"/>
                <w:szCs w:val="16"/>
              </w:rPr>
            </w:pPr>
          </w:p>
          <w:p w:rsidR="00517A82" w:rsidP="00150D53" w:rsidRDefault="00517A82" w14:paraId="6FBD517D" w14:textId="77777777">
            <w:pPr>
              <w:pStyle w:val="paragraph"/>
              <w:spacing w:before="0" w:beforeAutospacing="0" w:after="0" w:afterAutospacing="0"/>
              <w:ind w:left="360"/>
              <w:textAlignment w:val="baseline"/>
              <w:rPr>
                <w:rStyle w:val="eop"/>
                <w:rFonts w:ascii="Arial" w:hAnsi="Arial" w:cs="Arial"/>
                <w:sz w:val="16"/>
                <w:szCs w:val="16"/>
              </w:rPr>
            </w:pPr>
          </w:p>
          <w:p w:rsidRPr="00875305" w:rsidR="00517A82" w:rsidP="00517A82" w:rsidRDefault="00517A82" w14:paraId="4CEC2936" w14:textId="77777777">
            <w:pPr>
              <w:pStyle w:val="paragraph"/>
              <w:numPr>
                <w:ilvl w:val="0"/>
                <w:numId w:val="39"/>
              </w:numPr>
              <w:spacing w:before="0" w:beforeAutospacing="0" w:after="0" w:afterAutospacing="0"/>
              <w:textAlignment w:val="baseline"/>
              <w:rPr>
                <w:rFonts w:ascii="Arial" w:hAnsi="Arial" w:cs="Arial"/>
                <w:b/>
                <w:sz w:val="16"/>
                <w:szCs w:val="16"/>
              </w:rPr>
            </w:pPr>
            <w:r w:rsidRPr="00875305">
              <w:rPr>
                <w:rFonts w:ascii="Arial" w:hAnsi="Arial" w:cs="Arial"/>
                <w:b/>
                <w:bCs/>
                <w:color w:val="C00000"/>
                <w:sz w:val="16"/>
                <w:szCs w:val="16"/>
              </w:rPr>
              <w:t>Phonics:</w:t>
            </w:r>
            <w:r w:rsidRPr="667ADE38">
              <w:rPr>
                <w:rFonts w:ascii="Arial" w:hAnsi="Arial" w:cs="Arial" w:eastAsiaTheme="minorEastAsia"/>
                <w:b/>
                <w:bCs/>
                <w:color w:val="C00000"/>
                <w:kern w:val="24"/>
                <w:sz w:val="16"/>
                <w:szCs w:val="16"/>
              </w:rPr>
              <w:t xml:space="preserve"> </w:t>
            </w:r>
            <w:r w:rsidRPr="667ADE38">
              <w:rPr>
                <w:rStyle w:val="eop"/>
                <w:rFonts w:ascii="Arial" w:hAnsi="Arial" w:cs="Arial"/>
                <w:b/>
                <w:bCs/>
                <w:color w:val="C00000"/>
                <w:sz w:val="16"/>
                <w:szCs w:val="16"/>
              </w:rPr>
              <w:t xml:space="preserve"> </w:t>
            </w:r>
          </w:p>
          <w:p w:rsidRPr="009071BE" w:rsidR="00517A82" w:rsidP="00150D53" w:rsidRDefault="00517A82" w14:paraId="1AF5DFC0" w14:textId="77777777">
            <w:pPr>
              <w:pStyle w:val="paragraph"/>
              <w:spacing w:before="0" w:beforeAutospacing="0" w:after="0" w:afterAutospacing="0"/>
              <w:ind w:left="360"/>
              <w:textAlignment w:val="baseline"/>
              <w:rPr>
                <w:rFonts w:ascii="Segoe UI" w:hAnsi="Segoe UI" w:cs="Segoe UI"/>
                <w:color w:val="C00000"/>
                <w:sz w:val="16"/>
                <w:szCs w:val="16"/>
              </w:rPr>
            </w:pPr>
          </w:p>
          <w:p w:rsidRPr="005B05EC" w:rsidR="00517A82" w:rsidP="00150D53" w:rsidRDefault="00517A82" w14:paraId="65958823" w14:textId="77777777">
            <w:pPr>
              <w:pStyle w:val="paragraph"/>
              <w:spacing w:before="0" w:beforeAutospacing="0" w:after="0" w:afterAutospacing="0"/>
              <w:textAlignment w:val="baseline"/>
              <w:rPr>
                <w:rFonts w:ascii="Arial" w:hAnsi="Arial" w:cs="Arial"/>
                <w:color w:val="002060"/>
                <w:sz w:val="16"/>
                <w:szCs w:val="16"/>
              </w:rPr>
            </w:pPr>
            <w:r w:rsidRPr="005B05EC">
              <w:rPr>
                <w:rFonts w:ascii="Arial" w:hAnsi="Arial" w:cs="Arial"/>
                <w:color w:val="002060"/>
                <w:sz w:val="16"/>
                <w:szCs w:val="16"/>
                <w:lang w:val="fr-FR"/>
              </w:rPr>
              <w:t>[-ouill-/-ouil]</w:t>
            </w:r>
          </w:p>
          <w:p w:rsidRPr="005B05EC" w:rsidR="00517A82" w:rsidP="00150D53" w:rsidRDefault="00517A82" w14:paraId="34949A2E" w14:textId="77777777">
            <w:pPr>
              <w:pStyle w:val="paragraph"/>
              <w:spacing w:before="0" w:beforeAutospacing="0" w:after="0" w:afterAutospacing="0"/>
              <w:textAlignment w:val="baseline"/>
              <w:rPr>
                <w:rFonts w:ascii="Arial" w:hAnsi="Arial" w:cs="Arial"/>
                <w:color w:val="002060"/>
                <w:sz w:val="16"/>
                <w:szCs w:val="16"/>
              </w:rPr>
            </w:pPr>
            <w:r w:rsidRPr="005B05EC">
              <w:rPr>
                <w:rFonts w:ascii="Arial" w:hAnsi="Arial" w:cs="Arial"/>
                <w:color w:val="002060"/>
                <w:sz w:val="16"/>
                <w:szCs w:val="16"/>
                <w:lang w:val="fr-FR"/>
              </w:rPr>
              <w:t xml:space="preserve">Reviewing </w:t>
            </w:r>
            <w:r w:rsidRPr="005B05EC">
              <w:rPr>
                <w:rFonts w:ascii="Arial" w:hAnsi="Arial" w:cs="Arial"/>
                <w:color w:val="002060"/>
                <w:sz w:val="16"/>
                <w:szCs w:val="16"/>
              </w:rPr>
              <w:t>SFC, SFE</w:t>
            </w:r>
          </w:p>
          <w:p w:rsidRPr="005B05EC" w:rsidR="00517A82" w:rsidP="00150D53" w:rsidRDefault="00517A82" w14:paraId="43EBAD07" w14:textId="77777777">
            <w:pPr>
              <w:pStyle w:val="paragraph"/>
              <w:spacing w:before="0" w:beforeAutospacing="0" w:after="0" w:afterAutospacing="0"/>
              <w:textAlignment w:val="baseline"/>
              <w:rPr>
                <w:rFonts w:ascii="Arial" w:hAnsi="Arial" w:cs="Arial"/>
                <w:color w:val="002060"/>
                <w:sz w:val="16"/>
                <w:szCs w:val="16"/>
                <w:lang w:val="fr-FR"/>
              </w:rPr>
            </w:pPr>
            <w:r w:rsidRPr="005B05EC">
              <w:rPr>
                <w:rFonts w:ascii="Arial" w:hAnsi="Arial" w:cs="Arial"/>
                <w:color w:val="002060"/>
                <w:sz w:val="16"/>
                <w:szCs w:val="16"/>
              </w:rPr>
              <w:t xml:space="preserve">au/eau, </w:t>
            </w:r>
            <w:r w:rsidRPr="005B05EC">
              <w:rPr>
                <w:rFonts w:ascii="Arial" w:hAnsi="Arial" w:cs="Arial"/>
                <w:color w:val="002060"/>
                <w:sz w:val="16"/>
                <w:szCs w:val="16"/>
                <w:lang w:val="fr-FR"/>
              </w:rPr>
              <w:t xml:space="preserve">[th], [oi], </w:t>
            </w:r>
          </w:p>
          <w:p w:rsidR="00517A82" w:rsidP="00150D53" w:rsidRDefault="00517A82" w14:paraId="4359C8F9" w14:textId="77777777">
            <w:pPr>
              <w:spacing w:after="0" w:line="240" w:lineRule="auto"/>
              <w:textAlignment w:val="baseline"/>
              <w:rPr>
                <w:rFonts w:ascii="Arial" w:hAnsi="Arial" w:cs="Arial"/>
                <w:color w:val="002060"/>
                <w:sz w:val="16"/>
                <w:szCs w:val="16"/>
                <w:lang w:val="fr-FR"/>
              </w:rPr>
            </w:pPr>
            <w:r w:rsidRPr="00632D57">
              <w:rPr>
                <w:rFonts w:ascii="Arial" w:hAnsi="Arial" w:cs="Arial"/>
                <w:color w:val="002060"/>
                <w:sz w:val="16"/>
                <w:szCs w:val="16"/>
                <w:lang w:val="fr-FR"/>
              </w:rPr>
              <w:t xml:space="preserve">words ending with </w:t>
            </w:r>
            <w:r>
              <w:rPr>
                <w:rFonts w:ascii="Arial" w:hAnsi="Arial" w:cs="Arial"/>
                <w:color w:val="002060"/>
                <w:sz w:val="16"/>
                <w:szCs w:val="16"/>
                <w:lang w:val="fr-FR"/>
              </w:rPr>
              <w:t>–</w:t>
            </w:r>
            <w:r w:rsidRPr="00632D57">
              <w:rPr>
                <w:rFonts w:ascii="Arial" w:hAnsi="Arial" w:cs="Arial"/>
                <w:color w:val="002060"/>
                <w:sz w:val="16"/>
                <w:szCs w:val="16"/>
                <w:lang w:val="fr-FR"/>
              </w:rPr>
              <w:t>ent</w:t>
            </w:r>
          </w:p>
          <w:p w:rsidRPr="00FF26BF" w:rsidR="00517A82" w:rsidP="00150D53" w:rsidRDefault="00517A82" w14:paraId="667FD3B8" w14:textId="77777777">
            <w:pPr>
              <w:spacing w:after="0" w:line="240" w:lineRule="auto"/>
              <w:textAlignment w:val="baseline"/>
              <w:rPr>
                <w:rFonts w:ascii="Arial" w:hAnsi="Arial" w:cs="Arial"/>
                <w:color w:val="002060"/>
                <w:sz w:val="16"/>
                <w:szCs w:val="16"/>
                <w:lang w:val="fr-FR"/>
              </w:rPr>
            </w:pPr>
            <w:r>
              <w:rPr>
                <w:rFonts w:ascii="Arial" w:hAnsi="Arial" w:cs="Arial"/>
                <w:color w:val="002060"/>
                <w:sz w:val="16"/>
                <w:szCs w:val="16"/>
                <w:lang w:val="fr-FR"/>
              </w:rPr>
              <w:t>Syllables and stress</w:t>
            </w:r>
          </w:p>
          <w:p w:rsidRPr="00660630" w:rsidR="00517A82" w:rsidP="00150D53" w:rsidRDefault="00517A82" w14:paraId="50EA1CD3" w14:textId="77777777">
            <w:pPr>
              <w:rPr>
                <w:rFonts w:ascii="Arial" w:hAnsi="Arial" w:cs="Arial"/>
                <w:color w:val="7030A0"/>
                <w:sz w:val="16"/>
                <w:szCs w:val="16"/>
              </w:rPr>
            </w:pPr>
          </w:p>
        </w:tc>
      </w:tr>
    </w:tbl>
    <w:p w:rsidR="00924395" w:rsidP="00924395" w:rsidRDefault="00924395" w14:paraId="452C99D2" w14:textId="77777777">
      <w:pPr>
        <w:rPr>
          <w:rFonts w:ascii="Arial" w:hAnsi="Arial" w:eastAsia="Times New Roman" w:cs="Arial"/>
          <w:b/>
          <w:bCs/>
          <w:sz w:val="40"/>
          <w:szCs w:val="40"/>
          <w:lang w:eastAsia="en-GB"/>
        </w:rPr>
      </w:pPr>
    </w:p>
    <w:p w:rsidR="00430714" w:rsidP="00430714" w:rsidRDefault="00430714" w14:paraId="3DD7FA34" w14:textId="6DFFC540">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 Geography</w:t>
      </w:r>
    </w:p>
    <w:p w:rsidR="002A753E" w:rsidRDefault="002A753E" w14:paraId="41A38143" w14:textId="21A66E7D">
      <w:pPr>
        <w:rPr>
          <w:rFonts w:ascii="Arial" w:hAnsi="Arial" w:eastAsia="Times New Roman" w:cs="Arial"/>
          <w:b/>
          <w:bCs/>
          <w:sz w:val="40"/>
          <w:szCs w:val="40"/>
          <w:lang w:eastAsia="en-GB"/>
        </w:rPr>
      </w:pPr>
    </w:p>
    <w:p w:rsidR="00924395" w:rsidP="00924395" w:rsidRDefault="00430714" w14:paraId="0844ECA6" w14:textId="5B626D6A">
      <w:pPr>
        <w:rPr>
          <w:rFonts w:ascii="Arial" w:hAnsi="Arial" w:eastAsia="Times New Roman" w:cs="Arial"/>
          <w:b/>
          <w:bCs/>
          <w:sz w:val="40"/>
          <w:szCs w:val="40"/>
          <w:lang w:eastAsia="en-GB"/>
        </w:rPr>
      </w:pPr>
      <w:bookmarkStart w:name="_Hlk116496707" w:id="0"/>
      <w:r>
        <w:rPr>
          <w:rFonts w:ascii="Arial" w:hAnsi="Arial" w:cs="Arial"/>
          <w:b/>
          <w:bCs/>
          <w:noProof/>
          <w:sz w:val="40"/>
          <w:szCs w:val="40"/>
        </w:rPr>
        <w:drawing>
          <wp:anchor distT="0" distB="0" distL="114300" distR="114300" simplePos="0" relativeHeight="251658240" behindDoc="0" locked="0" layoutInCell="1" allowOverlap="1" wp14:anchorId="12F0632B" wp14:editId="0156CDA4">
            <wp:simplePos x="0" y="0"/>
            <wp:positionH relativeFrom="margin">
              <wp:posOffset>1250315</wp:posOffset>
            </wp:positionH>
            <wp:positionV relativeFrom="margin">
              <wp:posOffset>988695</wp:posOffset>
            </wp:positionV>
            <wp:extent cx="6078855" cy="4562475"/>
            <wp:effectExtent l="0" t="0" r="0" b="9525"/>
            <wp:wrapSquare wrapText="bothSides"/>
            <wp:docPr id="6" name="Picture 6" descr="A group of people standing on a bridge over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tanding on a bridge over a river&#10;&#10;Description automatically generated with medium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8855" cy="45624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bl>
      <w:tblPr>
        <w:tblpPr w:leftFromText="180" w:rightFromText="180" w:vertAnchor="page" w:horzAnchor="margin" w:tblpY="1951"/>
        <w:tblW w:w="13974"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288"/>
        <w:gridCol w:w="2271"/>
        <w:gridCol w:w="2532"/>
        <w:gridCol w:w="2290"/>
        <w:gridCol w:w="2300"/>
        <w:gridCol w:w="2293"/>
      </w:tblGrid>
      <w:tr w:rsidRPr="00D01495" w:rsidR="009E2203" w:rsidTr="00501FB6" w14:paraId="000ED757" w14:textId="77777777">
        <w:trPr>
          <w:trHeight w:val="375"/>
          <w:tblHeader/>
        </w:trPr>
        <w:tc>
          <w:tcPr>
            <w:tcW w:w="2329" w:type="dxa"/>
            <w:tcBorders>
              <w:top w:val="single" w:color="auto" w:sz="6" w:space="0"/>
              <w:left w:val="single" w:color="auto" w:sz="6" w:space="0"/>
              <w:bottom w:val="single" w:color="auto" w:sz="6" w:space="0"/>
              <w:right w:val="single" w:color="auto" w:sz="6" w:space="0"/>
            </w:tcBorders>
            <w:shd w:val="clear" w:color="auto" w:fill="auto"/>
          </w:tcPr>
          <w:p w:rsidRPr="00D01495" w:rsidR="009E2203" w:rsidP="009E2203" w:rsidRDefault="00430714" w14:paraId="6AE5F4CF" w14:textId="5C22CEA9">
            <w:pPr>
              <w:spacing w:after="0" w:line="240" w:lineRule="auto"/>
              <w:jc w:val="center"/>
              <w:textAlignment w:val="baseline"/>
              <w:rPr>
                <w:rFonts w:ascii="Arial" w:hAnsi="Arial" w:eastAsia="Times New Roman" w:cs="Arial"/>
                <w:b/>
                <w:bCs/>
                <w:color w:val="0070C0"/>
                <w:sz w:val="20"/>
                <w:szCs w:val="20"/>
                <w:lang w:eastAsia="en-GB"/>
              </w:rPr>
            </w:pPr>
            <w:r>
              <w:rPr>
                <w:rFonts w:ascii="Arial" w:hAnsi="Arial" w:eastAsia="Times New Roman" w:cs="Arial"/>
                <w:b/>
                <w:bCs/>
                <w:noProof/>
                <w:sz w:val="24"/>
                <w:szCs w:val="24"/>
                <w:lang w:eastAsia="en-GB"/>
              </w:rPr>
              <w:lastRenderedPageBreak/>
              <mc:AlternateContent>
                <mc:Choice Requires="wps">
                  <w:drawing>
                    <wp:anchor distT="0" distB="0" distL="114300" distR="114300" simplePos="0" relativeHeight="251658241" behindDoc="0" locked="0" layoutInCell="1" allowOverlap="1" wp14:anchorId="76105C89" wp14:editId="065E6C82">
                      <wp:simplePos x="0" y="0"/>
                      <wp:positionH relativeFrom="column">
                        <wp:posOffset>-34991</wp:posOffset>
                      </wp:positionH>
                      <wp:positionV relativeFrom="paragraph">
                        <wp:posOffset>-677759</wp:posOffset>
                      </wp:positionV>
                      <wp:extent cx="2933205" cy="475013"/>
                      <wp:effectExtent l="0" t="0" r="635" b="1270"/>
                      <wp:wrapNone/>
                      <wp:docPr id="19" name="Text Box 19"/>
                      <wp:cNvGraphicFramePr/>
                      <a:graphic xmlns:a="http://schemas.openxmlformats.org/drawingml/2006/main">
                        <a:graphicData uri="http://schemas.microsoft.com/office/word/2010/wordprocessingShape">
                          <wps:wsp>
                            <wps:cNvSpPr txBox="1"/>
                            <wps:spPr>
                              <a:xfrm>
                                <a:off x="0" y="0"/>
                                <a:ext cx="2933205" cy="475013"/>
                              </a:xfrm>
                              <a:prstGeom prst="rect">
                                <a:avLst/>
                              </a:prstGeom>
                              <a:solidFill>
                                <a:schemeClr val="lt1"/>
                              </a:solidFill>
                              <a:ln w="6350">
                                <a:noFill/>
                              </a:ln>
                            </wps:spPr>
                            <wps:txbx>
                              <w:txbxContent>
                                <w:p w:rsidR="00430714" w:rsidP="00430714" w:rsidRDefault="00430714" w14:paraId="19D9B12B" w14:textId="77777777">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Pr>
                                      <w:rFonts w:ascii="Arial" w:hAnsi="Arial" w:eastAsia="Times New Roman" w:cs="Arial"/>
                                      <w:b/>
                                      <w:bCs/>
                                      <w:sz w:val="40"/>
                                      <w:szCs w:val="40"/>
                                      <w:lang w:eastAsia="en-GB"/>
                                    </w:rPr>
                                    <w:t>10 Geography</w:t>
                                  </w:r>
                                </w:p>
                                <w:p w:rsidR="00430714" w:rsidRDefault="00430714" w14:paraId="5C39BD1A"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w14:anchorId="76105C89">
                      <v:stroke joinstyle="miter"/>
                      <v:path gradientshapeok="t" o:connecttype="rect"/>
                    </v:shapetype>
                    <v:shape id="Text Box 19" style="position:absolute;left:0;text-align:left;margin-left:-2.75pt;margin-top:-53.35pt;width:230.95pt;height:37.4pt;z-index:251658241;visibility:visible;mso-wrap-style:square;mso-wrap-distance-left:9pt;mso-wrap-distance-top:0;mso-wrap-distance-right:9pt;mso-wrap-distance-bottom:0;mso-position-horizontal:absolute;mso-position-horizontal-relative:text;mso-position-vertical:absolute;mso-position-vertical-relative:text;v-text-anchor:top"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">
                      <v:textbox>
                        <w:txbxContent>
                          <w:p w:rsidR="00430714" w:rsidP="00430714" w:rsidRDefault="00430714" w14:paraId="19D9B12B" w14:textId="77777777">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Pr>
                                <w:rFonts w:ascii="Arial" w:hAnsi="Arial" w:eastAsia="Times New Roman" w:cs="Arial"/>
                                <w:b/>
                                <w:bCs/>
                                <w:sz w:val="40"/>
                                <w:szCs w:val="40"/>
                                <w:lang w:eastAsia="en-GB"/>
                              </w:rPr>
                              <w:t>10 Geography</w:t>
                            </w:r>
                          </w:p>
                          <w:p w:rsidR="00430714" w:rsidRDefault="00430714" w14:paraId="5C39BD1A" w14:textId="77777777"/>
                        </w:txbxContent>
                      </v:textbox>
                    </v:shape>
                  </w:pict>
                </mc:Fallback>
              </mc:AlternateContent>
            </w:r>
            <w:r w:rsidRPr="0045377E" w:rsidR="009E2203">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sidR="009E2203">
              <w:rPr>
                <w:rFonts w:ascii="Arial" w:hAnsi="Arial" w:eastAsia="Times New Roman" w:cs="Arial"/>
                <w:b/>
                <w:bCs/>
                <w:sz w:val="24"/>
                <w:szCs w:val="24"/>
                <w:lang w:eastAsia="en-GB"/>
              </w:rPr>
              <w:t>erm 1</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01495" w:rsidR="009E2203" w:rsidP="009E2203" w:rsidRDefault="009E2203" w14:paraId="12ED88E3" w14:textId="6019EECD">
            <w:pPr>
              <w:spacing w:after="0" w:line="240" w:lineRule="auto"/>
              <w:jc w:val="center"/>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01495" w:rsidR="009E2203" w:rsidP="009E2203" w:rsidRDefault="009E2203" w14:paraId="3DA91E4B" w14:textId="1E9080E1">
            <w:pPr>
              <w:spacing w:after="0" w:line="240" w:lineRule="auto"/>
              <w:jc w:val="center"/>
              <w:textAlignment w:val="baseline"/>
              <w:rPr>
                <w:rFonts w:ascii="Arial" w:hAnsi="Arial" w:eastAsia="Times New Roman" w:cs="Arial"/>
                <w:b/>
                <w:bCs/>
                <w:color w:val="0070C0"/>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1</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01495" w:rsidR="009E2203" w:rsidP="009E2203" w:rsidRDefault="009E2203" w14:paraId="1BFBF512" w14:textId="1193D76F">
            <w:pPr>
              <w:spacing w:after="0" w:line="240" w:lineRule="auto"/>
              <w:jc w:val="center"/>
              <w:textAlignment w:val="baseline"/>
              <w:rPr>
                <w:rFonts w:ascii="Arial" w:hAnsi="Arial" w:eastAsia="Times New Roman" w:cs="Arial"/>
                <w:b/>
                <w:bCs/>
                <w:color w:val="0070C0"/>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01495" w:rsidR="009E2203" w:rsidP="009E2203" w:rsidRDefault="009E2203" w14:paraId="2BF57481" w14:textId="2BEF9242">
            <w:pPr>
              <w:spacing w:after="0" w:line="240" w:lineRule="auto"/>
              <w:jc w:val="center"/>
              <w:textAlignment w:val="baseline"/>
              <w:rPr>
                <w:rFonts w:ascii="Arial" w:hAnsi="Arial" w:eastAsia="Times New Roman" w:cs="Arial"/>
                <w:b/>
                <w:bCs/>
                <w:color w:val="0070C0"/>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1</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D01495" w:rsidR="009E2203" w:rsidP="009E2203" w:rsidRDefault="009E2203" w14:paraId="02833EDA" w14:textId="1B2493D9">
            <w:pPr>
              <w:spacing w:after="0" w:line="240" w:lineRule="auto"/>
              <w:jc w:val="center"/>
              <w:textAlignment w:val="baseline"/>
              <w:rPr>
                <w:rFonts w:ascii="Arial" w:hAnsi="Arial" w:eastAsia="Times New Roman" w:cs="Arial"/>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2</w:t>
            </w:r>
          </w:p>
        </w:tc>
      </w:tr>
      <w:tr w:rsidRPr="00D01495" w:rsidR="00DF6F8D" w:rsidTr="009E2203" w14:paraId="4B534DD8" w14:textId="77777777">
        <w:trPr>
          <w:trHeight w:val="375"/>
        </w:trPr>
        <w:tc>
          <w:tcPr>
            <w:tcW w:w="2329" w:type="dxa"/>
            <w:tcBorders>
              <w:top w:val="single" w:color="auto" w:sz="6" w:space="0"/>
              <w:left w:val="single" w:color="auto" w:sz="6" w:space="0"/>
              <w:bottom w:val="single" w:color="auto" w:sz="6" w:space="0"/>
              <w:right w:val="single" w:color="auto" w:sz="6" w:space="0"/>
            </w:tcBorders>
            <w:shd w:val="clear" w:color="auto" w:fill="auto"/>
          </w:tcPr>
          <w:p w:rsidRPr="00512437" w:rsidR="00DF6F8D" w:rsidP="00DF6F8D" w:rsidRDefault="00DF6F8D" w14:paraId="30DD79A7" w14:textId="14C84112">
            <w:pPr>
              <w:pStyle w:val="paragraph"/>
              <w:spacing w:before="0" w:beforeAutospacing="0" w:after="0" w:afterAutospacing="0"/>
              <w:jc w:val="center"/>
              <w:textAlignment w:val="baseline"/>
              <w:divId w:val="1979801098"/>
              <w:rPr>
                <w:rStyle w:val="eop"/>
                <w:rFonts w:ascii="Arial" w:hAnsi="Arial" w:cs="Arial"/>
                <w:color w:val="000000"/>
                <w:sz w:val="20"/>
                <w:szCs w:val="20"/>
              </w:rPr>
            </w:pPr>
            <w:r w:rsidRPr="00512437">
              <w:rPr>
                <w:rStyle w:val="normaltextrun"/>
                <w:rFonts w:ascii="Arial" w:hAnsi="Arial" w:cs="Arial"/>
                <w:b/>
                <w:bCs/>
                <w:color w:val="000000"/>
                <w:sz w:val="20"/>
                <w:szCs w:val="20"/>
              </w:rPr>
              <w:t>Natural hazards/tectonic hazards:</w:t>
            </w:r>
          </w:p>
          <w:p w:rsidRPr="00512437" w:rsidR="00DF6F8D" w:rsidP="00DF6F8D" w:rsidRDefault="00DF6F8D" w14:paraId="53669D1D" w14:textId="77777777">
            <w:pPr>
              <w:pStyle w:val="paragraph"/>
              <w:spacing w:before="0" w:beforeAutospacing="0" w:after="0" w:afterAutospacing="0"/>
              <w:ind w:left="360"/>
              <w:textAlignment w:val="baseline"/>
              <w:divId w:val="1979801098"/>
              <w:rPr>
                <w:rFonts w:ascii="Arial" w:hAnsi="Arial" w:cs="Arial"/>
                <w:sz w:val="20"/>
                <w:szCs w:val="20"/>
              </w:rPr>
            </w:pPr>
          </w:p>
          <w:p w:rsidRPr="00512437" w:rsidR="00DF6F8D" w:rsidP="00DF6F8D" w:rsidRDefault="00DF6F8D" w14:paraId="3B90D6C8" w14:textId="77777777">
            <w:pPr>
              <w:pStyle w:val="paragraph"/>
              <w:numPr>
                <w:ilvl w:val="0"/>
                <w:numId w:val="13"/>
              </w:numPr>
              <w:spacing w:before="0" w:beforeAutospacing="0" w:after="0" w:afterAutospacing="0"/>
              <w:textAlignment w:val="baseline"/>
              <w:divId w:val="1979801098"/>
              <w:rPr>
                <w:rFonts w:ascii="Arial" w:hAnsi="Arial" w:cs="Arial"/>
                <w:sz w:val="20"/>
                <w:szCs w:val="20"/>
              </w:rPr>
            </w:pPr>
            <w:r w:rsidRPr="00512437">
              <w:rPr>
                <w:rStyle w:val="normaltextrun"/>
                <w:rFonts w:ascii="Arial" w:hAnsi="Arial" w:cs="Arial"/>
                <w:color w:val="000000"/>
                <w:sz w:val="20"/>
                <w:szCs w:val="20"/>
              </w:rPr>
              <w:t>Global distribution of earthquakes and volcanic eruptions and their relationship to plate margins.</w:t>
            </w:r>
            <w:r w:rsidRPr="00512437">
              <w:rPr>
                <w:rStyle w:val="eop"/>
                <w:rFonts w:ascii="Arial" w:hAnsi="Arial" w:cs="Arial"/>
                <w:color w:val="000000"/>
                <w:sz w:val="20"/>
                <w:szCs w:val="20"/>
              </w:rPr>
              <w:t> </w:t>
            </w:r>
          </w:p>
          <w:p w:rsidRPr="00512437" w:rsidR="00DF6F8D" w:rsidP="00DF6F8D" w:rsidRDefault="00DF6F8D" w14:paraId="3E8C8BB3" w14:textId="77777777">
            <w:pPr>
              <w:pStyle w:val="paragraph"/>
              <w:numPr>
                <w:ilvl w:val="0"/>
                <w:numId w:val="13"/>
              </w:numPr>
              <w:spacing w:before="0" w:beforeAutospacing="0" w:after="0" w:afterAutospacing="0"/>
              <w:textAlignment w:val="baseline"/>
              <w:divId w:val="1979801098"/>
              <w:rPr>
                <w:rFonts w:ascii="Arial" w:hAnsi="Arial" w:cs="Arial"/>
                <w:sz w:val="20"/>
                <w:szCs w:val="20"/>
              </w:rPr>
            </w:pPr>
            <w:r w:rsidRPr="00512437">
              <w:rPr>
                <w:rStyle w:val="normaltextrun"/>
                <w:rFonts w:ascii="Arial" w:hAnsi="Arial" w:cs="Arial"/>
                <w:color w:val="000000"/>
                <w:sz w:val="20"/>
                <w:szCs w:val="20"/>
              </w:rPr>
              <w:t>Physical processes taking place at different types of plate margin (constructive, destructive and conservative) that lead to earthquakes and volcanic activity.</w:t>
            </w:r>
            <w:r w:rsidRPr="00512437">
              <w:rPr>
                <w:rStyle w:val="eop"/>
                <w:rFonts w:ascii="Arial" w:hAnsi="Arial" w:cs="Arial"/>
                <w:color w:val="000000"/>
                <w:sz w:val="20"/>
                <w:szCs w:val="20"/>
              </w:rPr>
              <w:t> </w:t>
            </w:r>
          </w:p>
          <w:p w:rsidRPr="00512437" w:rsidR="00DF6F8D" w:rsidP="00DF6F8D" w:rsidRDefault="00DF6F8D" w14:paraId="30D83216" w14:textId="77777777">
            <w:pPr>
              <w:pStyle w:val="paragraph"/>
              <w:numPr>
                <w:ilvl w:val="0"/>
                <w:numId w:val="13"/>
              </w:numPr>
              <w:spacing w:before="0" w:beforeAutospacing="0" w:after="0" w:afterAutospacing="0"/>
              <w:textAlignment w:val="baseline"/>
              <w:divId w:val="1979801098"/>
              <w:rPr>
                <w:rFonts w:ascii="Arial" w:hAnsi="Arial" w:cs="Arial"/>
                <w:sz w:val="20"/>
                <w:szCs w:val="20"/>
              </w:rPr>
            </w:pPr>
            <w:r w:rsidRPr="00512437">
              <w:rPr>
                <w:rStyle w:val="normaltextrun"/>
                <w:rFonts w:ascii="Arial" w:hAnsi="Arial" w:cs="Arial"/>
                <w:color w:val="000000"/>
                <w:sz w:val="20"/>
                <w:szCs w:val="20"/>
              </w:rPr>
              <w:t>Primary and secondary effects of a tectonic hazard.</w:t>
            </w:r>
            <w:r w:rsidRPr="00512437">
              <w:rPr>
                <w:rStyle w:val="eop"/>
                <w:rFonts w:ascii="Arial" w:hAnsi="Arial" w:cs="Arial"/>
                <w:color w:val="000000"/>
                <w:sz w:val="20"/>
                <w:szCs w:val="20"/>
              </w:rPr>
              <w:t> </w:t>
            </w:r>
          </w:p>
          <w:p w:rsidRPr="00512437" w:rsidR="00DF6F8D" w:rsidP="00DF6F8D" w:rsidRDefault="00DF6F8D" w14:paraId="71064A95" w14:textId="77777777">
            <w:pPr>
              <w:pStyle w:val="paragraph"/>
              <w:numPr>
                <w:ilvl w:val="0"/>
                <w:numId w:val="13"/>
              </w:numPr>
              <w:spacing w:before="0" w:beforeAutospacing="0" w:after="0" w:afterAutospacing="0"/>
              <w:textAlignment w:val="baseline"/>
              <w:divId w:val="1979801098"/>
              <w:rPr>
                <w:rFonts w:ascii="Arial" w:hAnsi="Arial" w:cs="Arial"/>
                <w:sz w:val="20"/>
                <w:szCs w:val="20"/>
              </w:rPr>
            </w:pPr>
            <w:r w:rsidRPr="00512437">
              <w:rPr>
                <w:rStyle w:val="normaltextrun"/>
                <w:rFonts w:ascii="Arial" w:hAnsi="Arial" w:cs="Arial"/>
                <w:color w:val="000000"/>
                <w:sz w:val="20"/>
                <w:szCs w:val="20"/>
              </w:rPr>
              <w:t>Immediate and long-term responses to a tectonic hazard.</w:t>
            </w:r>
            <w:r w:rsidRPr="00512437">
              <w:rPr>
                <w:rStyle w:val="eop"/>
                <w:rFonts w:ascii="Arial" w:hAnsi="Arial" w:cs="Arial"/>
                <w:color w:val="000000"/>
                <w:sz w:val="20"/>
                <w:szCs w:val="20"/>
              </w:rPr>
              <w:t> </w:t>
            </w:r>
          </w:p>
          <w:p w:rsidRPr="00512437" w:rsidR="00DF6F8D" w:rsidP="00DF6F8D" w:rsidRDefault="00DF6F8D" w14:paraId="1968391B" w14:textId="77777777">
            <w:pPr>
              <w:pStyle w:val="paragraph"/>
              <w:numPr>
                <w:ilvl w:val="0"/>
                <w:numId w:val="13"/>
              </w:numPr>
              <w:spacing w:before="0" w:beforeAutospacing="0" w:after="0" w:afterAutospacing="0"/>
              <w:textAlignment w:val="baseline"/>
              <w:divId w:val="1979801098"/>
              <w:rPr>
                <w:rFonts w:ascii="Arial" w:hAnsi="Arial" w:cs="Arial"/>
                <w:sz w:val="20"/>
                <w:szCs w:val="20"/>
              </w:rPr>
            </w:pPr>
            <w:r w:rsidRPr="00512437">
              <w:rPr>
                <w:rStyle w:val="normaltextrun"/>
                <w:rFonts w:ascii="Arial" w:hAnsi="Arial" w:cs="Arial"/>
                <w:color w:val="000000"/>
                <w:sz w:val="20"/>
                <w:szCs w:val="20"/>
              </w:rPr>
              <w:t xml:space="preserve">Use </w:t>
            </w:r>
            <w:r w:rsidRPr="00512437">
              <w:rPr>
                <w:rStyle w:val="normaltextrun"/>
                <w:rFonts w:ascii="Arial" w:hAnsi="Arial" w:cs="Arial"/>
                <w:b/>
                <w:bCs/>
                <w:color w:val="000000"/>
                <w:sz w:val="20"/>
                <w:szCs w:val="20"/>
              </w:rPr>
              <w:t>named examples</w:t>
            </w:r>
            <w:r w:rsidRPr="00512437">
              <w:rPr>
                <w:rStyle w:val="normaltextrun"/>
                <w:rFonts w:ascii="Arial" w:hAnsi="Arial" w:cs="Arial"/>
                <w:color w:val="000000"/>
                <w:sz w:val="20"/>
                <w:szCs w:val="20"/>
              </w:rPr>
              <w:t xml:space="preserve"> to show how the effects and responses to a tectonic hazard vary between two areas of contrasting levels of wealth.</w:t>
            </w:r>
            <w:r w:rsidRPr="00512437">
              <w:rPr>
                <w:rStyle w:val="eop"/>
                <w:rFonts w:ascii="Arial" w:hAnsi="Arial" w:cs="Arial"/>
                <w:color w:val="000000"/>
                <w:sz w:val="20"/>
                <w:szCs w:val="20"/>
              </w:rPr>
              <w:t> </w:t>
            </w:r>
          </w:p>
          <w:p w:rsidRPr="00512437" w:rsidR="00DF6F8D" w:rsidP="00DF6F8D" w:rsidRDefault="00DF6F8D" w14:paraId="4E6387C4" w14:textId="77777777">
            <w:pPr>
              <w:pStyle w:val="paragraph"/>
              <w:numPr>
                <w:ilvl w:val="0"/>
                <w:numId w:val="13"/>
              </w:numPr>
              <w:spacing w:before="0" w:beforeAutospacing="0" w:after="0" w:afterAutospacing="0"/>
              <w:textAlignment w:val="baseline"/>
              <w:divId w:val="1979801098"/>
              <w:rPr>
                <w:rFonts w:ascii="Arial" w:hAnsi="Arial" w:cs="Arial"/>
                <w:sz w:val="20"/>
                <w:szCs w:val="20"/>
              </w:rPr>
            </w:pPr>
            <w:r w:rsidRPr="00512437">
              <w:rPr>
                <w:rStyle w:val="normaltextrun"/>
                <w:rFonts w:ascii="Arial" w:hAnsi="Arial" w:cs="Arial"/>
                <w:color w:val="000000"/>
                <w:sz w:val="20"/>
                <w:szCs w:val="20"/>
              </w:rPr>
              <w:t>Management can reduce the effects of a tectonic hazard.</w:t>
            </w:r>
            <w:r w:rsidRPr="00512437">
              <w:rPr>
                <w:rStyle w:val="eop"/>
                <w:rFonts w:ascii="Arial" w:hAnsi="Arial" w:cs="Arial"/>
                <w:color w:val="000000"/>
                <w:sz w:val="20"/>
                <w:szCs w:val="20"/>
              </w:rPr>
              <w:t> </w:t>
            </w:r>
          </w:p>
          <w:p w:rsidRPr="00512437" w:rsidR="00DF6F8D" w:rsidP="00DF6F8D" w:rsidRDefault="00DF6F8D" w14:paraId="5B5C4491" w14:textId="77777777">
            <w:pPr>
              <w:pStyle w:val="paragraph"/>
              <w:numPr>
                <w:ilvl w:val="0"/>
                <w:numId w:val="13"/>
              </w:numPr>
              <w:spacing w:before="0" w:beforeAutospacing="0" w:after="0" w:afterAutospacing="0"/>
              <w:textAlignment w:val="baseline"/>
              <w:divId w:val="1979801098"/>
              <w:rPr>
                <w:rFonts w:ascii="Arial" w:hAnsi="Arial" w:cs="Arial"/>
                <w:sz w:val="20"/>
                <w:szCs w:val="20"/>
              </w:rPr>
            </w:pPr>
            <w:r w:rsidRPr="00512437">
              <w:rPr>
                <w:rStyle w:val="normaltextrun"/>
                <w:rFonts w:ascii="Arial" w:hAnsi="Arial" w:cs="Arial"/>
                <w:color w:val="000000"/>
                <w:sz w:val="20"/>
                <w:szCs w:val="20"/>
              </w:rPr>
              <w:t xml:space="preserve">Reasons why people continue to live in areas at risk from a </w:t>
            </w:r>
            <w:r w:rsidRPr="00512437">
              <w:rPr>
                <w:rStyle w:val="normaltextrun"/>
                <w:rFonts w:ascii="Arial" w:hAnsi="Arial" w:cs="Arial"/>
                <w:color w:val="000000"/>
                <w:sz w:val="20"/>
                <w:szCs w:val="20"/>
              </w:rPr>
              <w:lastRenderedPageBreak/>
              <w:t>tectonic hazard.</w:t>
            </w:r>
            <w:r w:rsidRPr="00512437">
              <w:rPr>
                <w:rStyle w:val="eop"/>
                <w:rFonts w:ascii="Arial" w:hAnsi="Arial" w:cs="Arial"/>
                <w:color w:val="000000"/>
                <w:sz w:val="20"/>
                <w:szCs w:val="20"/>
              </w:rPr>
              <w:t> </w:t>
            </w:r>
          </w:p>
          <w:p w:rsidRPr="00512437" w:rsidR="00DF6F8D" w:rsidP="00DF6F8D" w:rsidRDefault="00DF6F8D" w14:paraId="50500F50" w14:textId="7DBF4AC2">
            <w:pPr>
              <w:pStyle w:val="ListParagraph"/>
              <w:numPr>
                <w:ilvl w:val="0"/>
                <w:numId w:val="13"/>
              </w:numPr>
              <w:spacing w:after="0" w:line="240" w:lineRule="auto"/>
              <w:textAlignment w:val="baseline"/>
              <w:rPr>
                <w:rFonts w:ascii="Arial" w:hAnsi="Arial" w:eastAsia="Times New Roman" w:cs="Arial"/>
                <w:sz w:val="20"/>
                <w:szCs w:val="20"/>
                <w:lang w:eastAsia="en-GB"/>
              </w:rPr>
            </w:pPr>
            <w:r w:rsidRPr="00512437">
              <w:rPr>
                <w:rStyle w:val="normaltextrun"/>
                <w:rFonts w:ascii="Arial" w:hAnsi="Arial" w:cs="Arial"/>
                <w:color w:val="000000"/>
                <w:sz w:val="20"/>
                <w:szCs w:val="20"/>
              </w:rPr>
              <w:t>How monitoring, Prediction, protection and planning can reduce the risks from a tectonic hazard.</w:t>
            </w:r>
            <w:r w:rsidRPr="00512437">
              <w:rPr>
                <w:rStyle w:val="eop"/>
                <w:rFonts w:ascii="Arial" w:hAnsi="Arial" w:cs="Arial"/>
                <w:color w:val="000000"/>
                <w:sz w:val="20"/>
                <w:szCs w:val="20"/>
              </w:rPr>
              <w:t> </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512437" w:rsidR="00DF6F8D" w:rsidP="00DF6F8D" w:rsidRDefault="00DF6F8D" w14:paraId="2EA3FDBF" w14:textId="6175167F">
            <w:pPr>
              <w:pStyle w:val="paragraph"/>
              <w:spacing w:before="0" w:beforeAutospacing="0" w:after="0" w:afterAutospacing="0"/>
              <w:ind w:left="360"/>
              <w:jc w:val="center"/>
              <w:textAlignment w:val="baseline"/>
              <w:divId w:val="10420732"/>
              <w:rPr>
                <w:rStyle w:val="eop"/>
                <w:rFonts w:ascii="Arial" w:hAnsi="Arial" w:cs="Arial"/>
                <w:color w:val="000000"/>
                <w:sz w:val="20"/>
                <w:szCs w:val="20"/>
              </w:rPr>
            </w:pPr>
            <w:r w:rsidRPr="00512437">
              <w:rPr>
                <w:rStyle w:val="normaltextrun"/>
                <w:rFonts w:ascii="Arial" w:hAnsi="Arial" w:cs="Arial"/>
                <w:b/>
                <w:bCs/>
                <w:color w:val="000000"/>
                <w:sz w:val="20"/>
                <w:szCs w:val="20"/>
              </w:rPr>
              <w:lastRenderedPageBreak/>
              <w:t>Weather hazards:</w:t>
            </w:r>
          </w:p>
          <w:p w:rsidRPr="00512437" w:rsidR="00DF6F8D" w:rsidP="00DF6F8D" w:rsidRDefault="00DF6F8D" w14:paraId="5E044643" w14:textId="77777777">
            <w:pPr>
              <w:pStyle w:val="paragraph"/>
              <w:spacing w:before="0" w:beforeAutospacing="0" w:after="0" w:afterAutospacing="0"/>
              <w:ind w:left="360"/>
              <w:textAlignment w:val="baseline"/>
              <w:divId w:val="10420732"/>
              <w:rPr>
                <w:rFonts w:ascii="Arial" w:hAnsi="Arial" w:cs="Arial"/>
                <w:sz w:val="20"/>
                <w:szCs w:val="20"/>
              </w:rPr>
            </w:pPr>
          </w:p>
          <w:p w:rsidRPr="00512437" w:rsidR="00DF6F8D" w:rsidP="00DF6F8D" w:rsidRDefault="00DF6F8D" w14:paraId="644A593C" w14:textId="77777777">
            <w:pPr>
              <w:pStyle w:val="paragraph"/>
              <w:numPr>
                <w:ilvl w:val="0"/>
                <w:numId w:val="13"/>
              </w:numPr>
              <w:spacing w:before="0" w:beforeAutospacing="0" w:after="0" w:afterAutospacing="0"/>
              <w:textAlignment w:val="baseline"/>
              <w:divId w:val="10420732"/>
              <w:rPr>
                <w:rFonts w:ascii="Arial" w:hAnsi="Arial" w:cs="Arial"/>
                <w:sz w:val="20"/>
                <w:szCs w:val="20"/>
              </w:rPr>
            </w:pPr>
            <w:r w:rsidRPr="00512437">
              <w:rPr>
                <w:rStyle w:val="normaltextrun"/>
                <w:rFonts w:ascii="Arial" w:hAnsi="Arial" w:cs="Arial"/>
                <w:color w:val="000000"/>
                <w:sz w:val="20"/>
                <w:szCs w:val="20"/>
              </w:rPr>
              <w:t>Global distribution of tropical storms (hurricanes, cyclones, typhoons).</w:t>
            </w:r>
            <w:r w:rsidRPr="00512437">
              <w:rPr>
                <w:rStyle w:val="eop"/>
                <w:rFonts w:ascii="Arial" w:hAnsi="Arial" w:cs="Arial"/>
                <w:color w:val="000000"/>
                <w:sz w:val="20"/>
                <w:szCs w:val="20"/>
              </w:rPr>
              <w:t> </w:t>
            </w:r>
          </w:p>
          <w:p w:rsidRPr="00512437" w:rsidR="00DF6F8D" w:rsidP="00DF6F8D" w:rsidRDefault="00DF6F8D" w14:paraId="134E2C44" w14:textId="77777777">
            <w:pPr>
              <w:pStyle w:val="paragraph"/>
              <w:numPr>
                <w:ilvl w:val="0"/>
                <w:numId w:val="13"/>
              </w:numPr>
              <w:spacing w:before="0" w:beforeAutospacing="0" w:after="0" w:afterAutospacing="0"/>
              <w:textAlignment w:val="baseline"/>
              <w:divId w:val="10420732"/>
              <w:rPr>
                <w:rFonts w:ascii="Arial" w:hAnsi="Arial" w:cs="Arial"/>
                <w:sz w:val="20"/>
                <w:szCs w:val="20"/>
              </w:rPr>
            </w:pPr>
            <w:r w:rsidRPr="00512437">
              <w:rPr>
                <w:rStyle w:val="normaltextrun"/>
                <w:rFonts w:ascii="Arial" w:hAnsi="Arial" w:cs="Arial"/>
                <w:color w:val="000000"/>
                <w:sz w:val="20"/>
                <w:szCs w:val="20"/>
              </w:rPr>
              <w:t>An understanding of the relationship between tropical storms and general atmospheric circulation.</w:t>
            </w:r>
            <w:r w:rsidRPr="00512437">
              <w:rPr>
                <w:rStyle w:val="eop"/>
                <w:rFonts w:ascii="Arial" w:hAnsi="Arial" w:cs="Arial"/>
                <w:color w:val="000000"/>
                <w:sz w:val="20"/>
                <w:szCs w:val="20"/>
              </w:rPr>
              <w:t> </w:t>
            </w:r>
          </w:p>
          <w:p w:rsidRPr="00512437" w:rsidR="00DF6F8D" w:rsidP="00DF6F8D" w:rsidRDefault="00DF6F8D" w14:paraId="3904DB89" w14:textId="77777777">
            <w:pPr>
              <w:pStyle w:val="paragraph"/>
              <w:numPr>
                <w:ilvl w:val="0"/>
                <w:numId w:val="13"/>
              </w:numPr>
              <w:spacing w:before="0" w:beforeAutospacing="0" w:after="0" w:afterAutospacing="0"/>
              <w:textAlignment w:val="baseline"/>
              <w:divId w:val="10420732"/>
              <w:rPr>
                <w:rFonts w:ascii="Arial" w:hAnsi="Arial" w:cs="Arial"/>
                <w:sz w:val="20"/>
                <w:szCs w:val="20"/>
              </w:rPr>
            </w:pPr>
            <w:r w:rsidRPr="00512437">
              <w:rPr>
                <w:rStyle w:val="normaltextrun"/>
                <w:rFonts w:ascii="Arial" w:hAnsi="Arial" w:cs="Arial"/>
                <w:color w:val="000000"/>
                <w:sz w:val="20"/>
                <w:szCs w:val="20"/>
              </w:rPr>
              <w:t>Causes of tropical storms and the sequence of their formation and development.</w:t>
            </w:r>
            <w:r w:rsidRPr="00512437">
              <w:rPr>
                <w:rStyle w:val="eop"/>
                <w:rFonts w:ascii="Arial" w:hAnsi="Arial" w:cs="Arial"/>
                <w:color w:val="000000"/>
                <w:sz w:val="20"/>
                <w:szCs w:val="20"/>
              </w:rPr>
              <w:t> </w:t>
            </w:r>
          </w:p>
          <w:p w:rsidRPr="00512437" w:rsidR="00DF6F8D" w:rsidP="00DF6F8D" w:rsidRDefault="00DF6F8D" w14:paraId="0A66DE68" w14:textId="77777777">
            <w:pPr>
              <w:pStyle w:val="paragraph"/>
              <w:numPr>
                <w:ilvl w:val="0"/>
                <w:numId w:val="13"/>
              </w:numPr>
              <w:spacing w:before="0" w:beforeAutospacing="0" w:after="0" w:afterAutospacing="0"/>
              <w:textAlignment w:val="baseline"/>
              <w:divId w:val="10420732"/>
              <w:rPr>
                <w:rFonts w:ascii="Arial" w:hAnsi="Arial" w:cs="Arial"/>
                <w:sz w:val="20"/>
                <w:szCs w:val="20"/>
              </w:rPr>
            </w:pPr>
            <w:r w:rsidRPr="00512437">
              <w:rPr>
                <w:rStyle w:val="normaltextrun"/>
                <w:rFonts w:ascii="Arial" w:hAnsi="Arial" w:cs="Arial"/>
                <w:color w:val="000000"/>
                <w:sz w:val="20"/>
                <w:szCs w:val="20"/>
              </w:rPr>
              <w:t>The structure and features of a tropical storm.</w:t>
            </w:r>
            <w:r w:rsidRPr="00512437">
              <w:rPr>
                <w:rStyle w:val="eop"/>
                <w:rFonts w:ascii="Arial" w:hAnsi="Arial" w:cs="Arial"/>
                <w:color w:val="000000"/>
                <w:sz w:val="20"/>
                <w:szCs w:val="20"/>
              </w:rPr>
              <w:t> </w:t>
            </w:r>
          </w:p>
          <w:p w:rsidRPr="00512437" w:rsidR="00DF6F8D" w:rsidP="00DF6F8D" w:rsidRDefault="00DF6F8D" w14:paraId="276EE1C6" w14:textId="77777777">
            <w:pPr>
              <w:pStyle w:val="paragraph"/>
              <w:numPr>
                <w:ilvl w:val="0"/>
                <w:numId w:val="13"/>
              </w:numPr>
              <w:spacing w:before="0" w:beforeAutospacing="0" w:after="0" w:afterAutospacing="0"/>
              <w:textAlignment w:val="baseline"/>
              <w:divId w:val="10420732"/>
              <w:rPr>
                <w:rFonts w:ascii="Arial" w:hAnsi="Arial" w:cs="Arial"/>
                <w:sz w:val="20"/>
                <w:szCs w:val="20"/>
              </w:rPr>
            </w:pPr>
            <w:r w:rsidRPr="00512437">
              <w:rPr>
                <w:rStyle w:val="normaltextrun"/>
                <w:rFonts w:ascii="Arial" w:hAnsi="Arial" w:cs="Arial"/>
                <w:color w:val="000000"/>
                <w:sz w:val="20"/>
                <w:szCs w:val="20"/>
              </w:rPr>
              <w:t>How climate change might affect the distribution, frequency and intensity of tropical storms.</w:t>
            </w:r>
            <w:r w:rsidRPr="00512437">
              <w:rPr>
                <w:rStyle w:val="eop"/>
                <w:rFonts w:ascii="Arial" w:hAnsi="Arial" w:cs="Arial"/>
                <w:color w:val="000000"/>
                <w:sz w:val="20"/>
                <w:szCs w:val="20"/>
              </w:rPr>
              <w:t> </w:t>
            </w:r>
          </w:p>
          <w:p w:rsidRPr="00512437" w:rsidR="00DF6F8D" w:rsidP="00DF6F8D" w:rsidRDefault="00DF6F8D" w14:paraId="63D81FED" w14:textId="77777777">
            <w:pPr>
              <w:pStyle w:val="paragraph"/>
              <w:numPr>
                <w:ilvl w:val="0"/>
                <w:numId w:val="13"/>
              </w:numPr>
              <w:spacing w:before="0" w:beforeAutospacing="0" w:after="0" w:afterAutospacing="0"/>
              <w:textAlignment w:val="baseline"/>
              <w:divId w:val="10420732"/>
              <w:rPr>
                <w:rFonts w:ascii="Arial" w:hAnsi="Arial" w:cs="Arial"/>
                <w:sz w:val="20"/>
                <w:szCs w:val="20"/>
              </w:rPr>
            </w:pPr>
            <w:r w:rsidRPr="00512437">
              <w:rPr>
                <w:rStyle w:val="normaltextrun"/>
                <w:rFonts w:ascii="Arial" w:hAnsi="Arial" w:cs="Arial"/>
                <w:color w:val="000000"/>
                <w:sz w:val="20"/>
                <w:szCs w:val="20"/>
              </w:rPr>
              <w:t>Primary and secondary effects of tropical storms.</w:t>
            </w:r>
            <w:r w:rsidRPr="00512437">
              <w:rPr>
                <w:rStyle w:val="eop"/>
                <w:rFonts w:ascii="Arial" w:hAnsi="Arial" w:cs="Arial"/>
                <w:color w:val="000000"/>
                <w:sz w:val="20"/>
                <w:szCs w:val="20"/>
              </w:rPr>
              <w:t> </w:t>
            </w:r>
          </w:p>
          <w:p w:rsidRPr="00512437" w:rsidR="00DF6F8D" w:rsidP="00DF6F8D" w:rsidRDefault="00DF6F8D" w14:paraId="754DAD5F" w14:textId="77777777">
            <w:pPr>
              <w:pStyle w:val="paragraph"/>
              <w:numPr>
                <w:ilvl w:val="0"/>
                <w:numId w:val="13"/>
              </w:numPr>
              <w:spacing w:before="0" w:beforeAutospacing="0" w:after="0" w:afterAutospacing="0"/>
              <w:textAlignment w:val="baseline"/>
              <w:divId w:val="10420732"/>
              <w:rPr>
                <w:rFonts w:ascii="Arial" w:hAnsi="Arial" w:cs="Arial"/>
                <w:sz w:val="20"/>
                <w:szCs w:val="20"/>
              </w:rPr>
            </w:pPr>
            <w:r w:rsidRPr="00512437">
              <w:rPr>
                <w:rStyle w:val="normaltextrun"/>
                <w:rFonts w:ascii="Arial" w:hAnsi="Arial" w:cs="Arial"/>
                <w:color w:val="000000"/>
                <w:sz w:val="20"/>
                <w:szCs w:val="20"/>
              </w:rPr>
              <w:t>Immediate and long-term responses to tropical storms.</w:t>
            </w:r>
            <w:r w:rsidRPr="00512437">
              <w:rPr>
                <w:rStyle w:val="eop"/>
                <w:rFonts w:ascii="Arial" w:hAnsi="Arial" w:cs="Arial"/>
                <w:color w:val="000000"/>
                <w:sz w:val="20"/>
                <w:szCs w:val="20"/>
              </w:rPr>
              <w:t> </w:t>
            </w:r>
          </w:p>
          <w:p w:rsidRPr="00512437" w:rsidR="00DF6F8D" w:rsidP="00DF6F8D" w:rsidRDefault="00DF6F8D" w14:paraId="40011364" w14:textId="77777777">
            <w:pPr>
              <w:pStyle w:val="paragraph"/>
              <w:numPr>
                <w:ilvl w:val="0"/>
                <w:numId w:val="13"/>
              </w:numPr>
              <w:spacing w:before="0" w:beforeAutospacing="0" w:after="0" w:afterAutospacing="0"/>
              <w:textAlignment w:val="baseline"/>
              <w:divId w:val="10420732"/>
              <w:rPr>
                <w:rFonts w:ascii="Arial" w:hAnsi="Arial" w:cs="Arial"/>
                <w:sz w:val="20"/>
                <w:szCs w:val="20"/>
              </w:rPr>
            </w:pPr>
            <w:r w:rsidRPr="00512437">
              <w:rPr>
                <w:rStyle w:val="normaltextrun"/>
                <w:rFonts w:ascii="Arial" w:hAnsi="Arial" w:cs="Arial"/>
                <w:color w:val="000000"/>
                <w:sz w:val="20"/>
                <w:szCs w:val="20"/>
              </w:rPr>
              <w:t xml:space="preserve">Use a </w:t>
            </w:r>
            <w:r w:rsidRPr="00512437">
              <w:rPr>
                <w:rStyle w:val="normaltextrun"/>
                <w:rFonts w:ascii="Arial" w:hAnsi="Arial" w:cs="Arial"/>
                <w:b/>
                <w:bCs/>
                <w:color w:val="000000"/>
                <w:sz w:val="20"/>
                <w:szCs w:val="20"/>
              </w:rPr>
              <w:t>named example</w:t>
            </w:r>
            <w:r w:rsidRPr="00512437">
              <w:rPr>
                <w:rStyle w:val="normaltextrun"/>
                <w:rFonts w:ascii="Arial" w:hAnsi="Arial" w:cs="Arial"/>
                <w:color w:val="000000"/>
                <w:sz w:val="20"/>
                <w:szCs w:val="20"/>
              </w:rPr>
              <w:t xml:space="preserve"> of a tropical storm to show its effects and responses.</w:t>
            </w:r>
            <w:r w:rsidRPr="00512437">
              <w:rPr>
                <w:rStyle w:val="eop"/>
                <w:rFonts w:ascii="Arial" w:hAnsi="Arial" w:cs="Arial"/>
                <w:color w:val="000000"/>
                <w:sz w:val="20"/>
                <w:szCs w:val="20"/>
              </w:rPr>
              <w:t> </w:t>
            </w:r>
          </w:p>
          <w:p w:rsidRPr="00512437" w:rsidR="00DF6F8D" w:rsidP="00DF6F8D" w:rsidRDefault="00DF6F8D" w14:paraId="0451C32A" w14:textId="77777777">
            <w:pPr>
              <w:pStyle w:val="paragraph"/>
              <w:numPr>
                <w:ilvl w:val="0"/>
                <w:numId w:val="13"/>
              </w:numPr>
              <w:spacing w:before="0" w:beforeAutospacing="0" w:after="0" w:afterAutospacing="0"/>
              <w:textAlignment w:val="baseline"/>
              <w:divId w:val="10420732"/>
              <w:rPr>
                <w:rFonts w:ascii="Arial" w:hAnsi="Arial" w:cs="Arial"/>
                <w:sz w:val="20"/>
                <w:szCs w:val="20"/>
              </w:rPr>
            </w:pPr>
            <w:r w:rsidRPr="00512437">
              <w:rPr>
                <w:rStyle w:val="normaltextrun"/>
                <w:rFonts w:ascii="Arial" w:hAnsi="Arial" w:cs="Arial"/>
                <w:color w:val="000000"/>
                <w:sz w:val="20"/>
                <w:szCs w:val="20"/>
              </w:rPr>
              <w:t xml:space="preserve">How monitoring, </w:t>
            </w:r>
            <w:r w:rsidRPr="00512437">
              <w:rPr>
                <w:rStyle w:val="normaltextrun"/>
                <w:rFonts w:ascii="Arial" w:hAnsi="Arial" w:cs="Arial"/>
                <w:color w:val="000000"/>
                <w:sz w:val="20"/>
                <w:szCs w:val="20"/>
              </w:rPr>
              <w:lastRenderedPageBreak/>
              <w:t>prediction, protection and planning can reduce the impacts. </w:t>
            </w:r>
            <w:r w:rsidRPr="00512437">
              <w:rPr>
                <w:rStyle w:val="eop"/>
                <w:rFonts w:ascii="Arial" w:hAnsi="Arial" w:cs="Arial"/>
                <w:color w:val="000000"/>
                <w:sz w:val="20"/>
                <w:szCs w:val="20"/>
              </w:rPr>
              <w:t> </w:t>
            </w:r>
          </w:p>
          <w:p w:rsidRPr="00512437" w:rsidR="00DF6F8D" w:rsidP="00DF6F8D" w:rsidRDefault="00DF6F8D" w14:paraId="4FB8E1F2" w14:textId="77777777">
            <w:pPr>
              <w:pStyle w:val="paragraph"/>
              <w:numPr>
                <w:ilvl w:val="0"/>
                <w:numId w:val="13"/>
              </w:numPr>
              <w:spacing w:before="0" w:beforeAutospacing="0" w:after="0" w:afterAutospacing="0"/>
              <w:textAlignment w:val="baseline"/>
              <w:divId w:val="10420732"/>
              <w:rPr>
                <w:rFonts w:ascii="Arial" w:hAnsi="Arial" w:cs="Arial"/>
                <w:sz w:val="20"/>
                <w:szCs w:val="20"/>
              </w:rPr>
            </w:pPr>
            <w:r w:rsidRPr="00512437">
              <w:rPr>
                <w:rStyle w:val="normaltextrun"/>
                <w:rFonts w:ascii="Arial" w:hAnsi="Arial" w:cs="Arial"/>
                <w:color w:val="000000"/>
                <w:sz w:val="20"/>
                <w:szCs w:val="20"/>
              </w:rPr>
              <w:t xml:space="preserve">An </w:t>
            </w:r>
            <w:r w:rsidRPr="00512437">
              <w:rPr>
                <w:rStyle w:val="normaltextrun"/>
                <w:rFonts w:ascii="Arial" w:hAnsi="Arial" w:cs="Arial"/>
                <w:b/>
                <w:bCs/>
                <w:color w:val="000000"/>
                <w:sz w:val="20"/>
                <w:szCs w:val="20"/>
              </w:rPr>
              <w:t>example</w:t>
            </w:r>
            <w:r w:rsidRPr="00512437">
              <w:rPr>
                <w:rStyle w:val="normaltextrun"/>
                <w:rFonts w:ascii="Arial" w:hAnsi="Arial" w:cs="Arial"/>
                <w:color w:val="000000"/>
                <w:sz w:val="20"/>
                <w:szCs w:val="20"/>
              </w:rPr>
              <w:t xml:space="preserve"> of a recent extreme weather event in the UK to illustrate:</w:t>
            </w:r>
            <w:r w:rsidRPr="00512437">
              <w:rPr>
                <w:rStyle w:val="eop"/>
                <w:rFonts w:ascii="Arial" w:hAnsi="Arial" w:cs="Arial"/>
                <w:color w:val="000000"/>
                <w:sz w:val="20"/>
                <w:szCs w:val="20"/>
              </w:rPr>
              <w:t> </w:t>
            </w:r>
          </w:p>
          <w:p w:rsidRPr="00512437" w:rsidR="00DF6F8D" w:rsidP="00DF6F8D" w:rsidRDefault="00DF6F8D" w14:paraId="02C0E9E5" w14:textId="77777777">
            <w:pPr>
              <w:pStyle w:val="paragraph"/>
              <w:numPr>
                <w:ilvl w:val="0"/>
                <w:numId w:val="13"/>
              </w:numPr>
              <w:spacing w:before="0" w:beforeAutospacing="0" w:after="0" w:afterAutospacing="0"/>
              <w:textAlignment w:val="baseline"/>
              <w:divId w:val="657418239"/>
              <w:rPr>
                <w:rFonts w:ascii="Arial" w:hAnsi="Arial" w:cs="Arial"/>
                <w:sz w:val="20"/>
                <w:szCs w:val="20"/>
              </w:rPr>
            </w:pPr>
            <w:r w:rsidRPr="00512437">
              <w:rPr>
                <w:rStyle w:val="normaltextrun"/>
                <w:rFonts w:ascii="Arial" w:hAnsi="Arial" w:cs="Arial"/>
                <w:color w:val="000000"/>
                <w:sz w:val="20"/>
                <w:szCs w:val="20"/>
              </w:rPr>
              <w:t>causes</w:t>
            </w:r>
            <w:r w:rsidRPr="00512437">
              <w:rPr>
                <w:rStyle w:val="eop"/>
                <w:rFonts w:ascii="Arial" w:hAnsi="Arial" w:cs="Arial"/>
                <w:color w:val="000000"/>
                <w:sz w:val="20"/>
                <w:szCs w:val="20"/>
              </w:rPr>
              <w:t> </w:t>
            </w:r>
          </w:p>
          <w:p w:rsidRPr="00512437" w:rsidR="00DF6F8D" w:rsidP="00DF6F8D" w:rsidRDefault="00DF6F8D" w14:paraId="3DD995A9" w14:textId="77777777">
            <w:pPr>
              <w:pStyle w:val="paragraph"/>
              <w:numPr>
                <w:ilvl w:val="0"/>
                <w:numId w:val="13"/>
              </w:numPr>
              <w:spacing w:before="0" w:beforeAutospacing="0" w:after="0" w:afterAutospacing="0"/>
              <w:textAlignment w:val="baseline"/>
              <w:divId w:val="1375500456"/>
              <w:rPr>
                <w:rFonts w:ascii="Arial" w:hAnsi="Arial" w:cs="Arial"/>
                <w:sz w:val="20"/>
                <w:szCs w:val="20"/>
              </w:rPr>
            </w:pPr>
            <w:r w:rsidRPr="00512437">
              <w:rPr>
                <w:rStyle w:val="normaltextrun"/>
                <w:rFonts w:ascii="Arial" w:hAnsi="Arial" w:cs="Arial"/>
                <w:color w:val="000000"/>
                <w:sz w:val="20"/>
                <w:szCs w:val="20"/>
              </w:rPr>
              <w:t>social, economic and environmental impacts</w:t>
            </w:r>
            <w:r w:rsidRPr="00512437">
              <w:rPr>
                <w:rStyle w:val="eop"/>
                <w:rFonts w:ascii="Arial" w:hAnsi="Arial" w:cs="Arial"/>
                <w:color w:val="000000"/>
                <w:sz w:val="20"/>
                <w:szCs w:val="20"/>
              </w:rPr>
              <w:t> </w:t>
            </w:r>
          </w:p>
          <w:p w:rsidRPr="00512437" w:rsidR="00DF6F8D" w:rsidP="00DF6F8D" w:rsidRDefault="00DF6F8D" w14:paraId="5F4F5953" w14:textId="77777777">
            <w:pPr>
              <w:pStyle w:val="paragraph"/>
              <w:numPr>
                <w:ilvl w:val="0"/>
                <w:numId w:val="13"/>
              </w:numPr>
              <w:spacing w:before="0" w:beforeAutospacing="0" w:after="0" w:afterAutospacing="0"/>
              <w:textAlignment w:val="baseline"/>
              <w:divId w:val="1520315631"/>
              <w:rPr>
                <w:rFonts w:ascii="Arial" w:hAnsi="Arial" w:cs="Arial"/>
                <w:sz w:val="20"/>
                <w:szCs w:val="20"/>
              </w:rPr>
            </w:pPr>
            <w:r w:rsidRPr="00512437">
              <w:rPr>
                <w:rStyle w:val="normaltextrun"/>
                <w:rFonts w:ascii="Arial" w:hAnsi="Arial" w:cs="Arial"/>
                <w:color w:val="000000"/>
                <w:sz w:val="20"/>
                <w:szCs w:val="20"/>
              </w:rPr>
              <w:t>how management strategies can reduce risk.</w:t>
            </w:r>
            <w:r w:rsidRPr="00512437">
              <w:rPr>
                <w:rStyle w:val="eop"/>
                <w:rFonts w:ascii="Arial" w:hAnsi="Arial" w:cs="Arial"/>
                <w:color w:val="000000"/>
                <w:sz w:val="20"/>
                <w:szCs w:val="20"/>
              </w:rPr>
              <w:t> </w:t>
            </w:r>
          </w:p>
          <w:p w:rsidRPr="00512437" w:rsidR="00DF6F8D" w:rsidP="00DF6F8D" w:rsidRDefault="00DF6F8D" w14:paraId="0222A956" w14:textId="77777777">
            <w:pPr>
              <w:pStyle w:val="paragraph"/>
              <w:numPr>
                <w:ilvl w:val="0"/>
                <w:numId w:val="13"/>
              </w:numPr>
              <w:spacing w:before="0" w:beforeAutospacing="0" w:after="0" w:afterAutospacing="0"/>
              <w:textAlignment w:val="baseline"/>
              <w:divId w:val="1520315631"/>
              <w:rPr>
                <w:rFonts w:ascii="Arial" w:hAnsi="Arial" w:cs="Arial"/>
                <w:sz w:val="20"/>
                <w:szCs w:val="20"/>
              </w:rPr>
            </w:pPr>
            <w:r w:rsidRPr="00512437">
              <w:rPr>
                <w:rStyle w:val="normaltextrun"/>
                <w:rFonts w:ascii="Arial" w:hAnsi="Arial" w:cs="Arial"/>
                <w:color w:val="000000"/>
                <w:sz w:val="20"/>
                <w:szCs w:val="20"/>
              </w:rPr>
              <w:t>Evidence that weather is becoming more extreme in the UK.</w:t>
            </w:r>
            <w:r w:rsidRPr="00512437">
              <w:rPr>
                <w:rStyle w:val="eop"/>
                <w:rFonts w:ascii="Arial" w:hAnsi="Arial" w:cs="Arial"/>
                <w:color w:val="000000"/>
                <w:sz w:val="20"/>
                <w:szCs w:val="20"/>
              </w:rPr>
              <w:t> </w:t>
            </w:r>
          </w:p>
          <w:p w:rsidRPr="00512437" w:rsidR="00DF6F8D" w:rsidP="00DF6F8D" w:rsidRDefault="00DF6F8D" w14:paraId="06C6F61A" w14:textId="77777777">
            <w:pPr>
              <w:pStyle w:val="paragraph"/>
              <w:numPr>
                <w:ilvl w:val="0"/>
                <w:numId w:val="13"/>
              </w:numPr>
              <w:spacing w:before="0" w:beforeAutospacing="0" w:after="0" w:afterAutospacing="0"/>
              <w:textAlignment w:val="baseline"/>
              <w:divId w:val="1520315631"/>
              <w:rPr>
                <w:rFonts w:ascii="Arial" w:hAnsi="Arial" w:cs="Arial"/>
                <w:sz w:val="20"/>
                <w:szCs w:val="20"/>
              </w:rPr>
            </w:pPr>
            <w:r w:rsidRPr="00512437">
              <w:rPr>
                <w:rStyle w:val="normaltextrun"/>
                <w:rFonts w:ascii="Arial" w:hAnsi="Arial" w:cs="Arial"/>
                <w:color w:val="000000"/>
                <w:sz w:val="20"/>
                <w:szCs w:val="20"/>
              </w:rPr>
              <w:t>Evidence for climate change from the beginning of the Quaternary period to the present day.</w:t>
            </w:r>
            <w:r w:rsidRPr="00512437">
              <w:rPr>
                <w:rStyle w:val="eop"/>
                <w:rFonts w:ascii="Arial" w:hAnsi="Arial" w:cs="Arial"/>
                <w:color w:val="000000"/>
                <w:sz w:val="20"/>
                <w:szCs w:val="20"/>
              </w:rPr>
              <w:t> </w:t>
            </w:r>
          </w:p>
          <w:p w:rsidRPr="00512437" w:rsidR="00DF6F8D" w:rsidP="00DF6F8D" w:rsidRDefault="00DF6F8D" w14:paraId="19DBFD38" w14:textId="77777777">
            <w:pPr>
              <w:pStyle w:val="paragraph"/>
              <w:numPr>
                <w:ilvl w:val="0"/>
                <w:numId w:val="13"/>
              </w:numPr>
              <w:spacing w:before="0" w:beforeAutospacing="0" w:after="0" w:afterAutospacing="0"/>
              <w:textAlignment w:val="baseline"/>
              <w:divId w:val="1520315631"/>
              <w:rPr>
                <w:rFonts w:ascii="Arial" w:hAnsi="Arial" w:cs="Arial"/>
                <w:sz w:val="20"/>
                <w:szCs w:val="20"/>
              </w:rPr>
            </w:pPr>
            <w:r w:rsidRPr="00512437">
              <w:rPr>
                <w:rStyle w:val="normaltextrun"/>
                <w:rFonts w:ascii="Arial" w:hAnsi="Arial" w:cs="Arial"/>
                <w:color w:val="000000"/>
                <w:sz w:val="20"/>
                <w:szCs w:val="20"/>
              </w:rPr>
              <w:t>Possible causes of climate change:</w:t>
            </w:r>
            <w:r w:rsidRPr="00512437">
              <w:rPr>
                <w:rStyle w:val="eop"/>
                <w:rFonts w:ascii="Arial" w:hAnsi="Arial" w:cs="Arial"/>
                <w:color w:val="000000"/>
                <w:sz w:val="20"/>
                <w:szCs w:val="20"/>
              </w:rPr>
              <w:t> </w:t>
            </w:r>
          </w:p>
          <w:p w:rsidRPr="00512437" w:rsidR="00DF6F8D" w:rsidP="00DF6F8D" w:rsidRDefault="00DF6F8D" w14:paraId="278E198A" w14:textId="77777777">
            <w:pPr>
              <w:pStyle w:val="paragraph"/>
              <w:numPr>
                <w:ilvl w:val="0"/>
                <w:numId w:val="13"/>
              </w:numPr>
              <w:spacing w:before="0" w:beforeAutospacing="0" w:after="0" w:afterAutospacing="0"/>
              <w:textAlignment w:val="baseline"/>
              <w:divId w:val="1520315631"/>
              <w:rPr>
                <w:rFonts w:ascii="Arial" w:hAnsi="Arial" w:cs="Arial"/>
                <w:sz w:val="20"/>
                <w:szCs w:val="20"/>
              </w:rPr>
            </w:pPr>
            <w:r w:rsidRPr="00512437">
              <w:rPr>
                <w:rStyle w:val="normaltextrun"/>
                <w:rFonts w:ascii="Arial" w:hAnsi="Arial" w:cs="Arial"/>
                <w:color w:val="000000"/>
                <w:sz w:val="20"/>
                <w:szCs w:val="20"/>
              </w:rPr>
              <w:t>natural factors – orbital changes, volcanic activity and solar output</w:t>
            </w:r>
            <w:r w:rsidRPr="00512437">
              <w:rPr>
                <w:rStyle w:val="eop"/>
                <w:rFonts w:ascii="Arial" w:hAnsi="Arial" w:cs="Arial"/>
                <w:color w:val="000000"/>
                <w:sz w:val="20"/>
                <w:szCs w:val="20"/>
              </w:rPr>
              <w:t> </w:t>
            </w:r>
          </w:p>
          <w:p w:rsidRPr="00512437" w:rsidR="00DF6F8D" w:rsidP="00DF6F8D" w:rsidRDefault="00DF6F8D" w14:paraId="11768350" w14:textId="77777777">
            <w:pPr>
              <w:pStyle w:val="paragraph"/>
              <w:numPr>
                <w:ilvl w:val="0"/>
                <w:numId w:val="13"/>
              </w:numPr>
              <w:spacing w:before="0" w:beforeAutospacing="0" w:after="0" w:afterAutospacing="0"/>
              <w:textAlignment w:val="baseline"/>
              <w:divId w:val="1520315631"/>
              <w:rPr>
                <w:rFonts w:ascii="Arial" w:hAnsi="Arial" w:cs="Arial"/>
                <w:sz w:val="20"/>
                <w:szCs w:val="20"/>
              </w:rPr>
            </w:pPr>
            <w:r w:rsidRPr="00512437">
              <w:rPr>
                <w:rStyle w:val="normaltextrun"/>
                <w:rFonts w:ascii="Arial" w:hAnsi="Arial" w:cs="Arial"/>
                <w:color w:val="000000"/>
                <w:sz w:val="20"/>
                <w:szCs w:val="20"/>
              </w:rPr>
              <w:t>human factors – use of fossil fuels, agriculture and deforestation.</w:t>
            </w:r>
            <w:r w:rsidRPr="00512437">
              <w:rPr>
                <w:rStyle w:val="eop"/>
                <w:rFonts w:ascii="Arial" w:hAnsi="Arial" w:cs="Arial"/>
                <w:color w:val="000000"/>
                <w:sz w:val="20"/>
                <w:szCs w:val="20"/>
              </w:rPr>
              <w:t> </w:t>
            </w:r>
          </w:p>
          <w:p w:rsidRPr="00512437" w:rsidR="00DF6F8D" w:rsidP="00DF6F8D" w:rsidRDefault="00DF6F8D" w14:paraId="4EA37B0C" w14:textId="0A984A6D">
            <w:pPr>
              <w:pStyle w:val="ListParagraph"/>
              <w:numPr>
                <w:ilvl w:val="0"/>
                <w:numId w:val="13"/>
              </w:numPr>
              <w:spacing w:after="0" w:line="240" w:lineRule="auto"/>
              <w:textAlignment w:val="baseline"/>
              <w:rPr>
                <w:rFonts w:ascii="Arial" w:hAnsi="Arial" w:eastAsia="Times New Roman" w:cs="Arial"/>
                <w:sz w:val="20"/>
                <w:szCs w:val="20"/>
                <w:lang w:eastAsia="en-GB"/>
              </w:rPr>
            </w:pPr>
            <w:r w:rsidRPr="00512437">
              <w:rPr>
                <w:rStyle w:val="normaltextrun"/>
                <w:rFonts w:ascii="Arial" w:hAnsi="Arial" w:cs="Arial"/>
                <w:color w:val="000000"/>
                <w:sz w:val="20"/>
                <w:szCs w:val="20"/>
              </w:rPr>
              <w:t>Overview of the effects of climate change on people and the environment.</w:t>
            </w:r>
            <w:r w:rsidRPr="00512437">
              <w:rPr>
                <w:rStyle w:val="eop"/>
                <w:rFonts w:ascii="Arial" w:hAnsi="Arial" w:cs="Arial"/>
                <w:color w:val="000000"/>
                <w:sz w:val="20"/>
                <w:szCs w:val="20"/>
              </w:rPr>
              <w:t> </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512437" w:rsidR="00DF6F8D" w:rsidP="00DF6F8D" w:rsidRDefault="00DF6F8D" w14:paraId="34ECCCC8" w14:textId="77777777">
            <w:pPr>
              <w:pStyle w:val="ListParagraph"/>
              <w:numPr>
                <w:ilvl w:val="0"/>
                <w:numId w:val="38"/>
              </w:numPr>
              <w:rPr>
                <w:rFonts w:ascii="Arial" w:hAnsi="Arial"/>
                <w:b/>
                <w:bCs/>
                <w:sz w:val="20"/>
                <w:szCs w:val="20"/>
              </w:rPr>
            </w:pPr>
            <w:r w:rsidRPr="00512437">
              <w:rPr>
                <w:rFonts w:ascii="Arial" w:hAnsi="Arial"/>
                <w:b/>
                <w:bCs/>
                <w:sz w:val="20"/>
                <w:szCs w:val="20"/>
              </w:rPr>
              <w:lastRenderedPageBreak/>
              <w:t>Changing economic world: Nigeria</w:t>
            </w:r>
          </w:p>
          <w:p w:rsidRPr="00512437" w:rsidR="00DF6F8D" w:rsidP="00DF6F8D" w:rsidRDefault="00DF6F8D" w14:paraId="7B78D338" w14:textId="77777777">
            <w:pPr>
              <w:pStyle w:val="ListParagraph"/>
              <w:numPr>
                <w:ilvl w:val="0"/>
                <w:numId w:val="38"/>
              </w:numPr>
              <w:rPr>
                <w:rFonts w:ascii="Arial" w:hAnsi="Arial"/>
                <w:sz w:val="20"/>
                <w:szCs w:val="20"/>
              </w:rPr>
            </w:pPr>
            <w:r w:rsidRPr="00512437">
              <w:rPr>
                <w:rFonts w:ascii="Arial" w:hAnsi="Arial"/>
                <w:sz w:val="20"/>
                <w:szCs w:val="20"/>
              </w:rPr>
              <w:t>Different ways of classifying parts of the world according to their level of economic development and quality of life.</w:t>
            </w:r>
          </w:p>
          <w:p w:rsidRPr="00512437" w:rsidR="00DF6F8D" w:rsidP="00DF6F8D" w:rsidRDefault="00DF6F8D" w14:paraId="654BFEE2" w14:textId="77777777">
            <w:pPr>
              <w:pStyle w:val="ListParagraph"/>
              <w:numPr>
                <w:ilvl w:val="0"/>
                <w:numId w:val="38"/>
              </w:numPr>
              <w:rPr>
                <w:rFonts w:ascii="Arial" w:hAnsi="Arial"/>
                <w:sz w:val="20"/>
                <w:szCs w:val="20"/>
              </w:rPr>
            </w:pPr>
            <w:r w:rsidRPr="00512437">
              <w:rPr>
                <w:rFonts w:ascii="Arial" w:hAnsi="Arial"/>
                <w:sz w:val="20"/>
                <w:szCs w:val="20"/>
              </w:rPr>
              <w:t>Different economic and social measures of development: gross national income (GNI) per head, birth and death rates, infant mortality, life expectancy, people per doctor, literacy rates, access to safe water, Human Development Index (HDI).</w:t>
            </w:r>
          </w:p>
          <w:p w:rsidRPr="00512437" w:rsidR="00DF6F8D" w:rsidP="00DF6F8D" w:rsidRDefault="00DF6F8D" w14:paraId="2F7E018A" w14:textId="77777777">
            <w:pPr>
              <w:pStyle w:val="ListParagraph"/>
              <w:numPr>
                <w:ilvl w:val="0"/>
                <w:numId w:val="38"/>
              </w:numPr>
              <w:rPr>
                <w:rFonts w:ascii="Arial" w:hAnsi="Arial"/>
                <w:sz w:val="20"/>
                <w:szCs w:val="20"/>
              </w:rPr>
            </w:pPr>
            <w:r w:rsidRPr="00512437">
              <w:rPr>
                <w:rFonts w:ascii="Arial" w:hAnsi="Arial"/>
                <w:sz w:val="20"/>
                <w:szCs w:val="20"/>
              </w:rPr>
              <w:t>Limitations of economic and social measures.</w:t>
            </w:r>
          </w:p>
          <w:p w:rsidRPr="00512437" w:rsidR="00DF6F8D" w:rsidP="00DF6F8D" w:rsidRDefault="00DF6F8D" w14:paraId="100DD205" w14:textId="77777777">
            <w:pPr>
              <w:pStyle w:val="ListParagraph"/>
              <w:numPr>
                <w:ilvl w:val="0"/>
                <w:numId w:val="38"/>
              </w:numPr>
              <w:rPr>
                <w:rFonts w:ascii="Arial" w:hAnsi="Arial"/>
                <w:sz w:val="20"/>
                <w:szCs w:val="20"/>
              </w:rPr>
            </w:pPr>
            <w:r w:rsidRPr="00512437">
              <w:rPr>
                <w:rFonts w:ascii="Arial" w:hAnsi="Arial"/>
                <w:sz w:val="20"/>
                <w:szCs w:val="20"/>
              </w:rPr>
              <w:t xml:space="preserve">Link between stages of the Demographic Transition Model and the level of </w:t>
            </w:r>
            <w:r w:rsidRPr="00512437">
              <w:rPr>
                <w:rFonts w:ascii="Arial" w:hAnsi="Arial"/>
                <w:sz w:val="20"/>
                <w:szCs w:val="20"/>
              </w:rPr>
              <w:lastRenderedPageBreak/>
              <w:t>development.</w:t>
            </w:r>
          </w:p>
          <w:p w:rsidRPr="00512437" w:rsidR="00DF6F8D" w:rsidP="00DF6F8D" w:rsidRDefault="00DF6F8D" w14:paraId="7D3EB6D8" w14:textId="77777777">
            <w:pPr>
              <w:pStyle w:val="ListParagraph"/>
              <w:numPr>
                <w:ilvl w:val="0"/>
                <w:numId w:val="38"/>
              </w:numPr>
              <w:rPr>
                <w:rFonts w:ascii="Arial" w:hAnsi="Arial"/>
                <w:sz w:val="20"/>
                <w:szCs w:val="20"/>
              </w:rPr>
            </w:pPr>
            <w:r w:rsidRPr="00512437">
              <w:rPr>
                <w:rFonts w:ascii="Arial" w:hAnsi="Arial"/>
                <w:sz w:val="20"/>
                <w:szCs w:val="20"/>
              </w:rPr>
              <w:t>Causes of uneven development: physical, economic and historical.</w:t>
            </w:r>
          </w:p>
          <w:p w:rsidRPr="00512437" w:rsidR="00DF6F8D" w:rsidP="00DF6F8D" w:rsidRDefault="00DF6F8D" w14:paraId="69F9830A" w14:textId="77777777">
            <w:pPr>
              <w:pStyle w:val="ListParagraph"/>
              <w:numPr>
                <w:ilvl w:val="0"/>
                <w:numId w:val="38"/>
              </w:numPr>
              <w:rPr>
                <w:rFonts w:ascii="Arial" w:hAnsi="Arial"/>
                <w:sz w:val="20"/>
                <w:szCs w:val="20"/>
              </w:rPr>
            </w:pPr>
            <w:r w:rsidRPr="00512437">
              <w:rPr>
                <w:rFonts w:ascii="Arial" w:hAnsi="Arial"/>
                <w:sz w:val="20"/>
                <w:szCs w:val="20"/>
              </w:rPr>
              <w:t>Consequences of uneven development: disparities in wealth and health, international migration.</w:t>
            </w:r>
          </w:p>
          <w:p w:rsidRPr="00512437" w:rsidR="00DF6F8D" w:rsidP="00DF6F8D" w:rsidRDefault="00DF6F8D" w14:paraId="2424F92A" w14:textId="77777777">
            <w:pPr>
              <w:pStyle w:val="ListParagraph"/>
              <w:numPr>
                <w:ilvl w:val="0"/>
                <w:numId w:val="38"/>
              </w:numPr>
              <w:rPr>
                <w:rFonts w:ascii="Arial" w:hAnsi="Arial"/>
                <w:sz w:val="20"/>
                <w:szCs w:val="20"/>
              </w:rPr>
            </w:pPr>
            <w:r w:rsidRPr="00512437">
              <w:rPr>
                <w:rFonts w:ascii="Arial" w:hAnsi="Arial"/>
                <w:sz w:val="20"/>
                <w:szCs w:val="20"/>
              </w:rPr>
              <w:t>An overview of the strategies used to reduce the development gap: investment, industrial development and tourism, aid, using intermediate technology, fairtrade, debt relief, microfinance loans.</w:t>
            </w:r>
          </w:p>
          <w:p w:rsidRPr="00512437" w:rsidR="00DF6F8D" w:rsidP="00DF6F8D" w:rsidRDefault="00DF6F8D" w14:paraId="397794A1" w14:textId="77777777">
            <w:pPr>
              <w:pStyle w:val="ListParagraph"/>
              <w:numPr>
                <w:ilvl w:val="0"/>
                <w:numId w:val="38"/>
              </w:numPr>
              <w:rPr>
                <w:rFonts w:ascii="Arial" w:hAnsi="Arial"/>
                <w:sz w:val="20"/>
                <w:szCs w:val="20"/>
              </w:rPr>
            </w:pPr>
            <w:r w:rsidRPr="00512437">
              <w:rPr>
                <w:rFonts w:ascii="Arial" w:hAnsi="Arial"/>
                <w:sz w:val="20"/>
                <w:szCs w:val="20"/>
              </w:rPr>
              <w:t>An example of how the growth of tourism in an LIC or NEE helps to reduce the development gap.</w:t>
            </w:r>
          </w:p>
          <w:p w:rsidRPr="00512437" w:rsidR="00DF6F8D" w:rsidP="00DF6F8D" w:rsidRDefault="00DF6F8D" w14:paraId="3B8DAC32" w14:textId="77777777">
            <w:pPr>
              <w:pStyle w:val="ListParagraph"/>
              <w:numPr>
                <w:ilvl w:val="0"/>
                <w:numId w:val="38"/>
              </w:numPr>
              <w:rPr>
                <w:rFonts w:ascii="Arial" w:hAnsi="Arial"/>
                <w:sz w:val="20"/>
                <w:szCs w:val="20"/>
              </w:rPr>
            </w:pPr>
            <w:r w:rsidRPr="00512437">
              <w:rPr>
                <w:rFonts w:ascii="Arial" w:hAnsi="Arial"/>
                <w:sz w:val="20"/>
                <w:szCs w:val="20"/>
              </w:rPr>
              <w:t>A case study of one LIC or NEE to illustrate:</w:t>
            </w:r>
          </w:p>
          <w:p w:rsidRPr="00512437" w:rsidR="00DF6F8D" w:rsidP="00DF6F8D" w:rsidRDefault="00DF6F8D" w14:paraId="4513CD7C" w14:textId="77777777">
            <w:pPr>
              <w:pStyle w:val="ListParagraph"/>
              <w:numPr>
                <w:ilvl w:val="0"/>
                <w:numId w:val="38"/>
              </w:numPr>
              <w:rPr>
                <w:rFonts w:ascii="Arial" w:hAnsi="Arial"/>
                <w:sz w:val="20"/>
                <w:szCs w:val="20"/>
              </w:rPr>
            </w:pPr>
            <w:r w:rsidRPr="00512437">
              <w:rPr>
                <w:rFonts w:ascii="Arial" w:hAnsi="Arial"/>
                <w:sz w:val="20"/>
                <w:szCs w:val="20"/>
              </w:rPr>
              <w:t xml:space="preserve">the location and </w:t>
            </w:r>
            <w:r w:rsidRPr="00512437">
              <w:rPr>
                <w:rFonts w:ascii="Arial" w:hAnsi="Arial"/>
                <w:sz w:val="20"/>
                <w:szCs w:val="20"/>
              </w:rPr>
              <w:lastRenderedPageBreak/>
              <w:t>importance of the country, regionally and globally</w:t>
            </w:r>
          </w:p>
          <w:p w:rsidRPr="00512437" w:rsidR="00DF6F8D" w:rsidP="00DF6F8D" w:rsidRDefault="00DF6F8D" w14:paraId="23BEE74A" w14:textId="77777777">
            <w:pPr>
              <w:pStyle w:val="ListParagraph"/>
              <w:numPr>
                <w:ilvl w:val="0"/>
                <w:numId w:val="38"/>
              </w:numPr>
              <w:rPr>
                <w:rFonts w:ascii="Arial" w:hAnsi="Arial"/>
                <w:sz w:val="20"/>
                <w:szCs w:val="20"/>
              </w:rPr>
            </w:pPr>
            <w:r w:rsidRPr="00512437">
              <w:rPr>
                <w:rFonts w:ascii="Arial" w:hAnsi="Arial"/>
                <w:sz w:val="20"/>
                <w:szCs w:val="20"/>
              </w:rPr>
              <w:t>the wider political, social, cultural and environmental context within which the country is placed</w:t>
            </w:r>
          </w:p>
          <w:p w:rsidRPr="00512437" w:rsidR="00DF6F8D" w:rsidP="00DF6F8D" w:rsidRDefault="00DF6F8D" w14:paraId="6DBBC22B" w14:textId="77777777">
            <w:pPr>
              <w:pStyle w:val="ListParagraph"/>
              <w:numPr>
                <w:ilvl w:val="0"/>
                <w:numId w:val="38"/>
              </w:numPr>
              <w:rPr>
                <w:rFonts w:ascii="Arial" w:hAnsi="Arial"/>
                <w:sz w:val="20"/>
                <w:szCs w:val="20"/>
              </w:rPr>
            </w:pPr>
            <w:r w:rsidRPr="00512437">
              <w:rPr>
                <w:rFonts w:ascii="Arial" w:hAnsi="Arial"/>
                <w:sz w:val="20"/>
                <w:szCs w:val="20"/>
              </w:rPr>
              <w:t>the changing industrial structure. The balance between different sectors of the economy. How manufacturing industry can stimulate economic development</w:t>
            </w:r>
          </w:p>
          <w:p w:rsidRPr="00512437" w:rsidR="00DF6F8D" w:rsidP="00DF6F8D" w:rsidRDefault="00DF6F8D" w14:paraId="5714E5FA" w14:textId="77777777">
            <w:pPr>
              <w:pStyle w:val="ListParagraph"/>
              <w:numPr>
                <w:ilvl w:val="0"/>
                <w:numId w:val="38"/>
              </w:numPr>
              <w:rPr>
                <w:rFonts w:ascii="Arial" w:hAnsi="Arial"/>
                <w:sz w:val="20"/>
                <w:szCs w:val="20"/>
              </w:rPr>
            </w:pPr>
            <w:r w:rsidRPr="00512437">
              <w:rPr>
                <w:rFonts w:ascii="Arial" w:hAnsi="Arial"/>
                <w:sz w:val="20"/>
                <w:szCs w:val="20"/>
              </w:rPr>
              <w:t>the role of transnational corporations (TNCs) in relation to industrial development. Advantages and disadvantages of TNC(s) to the host country</w:t>
            </w:r>
          </w:p>
          <w:p w:rsidRPr="00512437" w:rsidR="00DF6F8D" w:rsidP="00DF6F8D" w:rsidRDefault="00DF6F8D" w14:paraId="57C7997C" w14:textId="77777777">
            <w:pPr>
              <w:pStyle w:val="ListParagraph"/>
              <w:numPr>
                <w:ilvl w:val="0"/>
                <w:numId w:val="38"/>
              </w:numPr>
              <w:rPr>
                <w:rFonts w:ascii="Arial" w:hAnsi="Arial"/>
                <w:sz w:val="20"/>
                <w:szCs w:val="20"/>
              </w:rPr>
            </w:pPr>
            <w:r w:rsidRPr="00512437">
              <w:rPr>
                <w:rFonts w:ascii="Arial" w:hAnsi="Arial"/>
                <w:sz w:val="20"/>
                <w:szCs w:val="20"/>
              </w:rPr>
              <w:t>the changing political and trading relationships with the wider world</w:t>
            </w:r>
          </w:p>
          <w:p w:rsidRPr="00512437" w:rsidR="00DF6F8D" w:rsidP="00DF6F8D" w:rsidRDefault="00DF6F8D" w14:paraId="1F5818F1" w14:textId="77777777">
            <w:pPr>
              <w:pStyle w:val="ListParagraph"/>
              <w:numPr>
                <w:ilvl w:val="0"/>
                <w:numId w:val="38"/>
              </w:numPr>
              <w:rPr>
                <w:rFonts w:ascii="Arial" w:hAnsi="Arial"/>
                <w:sz w:val="20"/>
                <w:szCs w:val="20"/>
              </w:rPr>
            </w:pPr>
            <w:r w:rsidRPr="00512437">
              <w:rPr>
                <w:rFonts w:ascii="Arial" w:hAnsi="Arial"/>
                <w:sz w:val="20"/>
                <w:szCs w:val="20"/>
              </w:rPr>
              <w:lastRenderedPageBreak/>
              <w:t>international aid: types of aid, impacts of aid on the receiving country</w:t>
            </w:r>
          </w:p>
          <w:p w:rsidRPr="00512437" w:rsidR="00DF6F8D" w:rsidP="00DF6F8D" w:rsidRDefault="00DF6F8D" w14:paraId="11C1A8CD" w14:textId="77777777">
            <w:pPr>
              <w:pStyle w:val="ListParagraph"/>
              <w:numPr>
                <w:ilvl w:val="0"/>
                <w:numId w:val="38"/>
              </w:numPr>
              <w:rPr>
                <w:rFonts w:ascii="Arial" w:hAnsi="Arial"/>
                <w:sz w:val="20"/>
                <w:szCs w:val="20"/>
              </w:rPr>
            </w:pPr>
            <w:r w:rsidRPr="00512437">
              <w:rPr>
                <w:rFonts w:ascii="Arial" w:hAnsi="Arial"/>
                <w:sz w:val="20"/>
                <w:szCs w:val="20"/>
              </w:rPr>
              <w:t>the environmental impacts of economic development</w:t>
            </w:r>
          </w:p>
          <w:p w:rsidRPr="00512437" w:rsidR="00DF6F8D" w:rsidP="00DF6F8D" w:rsidRDefault="00DF6F8D" w14:paraId="6CB502CB" w14:textId="4D756C61">
            <w:pPr>
              <w:pStyle w:val="ListParagraph"/>
              <w:numPr>
                <w:ilvl w:val="0"/>
                <w:numId w:val="38"/>
              </w:numPr>
              <w:spacing w:after="0" w:line="240" w:lineRule="auto"/>
              <w:textAlignment w:val="baseline"/>
              <w:rPr>
                <w:rFonts w:ascii="Arial" w:hAnsi="Arial" w:eastAsia="Times New Roman" w:cs="Arial"/>
                <w:sz w:val="20"/>
                <w:szCs w:val="20"/>
                <w:lang w:eastAsia="en-GB"/>
              </w:rPr>
            </w:pPr>
            <w:r w:rsidRPr="00512437">
              <w:rPr>
                <w:rFonts w:ascii="Arial" w:hAnsi="Arial"/>
                <w:sz w:val="20"/>
                <w:szCs w:val="20"/>
              </w:rPr>
              <w:t>the effects of economic development on quality of life for the population.</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512437" w:rsidR="00DF6F8D" w:rsidP="00DF6F8D" w:rsidRDefault="00DF6F8D" w14:paraId="4DD5CA9F" w14:textId="77777777">
            <w:pPr>
              <w:pStyle w:val="paragraph"/>
              <w:spacing w:before="0" w:beforeAutospacing="0" w:after="0" w:afterAutospacing="0"/>
              <w:jc w:val="center"/>
              <w:textAlignment w:val="baseline"/>
              <w:rPr>
                <w:rStyle w:val="eop"/>
                <w:rFonts w:ascii="Arial" w:hAnsi="Arial" w:cs="Arial"/>
                <w:color w:val="000000"/>
                <w:sz w:val="20"/>
                <w:szCs w:val="20"/>
              </w:rPr>
            </w:pPr>
            <w:r w:rsidRPr="00512437">
              <w:rPr>
                <w:rStyle w:val="normaltextrun"/>
                <w:rFonts w:ascii="Arial" w:hAnsi="Arial" w:cs="Arial"/>
                <w:b/>
                <w:bCs/>
                <w:color w:val="000000"/>
                <w:sz w:val="20"/>
                <w:szCs w:val="20"/>
              </w:rPr>
              <w:lastRenderedPageBreak/>
              <w:t>Changing UK Economy:</w:t>
            </w:r>
          </w:p>
          <w:p w:rsidRPr="00512437" w:rsidR="00DF6F8D" w:rsidP="00DF6F8D" w:rsidRDefault="00DF6F8D" w14:paraId="1DCB09FC" w14:textId="77777777">
            <w:pPr>
              <w:pStyle w:val="paragraph"/>
              <w:spacing w:before="0" w:beforeAutospacing="0" w:after="0" w:afterAutospacing="0"/>
              <w:ind w:left="360"/>
              <w:textAlignment w:val="baseline"/>
              <w:rPr>
                <w:rFonts w:ascii="Arial" w:hAnsi="Arial" w:cs="Arial"/>
                <w:sz w:val="20"/>
                <w:szCs w:val="20"/>
              </w:rPr>
            </w:pPr>
          </w:p>
          <w:p w:rsidRPr="00512437" w:rsidR="00DF6F8D" w:rsidP="00DF6F8D" w:rsidRDefault="00DF6F8D" w14:paraId="114AC252"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Economic futures in the UK:</w:t>
            </w:r>
            <w:r w:rsidRPr="00512437">
              <w:rPr>
                <w:rStyle w:val="eop"/>
                <w:rFonts w:ascii="Arial" w:hAnsi="Arial" w:cs="Arial"/>
                <w:color w:val="000000"/>
                <w:sz w:val="20"/>
                <w:szCs w:val="20"/>
              </w:rPr>
              <w:t> </w:t>
            </w:r>
          </w:p>
          <w:p w:rsidRPr="00512437" w:rsidR="00DF6F8D" w:rsidP="00DF6F8D" w:rsidRDefault="00DF6F8D" w14:paraId="7C0D78FC"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causes of economic change: de-industrialisation and decline of traditional industrial base, globalisation and government policies</w:t>
            </w:r>
            <w:r w:rsidRPr="00512437">
              <w:rPr>
                <w:rStyle w:val="eop"/>
                <w:rFonts w:ascii="Arial" w:hAnsi="Arial" w:cs="Arial"/>
                <w:color w:val="000000"/>
                <w:sz w:val="20"/>
                <w:szCs w:val="20"/>
              </w:rPr>
              <w:t> </w:t>
            </w:r>
          </w:p>
          <w:p w:rsidRPr="00512437" w:rsidR="00DF6F8D" w:rsidP="00DF6F8D" w:rsidRDefault="00DF6F8D" w14:paraId="2BE75A67"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moving towards a post-industrial economy: development of information technology, service industries, finance, research, science and business parks</w:t>
            </w:r>
            <w:r w:rsidRPr="00512437">
              <w:rPr>
                <w:rStyle w:val="eop"/>
                <w:rFonts w:ascii="Arial" w:hAnsi="Arial" w:cs="Arial"/>
                <w:color w:val="000000"/>
                <w:sz w:val="20"/>
                <w:szCs w:val="20"/>
              </w:rPr>
              <w:t> </w:t>
            </w:r>
          </w:p>
          <w:p w:rsidRPr="00512437" w:rsidR="00DF6F8D" w:rsidP="00DF6F8D" w:rsidRDefault="00DF6F8D" w14:paraId="6583E8D3"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 xml:space="preserve">impacts of industry on the physical environment. An </w:t>
            </w:r>
            <w:r w:rsidRPr="00512437">
              <w:rPr>
                <w:rStyle w:val="normaltextrun"/>
                <w:rFonts w:ascii="Arial" w:hAnsi="Arial" w:cs="Arial"/>
                <w:b/>
                <w:bCs/>
                <w:color w:val="000000"/>
                <w:sz w:val="20"/>
                <w:szCs w:val="20"/>
              </w:rPr>
              <w:t>example</w:t>
            </w:r>
            <w:r w:rsidRPr="00512437">
              <w:rPr>
                <w:rStyle w:val="normaltextrun"/>
                <w:rFonts w:ascii="Arial" w:hAnsi="Arial" w:cs="Arial"/>
                <w:color w:val="000000"/>
                <w:sz w:val="20"/>
                <w:szCs w:val="20"/>
              </w:rPr>
              <w:t xml:space="preserve"> of how modern industrial development can be more environmentally sustainable</w:t>
            </w:r>
            <w:r w:rsidRPr="00512437">
              <w:rPr>
                <w:rStyle w:val="eop"/>
                <w:rFonts w:ascii="Arial" w:hAnsi="Arial" w:cs="Arial"/>
                <w:color w:val="000000"/>
                <w:sz w:val="20"/>
                <w:szCs w:val="20"/>
              </w:rPr>
              <w:t> </w:t>
            </w:r>
          </w:p>
          <w:p w:rsidRPr="00512437" w:rsidR="00DF6F8D" w:rsidP="00DF6F8D" w:rsidRDefault="00DF6F8D" w14:paraId="1087C477"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social and economic changes in the rural landscape in one area of population growth and one area of population decline</w:t>
            </w:r>
            <w:r w:rsidRPr="00512437">
              <w:rPr>
                <w:rStyle w:val="eop"/>
                <w:rFonts w:ascii="Arial" w:hAnsi="Arial" w:cs="Arial"/>
                <w:color w:val="000000"/>
                <w:sz w:val="20"/>
                <w:szCs w:val="20"/>
              </w:rPr>
              <w:t> </w:t>
            </w:r>
          </w:p>
          <w:p w:rsidRPr="00512437" w:rsidR="00DF6F8D" w:rsidP="00DF6F8D" w:rsidRDefault="00DF6F8D" w14:paraId="4388CC97"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 xml:space="preserve">improvements and new developments in road and rail </w:t>
            </w:r>
            <w:r w:rsidRPr="00512437">
              <w:rPr>
                <w:rStyle w:val="normaltextrun"/>
                <w:rFonts w:ascii="Arial" w:hAnsi="Arial" w:cs="Arial"/>
                <w:color w:val="000000"/>
                <w:sz w:val="20"/>
                <w:szCs w:val="20"/>
              </w:rPr>
              <w:lastRenderedPageBreak/>
              <w:t>infrastructure, port and airport capacity</w:t>
            </w:r>
            <w:r w:rsidRPr="00512437">
              <w:rPr>
                <w:rStyle w:val="eop"/>
                <w:rFonts w:ascii="Arial" w:hAnsi="Arial" w:cs="Arial"/>
                <w:color w:val="000000"/>
                <w:sz w:val="20"/>
                <w:szCs w:val="20"/>
              </w:rPr>
              <w:t> </w:t>
            </w:r>
          </w:p>
          <w:p w:rsidRPr="00512437" w:rsidR="00DF6F8D" w:rsidP="00DF6F8D" w:rsidRDefault="00DF6F8D" w14:paraId="721DA202"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the north–south divide. Strategies used in an attempt to resolve regional differences th place of the UK in the wider world. Links through trade, culture, transport, and electronic communication. Economic and political links: the European Union (EU) and Commonwealth.</w:t>
            </w:r>
            <w:r w:rsidRPr="00512437">
              <w:rPr>
                <w:rStyle w:val="eop"/>
                <w:rFonts w:ascii="Arial" w:hAnsi="Arial" w:cs="Arial"/>
                <w:color w:val="000000"/>
                <w:sz w:val="20"/>
                <w:szCs w:val="20"/>
              </w:rPr>
              <w:t> </w:t>
            </w:r>
          </w:p>
          <w:p w:rsidRPr="007D74D9" w:rsidR="00DF6F8D" w:rsidP="00DF6F8D" w:rsidRDefault="00DF6F8D" w14:paraId="57501B08" w14:textId="4497E970">
            <w:pPr>
              <w:pStyle w:val="paragraph"/>
              <w:spacing w:before="0" w:beforeAutospacing="0" w:after="0" w:afterAutospacing="0"/>
              <w:textAlignment w:val="baseline"/>
              <w:rPr>
                <w:rFonts w:ascii="Arial" w:hAnsi="Arial" w:cs="Arial"/>
                <w:sz w:val="20"/>
                <w:szCs w:val="20"/>
              </w:rPr>
            </w:pP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512437" w:rsidR="00DF6F8D" w:rsidP="00DF6F8D" w:rsidRDefault="00DF6F8D" w14:paraId="68F7BEBA" w14:textId="77777777">
            <w:pPr>
              <w:pStyle w:val="paragraph"/>
              <w:spacing w:before="0" w:beforeAutospacing="0" w:after="0" w:afterAutospacing="0"/>
              <w:jc w:val="center"/>
              <w:textAlignment w:val="baseline"/>
              <w:rPr>
                <w:rStyle w:val="eop"/>
                <w:rFonts w:ascii="Arial" w:hAnsi="Arial" w:cs="Arial"/>
                <w:color w:val="000000"/>
                <w:sz w:val="20"/>
                <w:szCs w:val="20"/>
              </w:rPr>
            </w:pPr>
            <w:r w:rsidRPr="00512437">
              <w:rPr>
                <w:rStyle w:val="normaltextrun"/>
                <w:rFonts w:ascii="Arial" w:hAnsi="Arial" w:cs="Arial"/>
                <w:b/>
                <w:bCs/>
                <w:color w:val="000000"/>
                <w:sz w:val="20"/>
                <w:szCs w:val="20"/>
              </w:rPr>
              <w:lastRenderedPageBreak/>
              <w:t>Rivers:</w:t>
            </w:r>
          </w:p>
          <w:p w:rsidRPr="00512437" w:rsidR="00DF6F8D" w:rsidP="00DF6F8D" w:rsidRDefault="00DF6F8D" w14:paraId="035CC6C2" w14:textId="77777777">
            <w:pPr>
              <w:pStyle w:val="paragraph"/>
              <w:spacing w:before="0" w:beforeAutospacing="0" w:after="0" w:afterAutospacing="0"/>
              <w:ind w:left="360"/>
              <w:textAlignment w:val="baseline"/>
              <w:rPr>
                <w:rFonts w:ascii="Arial" w:hAnsi="Arial" w:cs="Arial"/>
                <w:sz w:val="20"/>
                <w:szCs w:val="20"/>
              </w:rPr>
            </w:pPr>
          </w:p>
          <w:p w:rsidRPr="00512437" w:rsidR="00DF6F8D" w:rsidP="00DF6F8D" w:rsidRDefault="00DF6F8D" w14:paraId="1941A425"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The long profile and changing cross profile of a river and its valley.</w:t>
            </w:r>
            <w:r w:rsidRPr="00512437">
              <w:rPr>
                <w:rStyle w:val="eop"/>
                <w:rFonts w:ascii="Arial" w:hAnsi="Arial" w:cs="Arial"/>
                <w:color w:val="000000"/>
                <w:sz w:val="20"/>
                <w:szCs w:val="20"/>
              </w:rPr>
              <w:t> </w:t>
            </w:r>
          </w:p>
          <w:p w:rsidRPr="00512437" w:rsidR="00DF6F8D" w:rsidP="00DF6F8D" w:rsidRDefault="00DF6F8D" w14:paraId="0642E49B"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Fluvial processes: erosion – hydraulic action, abrasion, attrition, solution, vertical and lateral erosion. Transportation – traction, saltation, suspension and solution.  Deposition – why rivers deposit sediment.</w:t>
            </w:r>
            <w:r w:rsidRPr="00512437">
              <w:rPr>
                <w:rStyle w:val="eop"/>
                <w:rFonts w:ascii="Arial" w:hAnsi="Arial" w:cs="Arial"/>
                <w:color w:val="000000"/>
                <w:sz w:val="20"/>
                <w:szCs w:val="20"/>
              </w:rPr>
              <w:t> </w:t>
            </w:r>
          </w:p>
          <w:p w:rsidRPr="00512437" w:rsidR="00DF6F8D" w:rsidP="00DF6F8D" w:rsidRDefault="00DF6F8D" w14:paraId="4F48B485"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Characteristics and formation of landforms resulting from erosion – interlocking spurs, waterfalls and gorges.</w:t>
            </w:r>
            <w:r w:rsidRPr="00512437">
              <w:rPr>
                <w:rStyle w:val="eop"/>
                <w:rFonts w:ascii="Arial" w:hAnsi="Arial" w:cs="Arial"/>
                <w:color w:val="000000"/>
                <w:sz w:val="20"/>
                <w:szCs w:val="20"/>
              </w:rPr>
              <w:t> </w:t>
            </w:r>
          </w:p>
          <w:p w:rsidRPr="00512437" w:rsidR="00DF6F8D" w:rsidP="00DF6F8D" w:rsidRDefault="00DF6F8D" w14:paraId="33424495"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Characteristics and formation of landforms resulting from erosion and deposition – meanders and ox-bow lakes.</w:t>
            </w:r>
            <w:r w:rsidRPr="00512437">
              <w:rPr>
                <w:rStyle w:val="eop"/>
                <w:rFonts w:ascii="Arial" w:hAnsi="Arial" w:cs="Arial"/>
                <w:color w:val="000000"/>
                <w:sz w:val="20"/>
                <w:szCs w:val="20"/>
              </w:rPr>
              <w:t> </w:t>
            </w:r>
          </w:p>
          <w:p w:rsidRPr="00512437" w:rsidR="00DF6F8D" w:rsidP="00DF6F8D" w:rsidRDefault="00DF6F8D" w14:paraId="104DE20C"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Characteristics and formation of landforms resulting from deposition – levées, flood plains and estuaries.</w:t>
            </w:r>
            <w:r w:rsidRPr="00512437">
              <w:rPr>
                <w:rStyle w:val="eop"/>
                <w:rFonts w:ascii="Arial" w:hAnsi="Arial" w:cs="Arial"/>
                <w:color w:val="000000"/>
                <w:sz w:val="20"/>
                <w:szCs w:val="20"/>
              </w:rPr>
              <w:t> </w:t>
            </w:r>
          </w:p>
          <w:p w:rsidRPr="00512437" w:rsidR="00DF6F8D" w:rsidP="00DF6F8D" w:rsidRDefault="00DF6F8D" w14:paraId="16E598A4"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lastRenderedPageBreak/>
              <w:t xml:space="preserve">An </w:t>
            </w:r>
            <w:r w:rsidRPr="00512437">
              <w:rPr>
                <w:rStyle w:val="normaltextrun"/>
                <w:rFonts w:ascii="Arial" w:hAnsi="Arial" w:cs="Arial"/>
                <w:b/>
                <w:bCs/>
                <w:color w:val="000000"/>
                <w:sz w:val="20"/>
                <w:szCs w:val="20"/>
              </w:rPr>
              <w:t>example</w:t>
            </w:r>
            <w:r w:rsidRPr="00512437">
              <w:rPr>
                <w:rStyle w:val="normaltextrun"/>
                <w:rFonts w:ascii="Arial" w:hAnsi="Arial" w:cs="Arial"/>
                <w:color w:val="000000"/>
                <w:sz w:val="20"/>
                <w:szCs w:val="20"/>
              </w:rPr>
              <w:t xml:space="preserve"> of a river valley in the UK to identify its major landforms of erosion and deposition.</w:t>
            </w:r>
            <w:r w:rsidRPr="00512437">
              <w:rPr>
                <w:rStyle w:val="eop"/>
                <w:rFonts w:ascii="Arial" w:hAnsi="Arial" w:cs="Arial"/>
                <w:color w:val="000000"/>
                <w:sz w:val="20"/>
                <w:szCs w:val="20"/>
              </w:rPr>
              <w:t> </w:t>
            </w:r>
          </w:p>
          <w:p w:rsidRPr="00512437" w:rsidR="00DF6F8D" w:rsidP="00DF6F8D" w:rsidRDefault="00DF6F8D" w14:paraId="011D7A7D"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How physical and human factors affect the flood risk – precipitation, geology, relief and land use.</w:t>
            </w:r>
            <w:r w:rsidRPr="00512437">
              <w:rPr>
                <w:rStyle w:val="eop"/>
                <w:rFonts w:ascii="Arial" w:hAnsi="Arial" w:cs="Arial"/>
                <w:color w:val="000000"/>
                <w:sz w:val="20"/>
                <w:szCs w:val="20"/>
              </w:rPr>
              <w:t> </w:t>
            </w:r>
          </w:p>
          <w:p w:rsidRPr="00512437" w:rsidR="00DF6F8D" w:rsidP="00DF6F8D" w:rsidRDefault="00DF6F8D" w14:paraId="62F0B5A5"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The use of hydrographs to show the relationship between precipitation and discharge.</w:t>
            </w:r>
            <w:r w:rsidRPr="00512437">
              <w:rPr>
                <w:rStyle w:val="eop"/>
                <w:rFonts w:ascii="Arial" w:hAnsi="Arial" w:cs="Arial"/>
                <w:color w:val="000000"/>
                <w:sz w:val="20"/>
                <w:szCs w:val="20"/>
              </w:rPr>
              <w:t> </w:t>
            </w:r>
          </w:p>
          <w:p w:rsidRPr="00512437" w:rsidR="00DF6F8D" w:rsidP="00DF6F8D" w:rsidRDefault="00DF6F8D" w14:paraId="47756989"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The costs and benefits of the following management strategies:</w:t>
            </w:r>
            <w:r w:rsidRPr="00512437">
              <w:rPr>
                <w:rStyle w:val="eop"/>
                <w:rFonts w:ascii="Arial" w:hAnsi="Arial" w:cs="Arial"/>
                <w:color w:val="000000"/>
                <w:sz w:val="20"/>
                <w:szCs w:val="20"/>
              </w:rPr>
              <w:t> </w:t>
            </w:r>
          </w:p>
          <w:p w:rsidRPr="00512437" w:rsidR="00DF6F8D" w:rsidP="00DF6F8D" w:rsidRDefault="00DF6F8D" w14:paraId="7E5E95F7"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hard engineering – dams and reservoirs, straightening, embankments, flood relief channels</w:t>
            </w:r>
            <w:r w:rsidRPr="00512437">
              <w:rPr>
                <w:rStyle w:val="eop"/>
                <w:rFonts w:ascii="Arial" w:hAnsi="Arial" w:cs="Arial"/>
                <w:color w:val="000000"/>
                <w:sz w:val="20"/>
                <w:szCs w:val="20"/>
              </w:rPr>
              <w:t> </w:t>
            </w:r>
          </w:p>
          <w:p w:rsidRPr="00512437" w:rsidR="00DF6F8D" w:rsidP="00DF6F8D" w:rsidRDefault="00DF6F8D" w14:paraId="0DAC25D6"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soft engineering – flood warnings and preparation, flood plain zoning, planting trees and river restoration.</w:t>
            </w:r>
            <w:r w:rsidRPr="00512437">
              <w:rPr>
                <w:rStyle w:val="eop"/>
                <w:rFonts w:ascii="Arial" w:hAnsi="Arial" w:cs="Arial"/>
                <w:color w:val="000000"/>
                <w:sz w:val="20"/>
                <w:szCs w:val="20"/>
              </w:rPr>
              <w:t> </w:t>
            </w:r>
          </w:p>
          <w:p w:rsidRPr="00512437" w:rsidR="00DF6F8D" w:rsidP="00DF6F8D" w:rsidRDefault="00DF6F8D" w14:paraId="20343505"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 xml:space="preserve">An </w:t>
            </w:r>
            <w:r w:rsidRPr="00512437">
              <w:rPr>
                <w:rStyle w:val="normaltextrun"/>
                <w:rFonts w:ascii="Arial" w:hAnsi="Arial" w:cs="Arial"/>
                <w:b/>
                <w:bCs/>
                <w:color w:val="000000"/>
                <w:sz w:val="20"/>
                <w:szCs w:val="20"/>
              </w:rPr>
              <w:t>example</w:t>
            </w:r>
            <w:r w:rsidRPr="00512437">
              <w:rPr>
                <w:rStyle w:val="normaltextrun"/>
                <w:rFonts w:ascii="Arial" w:hAnsi="Arial" w:cs="Arial"/>
                <w:color w:val="000000"/>
                <w:sz w:val="20"/>
                <w:szCs w:val="20"/>
              </w:rPr>
              <w:t xml:space="preserve"> of a flood management scheme in the UK to show:</w:t>
            </w:r>
            <w:r w:rsidRPr="00512437">
              <w:rPr>
                <w:rStyle w:val="eop"/>
                <w:rFonts w:ascii="Arial" w:hAnsi="Arial" w:cs="Arial"/>
                <w:color w:val="000000"/>
                <w:sz w:val="20"/>
                <w:szCs w:val="20"/>
              </w:rPr>
              <w:t> </w:t>
            </w:r>
          </w:p>
          <w:p w:rsidRPr="00512437" w:rsidR="00DF6F8D" w:rsidP="00DF6F8D" w:rsidRDefault="00DF6F8D" w14:paraId="0DE2D617"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why the scheme was required</w:t>
            </w:r>
            <w:r w:rsidRPr="00512437">
              <w:rPr>
                <w:rStyle w:val="eop"/>
                <w:rFonts w:ascii="Arial" w:hAnsi="Arial" w:cs="Arial"/>
                <w:color w:val="000000"/>
                <w:sz w:val="20"/>
                <w:szCs w:val="20"/>
              </w:rPr>
              <w:t> </w:t>
            </w:r>
          </w:p>
          <w:p w:rsidRPr="00512437" w:rsidR="00DF6F8D" w:rsidP="00DF6F8D" w:rsidRDefault="00DF6F8D" w14:paraId="523BD897"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lastRenderedPageBreak/>
              <w:t>the management strategy</w:t>
            </w:r>
            <w:r w:rsidRPr="00512437">
              <w:rPr>
                <w:rStyle w:val="eop"/>
                <w:rFonts w:ascii="Arial" w:hAnsi="Arial" w:cs="Arial"/>
                <w:color w:val="000000"/>
                <w:sz w:val="20"/>
                <w:szCs w:val="20"/>
              </w:rPr>
              <w:t> </w:t>
            </w:r>
          </w:p>
          <w:p w:rsidRPr="00512437" w:rsidR="00DF6F8D" w:rsidP="00DF6F8D" w:rsidRDefault="00DF6F8D" w14:paraId="44F7D6B3" w14:textId="5CF10773">
            <w:pPr>
              <w:pStyle w:val="ListParagraph"/>
              <w:spacing w:after="0" w:line="240" w:lineRule="auto"/>
              <w:ind w:left="360"/>
              <w:textAlignment w:val="baseline"/>
              <w:rPr>
                <w:rFonts w:ascii="Arial" w:hAnsi="Arial" w:eastAsia="Times New Roman" w:cs="Arial"/>
                <w:sz w:val="20"/>
                <w:szCs w:val="20"/>
                <w:lang w:eastAsia="en-GB"/>
              </w:rPr>
            </w:pPr>
            <w:r w:rsidRPr="00512437">
              <w:rPr>
                <w:rStyle w:val="normaltextrun"/>
                <w:rFonts w:ascii="Arial" w:hAnsi="Arial" w:cs="Arial"/>
                <w:color w:val="000000"/>
                <w:sz w:val="20"/>
                <w:szCs w:val="20"/>
              </w:rPr>
              <w:t>the social, economic and environmental issues.</w:t>
            </w:r>
            <w:r w:rsidRPr="00512437">
              <w:rPr>
                <w:rStyle w:val="eop"/>
                <w:rFonts w:ascii="Arial" w:hAnsi="Arial" w:cs="Arial"/>
                <w:color w:val="000000"/>
                <w:sz w:val="20"/>
                <w:szCs w:val="20"/>
              </w:rPr>
              <w:t> </w:t>
            </w:r>
          </w:p>
        </w:tc>
        <w:tc>
          <w:tcPr>
            <w:tcW w:w="2329" w:type="dxa"/>
            <w:tcBorders>
              <w:top w:val="single" w:color="auto" w:sz="6" w:space="0"/>
              <w:left w:val="single" w:color="auto" w:sz="6" w:space="0"/>
              <w:bottom w:val="single" w:color="auto" w:sz="6" w:space="0"/>
              <w:right w:val="single" w:color="auto" w:sz="6" w:space="0"/>
            </w:tcBorders>
            <w:shd w:val="clear" w:color="auto" w:fill="auto"/>
          </w:tcPr>
          <w:p w:rsidRPr="00512437" w:rsidR="00DF6F8D" w:rsidP="00DF6F8D" w:rsidRDefault="00DF6F8D" w14:paraId="0980130E" w14:textId="77777777">
            <w:pPr>
              <w:pStyle w:val="paragraph"/>
              <w:spacing w:before="0" w:beforeAutospacing="0" w:after="0" w:afterAutospacing="0"/>
              <w:jc w:val="center"/>
              <w:textAlignment w:val="baseline"/>
              <w:rPr>
                <w:rStyle w:val="eop"/>
                <w:rFonts w:ascii="Arial" w:hAnsi="Arial" w:cs="Arial"/>
                <w:color w:val="000000"/>
                <w:sz w:val="20"/>
                <w:szCs w:val="20"/>
              </w:rPr>
            </w:pPr>
            <w:r w:rsidRPr="00512437">
              <w:rPr>
                <w:rStyle w:val="normaltextrun"/>
                <w:rFonts w:ascii="Arial" w:hAnsi="Arial" w:cs="Arial"/>
                <w:b/>
                <w:bCs/>
                <w:color w:val="000000"/>
                <w:sz w:val="20"/>
                <w:szCs w:val="20"/>
              </w:rPr>
              <w:lastRenderedPageBreak/>
              <w:t>Coasts:</w:t>
            </w:r>
          </w:p>
          <w:p w:rsidRPr="00512437" w:rsidR="00DF6F8D" w:rsidP="00DF6F8D" w:rsidRDefault="00DF6F8D" w14:paraId="1167AF12" w14:textId="77777777">
            <w:pPr>
              <w:pStyle w:val="paragraph"/>
              <w:spacing w:before="0" w:beforeAutospacing="0" w:after="0" w:afterAutospacing="0"/>
              <w:ind w:left="360"/>
              <w:textAlignment w:val="baseline"/>
              <w:rPr>
                <w:rFonts w:ascii="Arial" w:hAnsi="Arial" w:cs="Arial"/>
                <w:sz w:val="20"/>
                <w:szCs w:val="20"/>
              </w:rPr>
            </w:pPr>
          </w:p>
          <w:p w:rsidRPr="00512437" w:rsidR="00DF6F8D" w:rsidP="00DF6F8D" w:rsidRDefault="00DF6F8D" w14:paraId="51B3F4BE"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How geological structure and rock type influence coastal forms.</w:t>
            </w:r>
            <w:r w:rsidRPr="00512437">
              <w:rPr>
                <w:rStyle w:val="eop"/>
                <w:rFonts w:ascii="Arial" w:hAnsi="Arial" w:cs="Arial"/>
                <w:color w:val="000000"/>
                <w:sz w:val="20"/>
                <w:szCs w:val="20"/>
              </w:rPr>
              <w:t> </w:t>
            </w:r>
          </w:p>
          <w:p w:rsidRPr="00512437" w:rsidR="00DF6F8D" w:rsidP="00DF6F8D" w:rsidRDefault="00DF6F8D" w14:paraId="7FC1077E"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Characteristics and formation of landforms resulting from erosion – headlands and bays, cliffs and wave cut platforms, caves, arches and stacks.</w:t>
            </w:r>
            <w:r w:rsidRPr="00512437">
              <w:rPr>
                <w:rStyle w:val="eop"/>
                <w:rFonts w:ascii="Arial" w:hAnsi="Arial" w:cs="Arial"/>
                <w:color w:val="000000"/>
                <w:sz w:val="20"/>
                <w:szCs w:val="20"/>
              </w:rPr>
              <w:t> </w:t>
            </w:r>
          </w:p>
          <w:p w:rsidRPr="00512437" w:rsidR="00DF6F8D" w:rsidP="00DF6F8D" w:rsidRDefault="00DF6F8D" w14:paraId="2B497140"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Characteristics and formation of landforms resulting from deposition – beaches, sand dunes, spits and bars.</w:t>
            </w:r>
            <w:r w:rsidRPr="00512437">
              <w:rPr>
                <w:rStyle w:val="eop"/>
                <w:rFonts w:ascii="Arial" w:hAnsi="Arial" w:cs="Arial"/>
                <w:color w:val="000000"/>
                <w:sz w:val="20"/>
                <w:szCs w:val="20"/>
              </w:rPr>
              <w:t> </w:t>
            </w:r>
          </w:p>
          <w:p w:rsidRPr="00512437" w:rsidR="00DF6F8D" w:rsidP="00DF6F8D" w:rsidRDefault="00DF6F8D" w14:paraId="3B8A5D1F"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 xml:space="preserve">An </w:t>
            </w:r>
            <w:r w:rsidRPr="00512437">
              <w:rPr>
                <w:rStyle w:val="normaltextrun"/>
                <w:rFonts w:ascii="Arial" w:hAnsi="Arial" w:cs="Arial"/>
                <w:b/>
                <w:bCs/>
                <w:color w:val="000000"/>
                <w:sz w:val="20"/>
                <w:szCs w:val="20"/>
              </w:rPr>
              <w:t>example</w:t>
            </w:r>
            <w:r w:rsidRPr="00512437">
              <w:rPr>
                <w:rStyle w:val="normaltextrun"/>
                <w:rFonts w:ascii="Arial" w:hAnsi="Arial" w:cs="Arial"/>
                <w:color w:val="000000"/>
                <w:sz w:val="20"/>
                <w:szCs w:val="20"/>
              </w:rPr>
              <w:t xml:space="preserve"> of a section of coastline in the UK to identify its major landforms of erosion and deposition.</w:t>
            </w:r>
            <w:r w:rsidRPr="00512437">
              <w:rPr>
                <w:rStyle w:val="eop"/>
                <w:rFonts w:ascii="Arial" w:hAnsi="Arial" w:cs="Arial"/>
                <w:color w:val="000000"/>
                <w:sz w:val="20"/>
                <w:szCs w:val="20"/>
              </w:rPr>
              <w:t> </w:t>
            </w:r>
          </w:p>
          <w:p w:rsidRPr="00512437" w:rsidR="00DF6F8D" w:rsidP="00DF6F8D" w:rsidRDefault="00DF6F8D" w14:paraId="462342EE"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The costs and benefits of the following management strategies:</w:t>
            </w:r>
            <w:r w:rsidRPr="00512437">
              <w:rPr>
                <w:rStyle w:val="eop"/>
                <w:rFonts w:ascii="Arial" w:hAnsi="Arial" w:cs="Arial"/>
                <w:color w:val="000000"/>
                <w:sz w:val="20"/>
                <w:szCs w:val="20"/>
              </w:rPr>
              <w:t> </w:t>
            </w:r>
          </w:p>
          <w:p w:rsidRPr="00512437" w:rsidR="00DF6F8D" w:rsidP="00DF6F8D" w:rsidRDefault="00DF6F8D" w14:paraId="51CB880A"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hard engineering – </w:t>
            </w:r>
            <w:r w:rsidRPr="00512437">
              <w:rPr>
                <w:rStyle w:val="eop"/>
                <w:rFonts w:ascii="Arial" w:hAnsi="Arial" w:cs="Arial"/>
                <w:color w:val="000000"/>
                <w:sz w:val="20"/>
                <w:szCs w:val="20"/>
              </w:rPr>
              <w:t> </w:t>
            </w:r>
          </w:p>
          <w:p w:rsidRPr="00512437" w:rsidR="00DF6F8D" w:rsidP="00DF6F8D" w:rsidRDefault="00DF6F8D" w14:paraId="082ED0D6" w14:textId="77777777">
            <w:pPr>
              <w:pStyle w:val="paragraph"/>
              <w:spacing w:before="0" w:beforeAutospacing="0" w:after="0" w:afterAutospacing="0"/>
              <w:ind w:firstLine="60"/>
              <w:textAlignment w:val="baseline"/>
              <w:rPr>
                <w:rFonts w:ascii="Arial" w:hAnsi="Arial" w:cs="Arial"/>
                <w:sz w:val="20"/>
                <w:szCs w:val="20"/>
              </w:rPr>
            </w:pPr>
          </w:p>
          <w:p w:rsidRPr="00512437" w:rsidR="00DF6F8D" w:rsidP="00DF6F8D" w:rsidRDefault="00DF6F8D" w14:paraId="070E561F"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soft engineering – beach nourishment and reprofiling, dune regeneration</w:t>
            </w:r>
            <w:r w:rsidRPr="00512437">
              <w:rPr>
                <w:rStyle w:val="eop"/>
                <w:rFonts w:ascii="Arial" w:hAnsi="Arial" w:cs="Arial"/>
                <w:color w:val="000000"/>
                <w:sz w:val="20"/>
                <w:szCs w:val="20"/>
              </w:rPr>
              <w:t> </w:t>
            </w:r>
          </w:p>
          <w:p w:rsidRPr="00512437" w:rsidR="00DF6F8D" w:rsidP="00DF6F8D" w:rsidRDefault="00DF6F8D" w14:paraId="4C0A9577"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lastRenderedPageBreak/>
              <w:t>managed retreat – coastal realignment.</w:t>
            </w:r>
            <w:r w:rsidRPr="00512437">
              <w:rPr>
                <w:rStyle w:val="eop"/>
                <w:rFonts w:ascii="Arial" w:hAnsi="Arial" w:cs="Arial"/>
                <w:color w:val="000000"/>
                <w:sz w:val="20"/>
                <w:szCs w:val="20"/>
              </w:rPr>
              <w:t> </w:t>
            </w:r>
          </w:p>
          <w:p w:rsidRPr="00512437" w:rsidR="00DF6F8D" w:rsidP="00DF6F8D" w:rsidRDefault="00DF6F8D" w14:paraId="4D14C488"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 xml:space="preserve">An </w:t>
            </w:r>
            <w:r w:rsidRPr="00512437">
              <w:rPr>
                <w:rStyle w:val="normaltextrun"/>
                <w:rFonts w:ascii="Arial" w:hAnsi="Arial" w:cs="Arial"/>
                <w:b/>
                <w:bCs/>
                <w:color w:val="000000"/>
                <w:sz w:val="20"/>
                <w:szCs w:val="20"/>
              </w:rPr>
              <w:t>example</w:t>
            </w:r>
            <w:r w:rsidRPr="00512437">
              <w:rPr>
                <w:rStyle w:val="normaltextrun"/>
                <w:rFonts w:ascii="Arial" w:hAnsi="Arial" w:cs="Arial"/>
                <w:color w:val="000000"/>
                <w:sz w:val="20"/>
                <w:szCs w:val="20"/>
              </w:rPr>
              <w:t xml:space="preserve"> of a coastal management scheme in the UK to show:</w:t>
            </w:r>
            <w:r w:rsidRPr="00512437">
              <w:rPr>
                <w:rStyle w:val="eop"/>
                <w:rFonts w:ascii="Arial" w:hAnsi="Arial" w:cs="Arial"/>
                <w:color w:val="000000"/>
                <w:sz w:val="20"/>
                <w:szCs w:val="20"/>
              </w:rPr>
              <w:t> </w:t>
            </w:r>
          </w:p>
          <w:p w:rsidRPr="00512437" w:rsidR="00DF6F8D" w:rsidP="00DF6F8D" w:rsidRDefault="00DF6F8D" w14:paraId="30C46821" w14:textId="77777777">
            <w:pPr>
              <w:pStyle w:val="paragraph"/>
              <w:numPr>
                <w:ilvl w:val="0"/>
                <w:numId w:val="13"/>
              </w:numPr>
              <w:spacing w:before="0" w:beforeAutospacing="0" w:after="0" w:afterAutospacing="0"/>
              <w:textAlignment w:val="baseline"/>
              <w:rPr>
                <w:rFonts w:ascii="Arial" w:hAnsi="Arial" w:cs="Arial"/>
                <w:sz w:val="20"/>
                <w:szCs w:val="20"/>
              </w:rPr>
            </w:pPr>
            <w:r w:rsidRPr="00512437">
              <w:rPr>
                <w:rStyle w:val="normaltextrun"/>
                <w:rFonts w:ascii="Arial" w:hAnsi="Arial" w:cs="Arial"/>
                <w:color w:val="000000"/>
                <w:sz w:val="20"/>
                <w:szCs w:val="20"/>
              </w:rPr>
              <w:t>the reasons for management the management strategy</w:t>
            </w:r>
            <w:r w:rsidRPr="00512437">
              <w:rPr>
                <w:rStyle w:val="eop"/>
                <w:rFonts w:ascii="Arial" w:hAnsi="Arial" w:cs="Arial"/>
                <w:color w:val="000000"/>
                <w:sz w:val="20"/>
                <w:szCs w:val="20"/>
              </w:rPr>
              <w:t> </w:t>
            </w:r>
          </w:p>
          <w:p w:rsidRPr="00512437" w:rsidR="00DF6F8D" w:rsidP="00DF6F8D" w:rsidRDefault="00DF6F8D" w14:paraId="74C52CC4" w14:textId="79DB81D7">
            <w:pPr>
              <w:pStyle w:val="ListParagraph"/>
              <w:numPr>
                <w:ilvl w:val="0"/>
                <w:numId w:val="13"/>
              </w:numPr>
              <w:spacing w:after="0" w:line="240" w:lineRule="auto"/>
              <w:textAlignment w:val="baseline"/>
              <w:rPr>
                <w:rFonts w:ascii="Arial" w:hAnsi="Arial" w:eastAsia="Times New Roman" w:cs="Arial"/>
                <w:sz w:val="20"/>
                <w:szCs w:val="20"/>
                <w:lang w:eastAsia="en-GB"/>
              </w:rPr>
            </w:pPr>
            <w:r w:rsidRPr="00512437">
              <w:rPr>
                <w:rStyle w:val="normaltextrun"/>
                <w:rFonts w:ascii="Arial" w:hAnsi="Arial" w:cs="Arial"/>
                <w:color w:val="000000"/>
                <w:sz w:val="20"/>
                <w:szCs w:val="20"/>
              </w:rPr>
              <w:t>the resulting effects and conflicts.</w:t>
            </w:r>
            <w:r w:rsidRPr="00512437">
              <w:rPr>
                <w:rStyle w:val="eop"/>
                <w:rFonts w:ascii="Arial" w:hAnsi="Arial" w:cs="Arial"/>
                <w:color w:val="000000"/>
                <w:sz w:val="20"/>
                <w:szCs w:val="20"/>
              </w:rPr>
              <w:t> </w:t>
            </w:r>
          </w:p>
        </w:tc>
      </w:tr>
    </w:tbl>
    <w:p w:rsidR="00CC35A6" w:rsidP="00CC35A6" w:rsidRDefault="00CC35A6" w14:paraId="569B980C" w14:textId="77777777">
      <w:pPr>
        <w:jc w:val="center"/>
        <w:rPr>
          <w:rFonts w:ascii="Arial" w:hAnsi="Arial" w:eastAsia="Calibri" w:cs="Arial"/>
          <w:color w:val="000000" w:themeColor="text1"/>
          <w:sz w:val="20"/>
          <w:szCs w:val="20"/>
        </w:rPr>
      </w:pPr>
    </w:p>
    <w:p w:rsidRPr="00F72A83" w:rsidR="00CC35A6" w:rsidP="00CD2F5C" w:rsidRDefault="00CC35A6" w14:paraId="3A69FB99" w14:textId="4AA5889F">
      <w:pPr>
        <w:rPr>
          <w:rFonts w:ascii="Arial" w:hAnsi="Arial" w:eastAsia="Calibri" w:cs="Arial"/>
          <w:color w:val="7030A0"/>
          <w:sz w:val="20"/>
          <w:szCs w:val="20"/>
        </w:rPr>
      </w:pPr>
    </w:p>
    <w:p w:rsidR="009463AF" w:rsidP="00924395" w:rsidRDefault="009463AF" w14:paraId="54DA98FD" w14:textId="77777777">
      <w:pPr>
        <w:rPr>
          <w:rFonts w:ascii="Arial" w:hAnsi="Arial" w:eastAsia="Times New Roman" w:cs="Arial"/>
          <w:b/>
          <w:bCs/>
          <w:sz w:val="40"/>
          <w:szCs w:val="40"/>
          <w:lang w:eastAsia="en-GB"/>
        </w:rPr>
      </w:pPr>
    </w:p>
    <w:bookmarkEnd w:id="0"/>
    <w:p w:rsidR="00924395" w:rsidRDefault="00D01495" w14:paraId="1E8472A2" w14:textId="69CC7928">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924395" w:rsidP="00924395" w:rsidRDefault="00924395" w14:paraId="214A6ED1" w14:textId="29A301B6">
      <w:pPr>
        <w:rPr>
          <w:rFonts w:ascii="Arial" w:hAnsi="Arial" w:eastAsia="Times New Roman" w:cs="Arial"/>
          <w:b/>
          <w:bCs/>
          <w:sz w:val="40"/>
          <w:szCs w:val="40"/>
          <w:lang w:eastAsia="en-GB"/>
        </w:rPr>
      </w:pPr>
      <w:r w:rsidRPr="00924395">
        <w:rPr>
          <w:rFonts w:ascii="Arial" w:hAnsi="Arial" w:eastAsia="Times New Roman" w:cs="Arial"/>
          <w:b/>
          <w:bCs/>
          <w:sz w:val="40"/>
          <w:szCs w:val="40"/>
          <w:lang w:eastAsia="en-GB"/>
        </w:rPr>
        <w:lastRenderedPageBreak/>
        <w:t xml:space="preserve">Year </w:t>
      </w:r>
      <w:r w:rsidR="007848FE">
        <w:rPr>
          <w:rFonts w:ascii="Arial" w:hAnsi="Arial" w:eastAsia="Times New Roman" w:cs="Arial"/>
          <w:b/>
          <w:bCs/>
          <w:sz w:val="40"/>
          <w:szCs w:val="40"/>
          <w:lang w:eastAsia="en-GB"/>
        </w:rPr>
        <w:t xml:space="preserve">10 History </w:t>
      </w:r>
    </w:p>
    <w:p w:rsidR="00924395" w:rsidRDefault="00AB164F" w14:paraId="6450EB1D" w14:textId="0E4F4B31">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48" behindDoc="0" locked="0" layoutInCell="1" allowOverlap="1" wp14:anchorId="78E9FFEE" wp14:editId="7827ECA9">
            <wp:simplePos x="0" y="0"/>
            <wp:positionH relativeFrom="margin">
              <wp:posOffset>909320</wp:posOffset>
            </wp:positionH>
            <wp:positionV relativeFrom="margin">
              <wp:posOffset>836295</wp:posOffset>
            </wp:positionV>
            <wp:extent cx="7045960" cy="4695190"/>
            <wp:effectExtent l="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45960" cy="46951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24395">
        <w:rPr>
          <w:rFonts w:ascii="Arial" w:hAnsi="Arial" w:eastAsia="Times New Roman" w:cs="Arial"/>
          <w:b/>
          <w:bCs/>
          <w:sz w:val="40"/>
          <w:szCs w:val="40"/>
          <w:lang w:eastAsia="en-GB"/>
        </w:rPr>
        <w:br w:type="page"/>
      </w:r>
    </w:p>
    <w:p w:rsidR="00D01495" w:rsidP="00D01495" w:rsidRDefault="00924395" w14:paraId="29FA0E6E" w14:textId="4673651F">
      <w:pPr>
        <w:rPr>
          <w:rFonts w:ascii="Arial" w:hAnsi="Arial" w:eastAsia="Times New Roman" w:cs="Arial"/>
          <w:b/>
          <w:bCs/>
          <w:sz w:val="40"/>
          <w:szCs w:val="40"/>
          <w:lang w:eastAsia="en-GB"/>
        </w:rPr>
      </w:pPr>
      <w:r w:rsidRPr="00924395">
        <w:rPr>
          <w:rFonts w:ascii="Arial" w:hAnsi="Arial" w:eastAsia="Times New Roman" w:cs="Arial"/>
          <w:b/>
          <w:bCs/>
          <w:sz w:val="40"/>
          <w:szCs w:val="40"/>
          <w:lang w:eastAsia="en-GB"/>
        </w:rPr>
        <w:lastRenderedPageBreak/>
        <w:t xml:space="preserve">Year </w:t>
      </w:r>
      <w:r w:rsidR="003557D6">
        <w:rPr>
          <w:rFonts w:ascii="Arial" w:hAnsi="Arial" w:eastAsia="Times New Roman" w:cs="Arial"/>
          <w:b/>
          <w:bCs/>
          <w:sz w:val="40"/>
          <w:szCs w:val="40"/>
          <w:lang w:eastAsia="en-GB"/>
        </w:rPr>
        <w:t>10 History</w:t>
      </w:r>
    </w:p>
    <w:tbl>
      <w:tblPr>
        <w:tblW w:w="1390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316"/>
        <w:gridCol w:w="2317"/>
        <w:gridCol w:w="2317"/>
        <w:gridCol w:w="2316"/>
        <w:gridCol w:w="2317"/>
        <w:gridCol w:w="2317"/>
      </w:tblGrid>
      <w:tr w:rsidRPr="00924395" w:rsidR="00924395" w:rsidTr="35C50735" w14:paraId="37594323" w14:textId="77777777">
        <w:trPr>
          <w:trHeight w:val="375"/>
          <w:tblHeader/>
        </w:trPr>
        <w:tc>
          <w:tcPr>
            <w:tcW w:w="2316" w:type="dxa"/>
            <w:tcBorders>
              <w:top w:val="single" w:color="auto" w:sz="6" w:space="0"/>
              <w:left w:val="single" w:color="auto" w:sz="6" w:space="0"/>
              <w:bottom w:val="single" w:color="auto" w:sz="6" w:space="0"/>
              <w:right w:val="single" w:color="auto" w:sz="6" w:space="0"/>
            </w:tcBorders>
            <w:shd w:val="clear" w:color="auto" w:fill="auto"/>
          </w:tcPr>
          <w:p w:rsidRPr="00924395" w:rsidR="00924395" w:rsidP="00E20E36" w:rsidRDefault="00924395" w14:paraId="7A617CA5" w14:textId="2DA73049">
            <w:pPr>
              <w:spacing w:after="0" w:line="240" w:lineRule="auto"/>
              <w:jc w:val="center"/>
              <w:textAlignment w:val="baseline"/>
              <w:rPr>
                <w:rFonts w:ascii="Arial" w:hAnsi="Arial" w:eastAsia="Times New Roman" w:cs="Arial"/>
                <w:b/>
                <w:bCs/>
                <w:color w:val="000000"/>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924395" w:rsidP="00924395" w:rsidRDefault="00924395" w14:paraId="08F7BA15" w14:textId="11D72871">
            <w:pPr>
              <w:spacing w:after="0" w:line="240" w:lineRule="auto"/>
              <w:jc w:val="center"/>
              <w:textAlignment w:val="baseline"/>
              <w:rPr>
                <w:rFonts w:ascii="Arial" w:hAnsi="Arial" w:eastAsia="Times New Roman" w:cs="Arial"/>
                <w:b/>
                <w:bCs/>
                <w:color w:val="000000"/>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sidR="009E2203">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924395" w:rsidP="00924395" w:rsidRDefault="00924395" w14:paraId="22AA8016" w14:textId="0E199DB4">
            <w:pPr>
              <w:spacing w:after="0" w:line="240" w:lineRule="auto"/>
              <w:jc w:val="center"/>
              <w:textAlignment w:val="baseline"/>
              <w:rPr>
                <w:rFonts w:ascii="Arial" w:hAnsi="Arial" w:eastAsia="Times New Roman" w:cs="Arial"/>
                <w:b/>
                <w:bCs/>
                <w:color w:val="000000"/>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sidR="009E2203">
              <w:rPr>
                <w:rFonts w:ascii="Arial" w:hAnsi="Arial" w:eastAsia="Times New Roman" w:cs="Arial"/>
                <w:b/>
                <w:bCs/>
                <w:sz w:val="24"/>
                <w:szCs w:val="24"/>
                <w:lang w:eastAsia="en-GB"/>
              </w:rPr>
              <w:t xml:space="preserve"> 1</w:t>
            </w:r>
          </w:p>
        </w:tc>
        <w:tc>
          <w:tcPr>
            <w:tcW w:w="2316" w:type="dxa"/>
            <w:tcBorders>
              <w:top w:val="single" w:color="auto" w:sz="6" w:space="0"/>
              <w:left w:val="single" w:color="auto" w:sz="6" w:space="0"/>
              <w:bottom w:val="single" w:color="auto" w:sz="6" w:space="0"/>
              <w:right w:val="single" w:color="auto" w:sz="6" w:space="0"/>
            </w:tcBorders>
            <w:shd w:val="clear" w:color="auto" w:fill="auto"/>
          </w:tcPr>
          <w:p w:rsidRPr="00924395" w:rsidR="00924395" w:rsidP="00924395" w:rsidRDefault="00924395" w14:paraId="02009846" w14:textId="7AABF13D">
            <w:pPr>
              <w:spacing w:after="0" w:line="240" w:lineRule="auto"/>
              <w:jc w:val="center"/>
              <w:textAlignment w:val="baseline"/>
              <w:rPr>
                <w:rFonts w:ascii="Arial" w:hAnsi="Arial" w:eastAsia="Times New Roman" w:cs="Arial"/>
                <w:b/>
                <w:bCs/>
                <w:color w:val="000000"/>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sidR="009E2203">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924395" w:rsidP="00924395" w:rsidRDefault="00924395" w14:paraId="6BDE6575" w14:textId="4C11F277">
            <w:pPr>
              <w:spacing w:after="0" w:line="240" w:lineRule="auto"/>
              <w:jc w:val="center"/>
              <w:textAlignment w:val="baseline"/>
              <w:rPr>
                <w:rFonts w:ascii="Arial" w:hAnsi="Arial" w:eastAsia="Times New Roman" w:cs="Arial"/>
                <w:b/>
                <w:bCs/>
                <w:color w:val="000000"/>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sidR="009E2203">
              <w:rPr>
                <w:rFonts w:ascii="Arial" w:hAnsi="Arial" w:eastAsia="Times New Roman" w:cs="Arial"/>
                <w:b/>
                <w:bCs/>
                <w:sz w:val="24"/>
                <w:szCs w:val="24"/>
                <w:lang w:eastAsia="en-GB"/>
              </w:rPr>
              <w:t>1</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924395" w:rsidP="00924395" w:rsidRDefault="00924395" w14:paraId="4DE723E7" w14:textId="0CC4A422">
            <w:pPr>
              <w:spacing w:after="0" w:line="240" w:lineRule="auto"/>
              <w:jc w:val="center"/>
              <w:textAlignment w:val="baseline"/>
              <w:rPr>
                <w:rFonts w:ascii="Arial" w:hAnsi="Arial" w:eastAsia="Times New Roman" w:cs="Arial"/>
                <w:b/>
                <w:bCs/>
                <w:color w:val="000000"/>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sidR="009E2203">
              <w:rPr>
                <w:rFonts w:ascii="Arial" w:hAnsi="Arial" w:eastAsia="Times New Roman" w:cs="Arial"/>
                <w:b/>
                <w:bCs/>
                <w:sz w:val="24"/>
                <w:szCs w:val="24"/>
                <w:lang w:eastAsia="en-GB"/>
              </w:rPr>
              <w:t>2</w:t>
            </w:r>
          </w:p>
        </w:tc>
      </w:tr>
      <w:tr w:rsidRPr="00924395" w:rsidR="003D03BD" w:rsidTr="35C50735" w14:paraId="13A6E042" w14:textId="77777777">
        <w:trPr>
          <w:trHeight w:val="375"/>
        </w:trPr>
        <w:tc>
          <w:tcPr>
            <w:tcW w:w="2316" w:type="dxa"/>
            <w:tcBorders>
              <w:top w:val="single" w:color="auto" w:sz="6" w:space="0"/>
              <w:left w:val="single" w:color="auto" w:sz="6" w:space="0"/>
              <w:bottom w:val="single" w:color="auto" w:sz="6" w:space="0"/>
              <w:right w:val="single" w:color="auto" w:sz="6" w:space="0"/>
            </w:tcBorders>
            <w:shd w:val="clear" w:color="auto" w:fill="auto"/>
          </w:tcPr>
          <w:p w:rsidR="003D03BD" w:rsidP="35C50735" w:rsidRDefault="75E7F104" w14:paraId="3F4FABB7" w14:textId="72F1ACC9">
            <w:pPr>
              <w:pStyle w:val="paragraph"/>
              <w:spacing w:before="0" w:beforeAutospacing="0" w:after="0" w:afterAutospacing="0"/>
              <w:jc w:val="center"/>
              <w:textAlignment w:val="baseline"/>
              <w:rPr>
                <w:rStyle w:val="normaltextrun"/>
                <w:rFonts w:ascii="Arial" w:hAnsi="Arial" w:cs="Arial"/>
                <w:b/>
                <w:bCs/>
                <w:color w:val="000000" w:themeColor="text1"/>
                <w:sz w:val="20"/>
                <w:szCs w:val="20"/>
              </w:rPr>
            </w:pPr>
            <w:r w:rsidRPr="35C50735">
              <w:rPr>
                <w:rStyle w:val="normaltextrun"/>
                <w:rFonts w:ascii="Arial" w:hAnsi="Arial" w:cs="Arial"/>
                <w:b/>
                <w:bCs/>
                <w:color w:val="000000" w:themeColor="text1"/>
                <w:sz w:val="20"/>
                <w:szCs w:val="20"/>
              </w:rPr>
              <w:t>Crime and punishment c1750-present</w:t>
            </w:r>
          </w:p>
          <w:p w:rsidRPr="003D03BD" w:rsidR="00964C20" w:rsidP="35C50735" w:rsidRDefault="00964C20" w14:paraId="3E548432" w14:textId="72F1ACC9">
            <w:pPr>
              <w:pStyle w:val="paragraph"/>
              <w:spacing w:before="0" w:beforeAutospacing="0" w:after="0" w:afterAutospacing="0"/>
              <w:jc w:val="center"/>
              <w:textAlignment w:val="baseline"/>
              <w:rPr>
                <w:rStyle w:val="eop"/>
                <w:rFonts w:ascii="Arial" w:hAnsi="Arial" w:cs="Arial"/>
                <w:color w:val="000000" w:themeColor="text1"/>
                <w:sz w:val="20"/>
                <w:szCs w:val="20"/>
              </w:rPr>
            </w:pPr>
          </w:p>
          <w:p w:rsidRPr="003D03BD" w:rsidR="003D03BD" w:rsidP="009D6EEF" w:rsidRDefault="75E7F104" w14:paraId="066895D4"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Whitechapel environment study  </w:t>
            </w:r>
          </w:p>
          <w:p w:rsidRPr="003D03BD" w:rsidR="003D03BD" w:rsidP="009D6EEF" w:rsidRDefault="75E7F104" w14:paraId="193CEFEA"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Social conditions in Whitechapel between 1870 and 1900 </w:t>
            </w:r>
          </w:p>
          <w:p w:rsidRPr="003D03BD" w:rsidR="003D03BD" w:rsidP="009D6EEF" w:rsidRDefault="75E7F104" w14:paraId="2E19621A"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Poverty in Whitechapel </w:t>
            </w:r>
          </w:p>
          <w:p w:rsidRPr="003D03BD" w:rsidR="003D03BD" w:rsidP="009D6EEF" w:rsidRDefault="75E7F104" w14:paraId="588B6872"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What was Whitechapel like to live in? </w:t>
            </w:r>
          </w:p>
          <w:p w:rsidRPr="003D03BD" w:rsidR="003D03BD" w:rsidP="009D6EEF" w:rsidRDefault="75E7F104" w14:paraId="40E75C8E"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Whitechapel workhouse a d Casual ward </w:t>
            </w:r>
          </w:p>
          <w:p w:rsidRPr="003D03BD" w:rsidR="003D03BD" w:rsidP="009D6EEF" w:rsidRDefault="75E7F104" w14:paraId="677A62B4"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The Peabody estate </w:t>
            </w:r>
          </w:p>
          <w:p w:rsidRPr="003D03BD" w:rsidR="003D03BD" w:rsidP="009D6EEF" w:rsidRDefault="75E7F104" w14:paraId="25B59A14"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Victorians and the fear of crime in the East End </w:t>
            </w:r>
          </w:p>
          <w:p w:rsidRPr="003D03BD" w:rsidR="003D03BD" w:rsidP="009D6EEF" w:rsidRDefault="75E7F104" w14:paraId="149DE4A7"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Immigration problems  </w:t>
            </w:r>
          </w:p>
          <w:p w:rsidRPr="003D03BD" w:rsidR="003D03BD" w:rsidP="009D6EEF" w:rsidRDefault="75E7F104" w14:paraId="421DD05F"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Police force and how they were split in divisions </w:t>
            </w:r>
          </w:p>
          <w:p w:rsidRPr="003D03BD" w:rsidR="003D03BD" w:rsidP="009D6EEF" w:rsidRDefault="75E7F104" w14:paraId="48CE9BDB"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The working of the Metropolitan Police </w:t>
            </w:r>
          </w:p>
          <w:p w:rsidRPr="003D03BD" w:rsidR="003D03BD" w:rsidP="009D6EEF" w:rsidRDefault="75E7F104" w14:paraId="5E3F2F1D" w14:textId="490A9E4A">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Police commissioners and the Ho</w:t>
            </w:r>
            <w:r w:rsidR="00A55DB6">
              <w:rPr>
                <w:rStyle w:val="normaltextrun"/>
                <w:rFonts w:ascii="Arial" w:hAnsi="Arial" w:cs="Arial"/>
                <w:color w:val="000000" w:themeColor="text1"/>
                <w:sz w:val="20"/>
                <w:szCs w:val="20"/>
              </w:rPr>
              <w:t xml:space="preserve">me </w:t>
            </w:r>
            <w:r w:rsidRPr="35C50735">
              <w:rPr>
                <w:rStyle w:val="normaltextrun"/>
                <w:rFonts w:ascii="Arial" w:hAnsi="Arial" w:cs="Arial"/>
                <w:color w:val="000000" w:themeColor="text1"/>
                <w:sz w:val="20"/>
                <w:szCs w:val="20"/>
              </w:rPr>
              <w:t>Secretary </w:t>
            </w:r>
          </w:p>
          <w:p w:rsidRPr="003D03BD" w:rsidR="003D03BD" w:rsidP="009D6EEF" w:rsidRDefault="75E7F104" w14:paraId="5407F7E7"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The organisation of the police force in Whitechapel </w:t>
            </w:r>
          </w:p>
          <w:p w:rsidRPr="003D03BD" w:rsidR="003D03BD" w:rsidP="009D6EEF" w:rsidRDefault="75E7F104" w14:paraId="1538B327"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Difficulties in policing in Whitechapel </w:t>
            </w:r>
          </w:p>
          <w:p w:rsidRPr="003D03BD" w:rsidR="003D03BD" w:rsidP="009D6EEF" w:rsidRDefault="75E7F104" w14:paraId="32C230DE"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lastRenderedPageBreak/>
              <w:t>High profile crimes that included the Jack the Ripper case </w:t>
            </w:r>
          </w:p>
          <w:p w:rsidRPr="003D03BD" w:rsidR="003D03BD" w:rsidP="35C50735" w:rsidRDefault="003D03BD" w14:paraId="13A14884" w14:textId="1AACEE55">
            <w:pPr>
              <w:pStyle w:val="paragraph"/>
              <w:spacing w:before="0" w:beforeAutospacing="0" w:after="0" w:afterAutospacing="0"/>
              <w:jc w:val="center"/>
              <w:textAlignment w:val="baseline"/>
              <w:rPr>
                <w:rStyle w:val="normaltextrun"/>
                <w:rFonts w:ascii="Arial" w:hAnsi="Arial" w:cs="Arial"/>
                <w:b/>
                <w:bCs/>
                <w:color w:val="000000" w:themeColor="text1"/>
                <w:sz w:val="20"/>
                <w:szCs w:val="20"/>
              </w:rPr>
            </w:pPr>
          </w:p>
        </w:tc>
        <w:tc>
          <w:tcPr>
            <w:tcW w:w="2317" w:type="dxa"/>
            <w:tcBorders>
              <w:top w:val="single" w:color="auto" w:sz="6" w:space="0"/>
              <w:left w:val="single" w:color="auto" w:sz="6" w:space="0"/>
              <w:bottom w:val="single" w:color="auto" w:sz="6" w:space="0"/>
              <w:right w:val="single" w:color="auto" w:sz="6" w:space="0"/>
            </w:tcBorders>
            <w:shd w:val="clear" w:color="auto" w:fill="auto"/>
          </w:tcPr>
          <w:p w:rsidR="75E7F104" w:rsidP="35C50735" w:rsidRDefault="75E7F104" w14:paraId="266D70E5" w14:textId="4254E868">
            <w:pPr>
              <w:pStyle w:val="paragraph"/>
              <w:spacing w:before="0" w:beforeAutospacing="0" w:after="0" w:afterAutospacing="0"/>
              <w:jc w:val="center"/>
              <w:rPr>
                <w:rStyle w:val="eop"/>
                <w:rFonts w:ascii="Arial" w:hAnsi="Arial" w:cs="Arial"/>
                <w:color w:val="000000" w:themeColor="text1"/>
                <w:sz w:val="20"/>
                <w:szCs w:val="20"/>
              </w:rPr>
            </w:pPr>
            <w:r w:rsidRPr="35C50735">
              <w:rPr>
                <w:rStyle w:val="normaltextrun"/>
                <w:rFonts w:ascii="Arial" w:hAnsi="Arial" w:cs="Arial"/>
                <w:b/>
                <w:bCs/>
                <w:color w:val="000000" w:themeColor="text1"/>
                <w:sz w:val="20"/>
                <w:szCs w:val="20"/>
              </w:rPr>
              <w:lastRenderedPageBreak/>
              <w:t>Crime and punishment c1750-present</w:t>
            </w:r>
          </w:p>
          <w:p w:rsidRPr="003D03BD" w:rsidR="003D03BD" w:rsidP="009D6EEF" w:rsidRDefault="003D03BD" w14:paraId="4DA0741C" w14:textId="77777777">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color w:val="000000" w:themeColor="text1"/>
                <w:sz w:val="20"/>
                <w:szCs w:val="20"/>
              </w:rPr>
              <w:t>How did the press make it more difficult for the police to investigate the Ripper case?</w:t>
            </w:r>
            <w:r w:rsidRPr="35C50735">
              <w:rPr>
                <w:rStyle w:val="eop"/>
                <w:rFonts w:ascii="Arial" w:hAnsi="Arial" w:cs="Arial"/>
                <w:color w:val="000000" w:themeColor="text1"/>
                <w:sz w:val="20"/>
                <w:szCs w:val="20"/>
              </w:rPr>
              <w:t> </w:t>
            </w:r>
          </w:p>
          <w:p w:rsidRPr="003D03BD" w:rsidR="003D03BD" w:rsidP="009D6EEF" w:rsidRDefault="003D03BD" w14:paraId="7AA8CAC3" w14:textId="7B0595B5">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color w:val="000000" w:themeColor="text1"/>
                <w:sz w:val="20"/>
                <w:szCs w:val="20"/>
              </w:rPr>
              <w:t>Did the city and Metropolitan police work well together?</w:t>
            </w:r>
          </w:p>
          <w:p w:rsidRPr="003D03BD" w:rsidR="003D03BD" w:rsidP="009D6EEF" w:rsidRDefault="003D03BD" w14:paraId="4193BCCD" w14:textId="29E386A1">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color w:val="000000" w:themeColor="text1"/>
                <w:sz w:val="20"/>
                <w:szCs w:val="20"/>
              </w:rPr>
              <w:t> </w:t>
            </w:r>
            <w:r w:rsidRPr="35C50735">
              <w:rPr>
                <w:rStyle w:val="eop"/>
                <w:rFonts w:ascii="Arial" w:hAnsi="Arial" w:cs="Arial"/>
                <w:color w:val="000000" w:themeColor="text1"/>
                <w:sz w:val="20"/>
                <w:szCs w:val="20"/>
              </w:rPr>
              <w:t> </w:t>
            </w:r>
          </w:p>
          <w:p w:rsidRPr="003D03BD" w:rsidR="003D03BD" w:rsidP="009D6EEF" w:rsidRDefault="0A9F15D9" w14:paraId="1CDDA135" w14:textId="77777777">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color w:val="000000" w:themeColor="text1"/>
                <w:sz w:val="20"/>
                <w:szCs w:val="20"/>
              </w:rPr>
              <w:t>Modern crime and punishment  </w:t>
            </w:r>
          </w:p>
          <w:p w:rsidRPr="003D03BD" w:rsidR="003D03BD" w:rsidP="009D6EEF" w:rsidRDefault="0A9F15D9" w14:paraId="379AAE0A" w14:textId="77777777">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color w:val="000000" w:themeColor="text1"/>
                <w:sz w:val="20"/>
                <w:szCs w:val="20"/>
              </w:rPr>
              <w:t>Smuggling and drug offences  </w:t>
            </w:r>
          </w:p>
          <w:p w:rsidRPr="003D03BD" w:rsidR="003D03BD" w:rsidP="009D6EEF" w:rsidRDefault="0A9F15D9" w14:paraId="68A13CD2" w14:textId="77777777">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color w:val="000000" w:themeColor="text1"/>
                <w:sz w:val="20"/>
                <w:szCs w:val="20"/>
              </w:rPr>
              <w:t>Case study: Were conscientious objectors really “cowards and cads” </w:t>
            </w:r>
          </w:p>
          <w:p w:rsidRPr="003D03BD" w:rsidR="003D03BD" w:rsidP="009D6EEF" w:rsidRDefault="0A9F15D9" w14:paraId="25454C35" w14:textId="77777777">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color w:val="000000" w:themeColor="text1"/>
                <w:sz w:val="20"/>
                <w:szCs w:val="20"/>
              </w:rPr>
              <w:t>What have been the biggest changes to policing since 1900? </w:t>
            </w:r>
          </w:p>
          <w:p w:rsidRPr="003D03BD" w:rsidR="003D03BD" w:rsidP="009D6EEF" w:rsidRDefault="0A9F15D9" w14:paraId="212EFFF4" w14:textId="77777777">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color w:val="000000" w:themeColor="text1"/>
                <w:sz w:val="20"/>
                <w:szCs w:val="20"/>
              </w:rPr>
              <w:t>Have Prisons changed since 1900? </w:t>
            </w:r>
          </w:p>
          <w:p w:rsidRPr="003D03BD" w:rsidR="003D03BD" w:rsidP="009D6EEF" w:rsidRDefault="0A9F15D9" w14:paraId="68CCC858" w14:textId="77777777">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color w:val="000000" w:themeColor="text1"/>
                <w:sz w:val="20"/>
                <w:szCs w:val="20"/>
              </w:rPr>
              <w:t>How effectively do we deal with young offenders?  </w:t>
            </w:r>
          </w:p>
          <w:p w:rsidRPr="003D03BD" w:rsidR="003D03BD" w:rsidP="009D6EEF" w:rsidRDefault="0A9F15D9" w14:paraId="7C8DE220" w14:textId="77777777">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color w:val="000000" w:themeColor="text1"/>
                <w:sz w:val="20"/>
                <w:szCs w:val="20"/>
              </w:rPr>
              <w:t>Case study: Why is the Derek Bentley case remembered today?  </w:t>
            </w:r>
          </w:p>
          <w:p w:rsidRPr="003D03BD" w:rsidR="003D03BD" w:rsidP="009D6EEF" w:rsidRDefault="0A9F15D9" w14:paraId="4771CB53" w14:textId="77777777">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color w:val="000000" w:themeColor="text1"/>
                <w:sz w:val="20"/>
                <w:szCs w:val="20"/>
              </w:rPr>
              <w:t>Why was death Penalty abolished in 1965?   </w:t>
            </w:r>
          </w:p>
          <w:p w:rsidRPr="003D03BD" w:rsidR="003D03BD" w:rsidP="00E20E36" w:rsidRDefault="003D03BD" w14:paraId="38E0D138" w14:textId="1A8CF582">
            <w:pPr>
              <w:pStyle w:val="paragraph"/>
              <w:spacing w:before="0" w:beforeAutospacing="0" w:after="0" w:afterAutospacing="0"/>
              <w:ind w:left="360"/>
              <w:textAlignment w:val="baseline"/>
              <w:divId w:val="1909918335"/>
              <w:rPr>
                <w:rFonts w:ascii="Arial" w:hAnsi="Arial" w:cs="Arial"/>
                <w:sz w:val="20"/>
                <w:szCs w:val="20"/>
              </w:rPr>
            </w:pPr>
          </w:p>
          <w:p w:rsidRPr="003D03BD" w:rsidR="003D03BD" w:rsidP="009D6EEF" w:rsidRDefault="0A9F15D9" w14:paraId="3511FD6C" w14:textId="77777777">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color w:val="000000" w:themeColor="text1"/>
                <w:sz w:val="20"/>
                <w:szCs w:val="20"/>
              </w:rPr>
              <w:t>Skills and Concepts: </w:t>
            </w:r>
          </w:p>
          <w:p w:rsidRPr="003D03BD" w:rsidR="003D03BD" w:rsidP="009D6EEF" w:rsidRDefault="0A9F15D9" w14:paraId="5D25C191" w14:textId="2CB338EC">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sz w:val="20"/>
                <w:szCs w:val="20"/>
              </w:rPr>
              <w:t>Students will be assessed on their knowledge and understanding, with questions focusing on similarity and difference, and change and continuity. This may include turning points (significance), extent of, and causes or consequences of change </w:t>
            </w:r>
          </w:p>
          <w:p w:rsidRPr="003D03BD" w:rsidR="003D03BD" w:rsidP="009D6EEF" w:rsidRDefault="0A9F15D9" w14:paraId="3E82FADE" w14:textId="77777777">
            <w:pPr>
              <w:pStyle w:val="paragraph"/>
              <w:numPr>
                <w:ilvl w:val="0"/>
                <w:numId w:val="14"/>
              </w:numPr>
              <w:spacing w:before="0" w:beforeAutospacing="0" w:after="0" w:afterAutospacing="0"/>
              <w:textAlignment w:val="baseline"/>
              <w:divId w:val="1909918335"/>
              <w:rPr>
                <w:rFonts w:ascii="Arial" w:hAnsi="Arial" w:cs="Arial"/>
                <w:sz w:val="20"/>
                <w:szCs w:val="20"/>
              </w:rPr>
            </w:pPr>
            <w:r w:rsidRPr="35C50735">
              <w:rPr>
                <w:rStyle w:val="normaltextrun"/>
                <w:rFonts w:ascii="Arial" w:hAnsi="Arial" w:cs="Arial"/>
                <w:sz w:val="20"/>
                <w:szCs w:val="20"/>
              </w:rPr>
              <w:t xml:space="preserve">The thematic studies require students to understand change and continuity across a long sweep of history, including the most significant characteristics of different ages from the medieval to modern periods. They include people, events and developments and reveal wider changes in aspects of society over the centuries and allow comparisons to be made between different periods of </w:t>
            </w:r>
            <w:r w:rsidRPr="35C50735">
              <w:rPr>
                <w:rStyle w:val="normaltextrun"/>
                <w:rFonts w:ascii="Arial" w:hAnsi="Arial" w:cs="Arial"/>
                <w:sz w:val="20"/>
                <w:szCs w:val="20"/>
              </w:rPr>
              <w:lastRenderedPageBreak/>
              <w:t>history </w:t>
            </w:r>
          </w:p>
          <w:p w:rsidRPr="003D03BD" w:rsidR="003D03BD" w:rsidP="35C50735" w:rsidRDefault="003D03BD" w14:paraId="1F932DC4" w14:textId="77568190">
            <w:pPr>
              <w:spacing w:after="0" w:line="240" w:lineRule="auto"/>
              <w:textAlignment w:val="baseline"/>
              <w:divId w:val="1909918335"/>
              <w:rPr>
                <w:rFonts w:ascii="Arial" w:hAnsi="Arial" w:eastAsia="Times New Roman" w:cs="Arial"/>
                <w:sz w:val="20"/>
                <w:szCs w:val="20"/>
                <w:lang w:eastAsia="en-GB"/>
              </w:rPr>
            </w:pPr>
          </w:p>
          <w:p w:rsidRPr="003D03BD" w:rsidR="003D03BD" w:rsidP="003D03BD" w:rsidRDefault="003D03BD" w14:paraId="0B4DD626" w14:textId="69E89444">
            <w:pPr>
              <w:spacing w:after="0" w:line="240" w:lineRule="auto"/>
              <w:ind w:firstLine="60"/>
              <w:textAlignment w:val="baseline"/>
              <w:rPr>
                <w:rFonts w:ascii="Arial" w:hAnsi="Arial" w:eastAsia="Times New Roman" w:cs="Arial"/>
                <w:sz w:val="20"/>
                <w:szCs w:val="20"/>
                <w:lang w:eastAsia="en-GB"/>
              </w:rPr>
            </w:pP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3D03BD" w:rsidR="003D03BD" w:rsidP="35C50735" w:rsidRDefault="0593CBE3" w14:paraId="421A5D21" w14:textId="43705B8A">
            <w:pPr>
              <w:pStyle w:val="paragraph"/>
              <w:spacing w:before="0" w:beforeAutospacing="0" w:after="0" w:afterAutospacing="0"/>
              <w:jc w:val="center"/>
              <w:textAlignment w:val="baseline"/>
              <w:rPr>
                <w:rStyle w:val="eop"/>
                <w:rFonts w:ascii="Arial" w:hAnsi="Arial" w:cs="Arial"/>
                <w:color w:val="000000" w:themeColor="text1"/>
                <w:sz w:val="20"/>
                <w:szCs w:val="20"/>
              </w:rPr>
            </w:pPr>
            <w:r w:rsidRPr="35C50735">
              <w:rPr>
                <w:rStyle w:val="normaltextrun"/>
                <w:rFonts w:ascii="Arial" w:hAnsi="Arial" w:cs="Arial"/>
                <w:b/>
                <w:bCs/>
                <w:color w:val="000000" w:themeColor="text1"/>
                <w:sz w:val="20"/>
                <w:szCs w:val="20"/>
              </w:rPr>
              <w:lastRenderedPageBreak/>
              <w:t>Early Elizabethan England 1558-88</w:t>
            </w:r>
          </w:p>
          <w:p w:rsidRPr="003D03BD" w:rsidR="003D03BD" w:rsidP="35C50735" w:rsidRDefault="003D03BD" w14:paraId="6BABFB8D" w14:textId="77777777">
            <w:pPr>
              <w:pStyle w:val="paragraph"/>
              <w:spacing w:before="0" w:beforeAutospacing="0" w:after="0" w:afterAutospacing="0"/>
              <w:textAlignment w:val="baseline"/>
              <w:rPr>
                <w:rFonts w:ascii="Arial" w:hAnsi="Arial" w:cs="Arial"/>
                <w:sz w:val="20"/>
                <w:szCs w:val="20"/>
              </w:rPr>
            </w:pPr>
          </w:p>
          <w:p w:rsidRPr="003D03BD" w:rsidR="003D03BD" w:rsidP="009D6EEF" w:rsidRDefault="0593CBE3" w14:paraId="5795C652"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Elizabeth's situation </w:t>
            </w:r>
          </w:p>
          <w:p w:rsidRPr="003D03BD" w:rsidR="003D03BD" w:rsidP="009D6EEF" w:rsidRDefault="0593CBE3" w14:paraId="0C930B34"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Elizabeth's religious settlement  </w:t>
            </w:r>
          </w:p>
          <w:p w:rsidRPr="003D03BD" w:rsidR="003D03BD" w:rsidP="009D6EEF" w:rsidRDefault="0593CBE3" w14:paraId="6DD4326E"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Challenges to Elizabeth  </w:t>
            </w:r>
          </w:p>
          <w:p w:rsidRPr="003D03BD" w:rsidR="003D03BD" w:rsidP="009D6EEF" w:rsidRDefault="0593CBE3" w14:paraId="1CE1B5CC"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The situation on Elizabeth’s accession Elizabethan England in 1558: society and government.  </w:t>
            </w:r>
          </w:p>
          <w:p w:rsidRPr="003D03BD" w:rsidR="003D03BD" w:rsidP="009D6EEF" w:rsidRDefault="0593CBE3" w14:paraId="50A83A66"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The Virgin Queen: the problem of her legitimacy, gender, marriage. Her character and strengths.  </w:t>
            </w:r>
          </w:p>
          <w:p w:rsidRPr="003D03BD" w:rsidR="003D03BD" w:rsidP="009D6EEF" w:rsidRDefault="0593CBE3" w14:paraId="746270FE"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 Challenges at home and from abroad: the French threat, financial weaknesses. </w:t>
            </w:r>
          </w:p>
          <w:p w:rsidRPr="003D03BD" w:rsidR="003D03BD" w:rsidP="009D6EEF" w:rsidRDefault="0593CBE3" w14:paraId="6119F563"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The ‘settlement’ of religion  </w:t>
            </w:r>
          </w:p>
          <w:p w:rsidRPr="003D03BD" w:rsidR="003D03BD" w:rsidP="009D6EEF" w:rsidRDefault="0593CBE3" w14:paraId="695DF42E" w14:textId="4FDDC5C1">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Religious divisions in England in 1558. </w:t>
            </w:r>
          </w:p>
          <w:p w:rsidRPr="003D03BD" w:rsidR="003D03BD" w:rsidP="009D6EEF" w:rsidRDefault="0593CBE3" w14:paraId="7919CD9F" w14:textId="09F8530F">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Elizabeth’s religious settlement (1559): its features and impact.  </w:t>
            </w:r>
          </w:p>
          <w:p w:rsidRPr="003D03BD" w:rsidR="003D03BD" w:rsidP="009D6EEF" w:rsidRDefault="0593CBE3" w14:paraId="75C3EF9B"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 xml:space="preserve"> The Church of England: its role in society. 3 Challenge to the religious </w:t>
            </w:r>
            <w:r w:rsidRPr="35C50735">
              <w:rPr>
                <w:rStyle w:val="normaltextrun"/>
                <w:rFonts w:ascii="Arial" w:hAnsi="Arial" w:cs="Arial"/>
                <w:sz w:val="20"/>
                <w:szCs w:val="20"/>
              </w:rPr>
              <w:lastRenderedPageBreak/>
              <w:t>settlement  </w:t>
            </w:r>
          </w:p>
          <w:p w:rsidRPr="003D03BD" w:rsidR="003D03BD" w:rsidP="009D6EEF" w:rsidRDefault="0593CBE3" w14:paraId="227B34DB" w14:textId="1697270A">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The nature and extent of the Puritan challenge. </w:t>
            </w:r>
          </w:p>
          <w:p w:rsidRPr="003D03BD" w:rsidR="003D03BD" w:rsidP="009D6EEF" w:rsidRDefault="4E52F100" w14:paraId="340E3615" w14:textId="52DAB7AD">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The nature and extent of the Catholic challenge, including the role of the nobility, Papacy and foreign powers. 4 The problem of Mary, Queen of Scots </w:t>
            </w:r>
          </w:p>
          <w:p w:rsidRPr="003D03BD" w:rsidR="003D03BD" w:rsidP="009D6EEF" w:rsidRDefault="4E52F100" w14:paraId="2482359D"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 Mary, Queen of Scots: her claim to the English throne, her arrival in England in 1568.  </w:t>
            </w:r>
          </w:p>
          <w:p w:rsidRPr="003D03BD" w:rsidR="003D03BD" w:rsidP="009D6EEF" w:rsidRDefault="4E52F100" w14:paraId="0576AE54"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 Relations between Elizabeth and Mary, 1568–69. </w:t>
            </w:r>
          </w:p>
          <w:p w:rsidRPr="003D03BD" w:rsidR="003D03BD" w:rsidP="009D6EEF" w:rsidRDefault="4E52F100" w14:paraId="0EBD85C1" w14:textId="7DC3C028">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Concepts and Skills:  </w:t>
            </w:r>
          </w:p>
          <w:p w:rsidRPr="003D03BD" w:rsidR="003D03BD" w:rsidP="009D6EEF" w:rsidRDefault="4E52F100" w14:paraId="741178CB" w14:textId="5A653C35">
            <w:pPr>
              <w:pStyle w:val="ListParagraph"/>
              <w:numPr>
                <w:ilvl w:val="0"/>
                <w:numId w:val="14"/>
              </w:numPr>
              <w:spacing w:after="0" w:line="240" w:lineRule="auto"/>
              <w:textAlignment w:val="baseline"/>
              <w:rPr>
                <w:rStyle w:val="eop"/>
                <w:rFonts w:ascii="Arial" w:hAnsi="Arial" w:cs="Arial"/>
                <w:sz w:val="20"/>
                <w:szCs w:val="20"/>
              </w:rPr>
            </w:pPr>
            <w:r w:rsidRPr="35C50735">
              <w:rPr>
                <w:rStyle w:val="normaltextrun"/>
                <w:rFonts w:ascii="Arial" w:hAnsi="Arial" w:cs="Arial"/>
                <w:sz w:val="20"/>
                <w:szCs w:val="20"/>
              </w:rPr>
              <w:t>require students to understand the complexity of a society or historical situation and the interplay of different aspects within it. Depending on the depth study chosen, these may include social, economic, political, religious and military aspects</w:t>
            </w:r>
          </w:p>
          <w:p w:rsidRPr="003D03BD" w:rsidR="003D03BD" w:rsidP="35C50735" w:rsidRDefault="003D03BD" w14:paraId="02A10DA3" w14:textId="5E34B14B">
            <w:pPr>
              <w:pStyle w:val="paragraph"/>
              <w:spacing w:before="0" w:beforeAutospacing="0" w:after="0" w:afterAutospacing="0"/>
              <w:textAlignment w:val="baseline"/>
              <w:rPr>
                <w:rFonts w:ascii="Arial" w:hAnsi="Arial" w:cs="Arial"/>
                <w:sz w:val="20"/>
                <w:szCs w:val="20"/>
              </w:rPr>
            </w:pPr>
          </w:p>
          <w:p w:rsidRPr="003D03BD" w:rsidR="003D03BD" w:rsidP="35C50735" w:rsidRDefault="003D03BD" w14:paraId="34D92119" w14:textId="17D471AC">
            <w:pPr>
              <w:spacing w:after="0" w:line="240" w:lineRule="auto"/>
              <w:ind w:firstLine="60"/>
              <w:textAlignment w:val="baseline"/>
              <w:rPr>
                <w:rFonts w:ascii="Arial" w:hAnsi="Arial" w:eastAsia="Times New Roman" w:cs="Arial"/>
                <w:sz w:val="20"/>
                <w:szCs w:val="20"/>
                <w:lang w:eastAsia="en-GB"/>
              </w:rPr>
            </w:pPr>
          </w:p>
        </w:tc>
        <w:tc>
          <w:tcPr>
            <w:tcW w:w="2316" w:type="dxa"/>
            <w:tcBorders>
              <w:top w:val="single" w:color="auto" w:sz="6" w:space="0"/>
              <w:left w:val="single" w:color="auto" w:sz="6" w:space="0"/>
              <w:bottom w:val="single" w:color="auto" w:sz="6" w:space="0"/>
              <w:right w:val="single" w:color="auto" w:sz="6" w:space="0"/>
            </w:tcBorders>
            <w:shd w:val="clear" w:color="auto" w:fill="auto"/>
          </w:tcPr>
          <w:p w:rsidR="0593CBE3" w:rsidP="35C50735" w:rsidRDefault="0593CBE3" w14:paraId="40AA6128" w14:textId="3B57E590">
            <w:pPr>
              <w:pStyle w:val="paragraph"/>
              <w:spacing w:before="0" w:beforeAutospacing="0" w:after="0" w:afterAutospacing="0"/>
              <w:jc w:val="center"/>
              <w:rPr>
                <w:rStyle w:val="eop"/>
                <w:rFonts w:ascii="Arial" w:hAnsi="Arial" w:cs="Arial"/>
                <w:color w:val="000000" w:themeColor="text1"/>
                <w:sz w:val="20"/>
                <w:szCs w:val="20"/>
              </w:rPr>
            </w:pPr>
            <w:r w:rsidRPr="35C50735">
              <w:rPr>
                <w:rStyle w:val="normaltextrun"/>
                <w:rFonts w:ascii="Arial" w:hAnsi="Arial" w:cs="Arial"/>
                <w:b/>
                <w:bCs/>
                <w:color w:val="000000" w:themeColor="text1"/>
                <w:sz w:val="20"/>
                <w:szCs w:val="20"/>
              </w:rPr>
              <w:lastRenderedPageBreak/>
              <w:t>Early Elizabethan England 1558-1588</w:t>
            </w:r>
          </w:p>
          <w:p w:rsidR="35C50735" w:rsidP="35C50735" w:rsidRDefault="35C50735" w14:paraId="4C0DCAEF" w14:textId="00CD70D0">
            <w:pPr>
              <w:pStyle w:val="paragraph"/>
              <w:spacing w:before="0" w:beforeAutospacing="0" w:after="0" w:afterAutospacing="0"/>
              <w:rPr>
                <w:rFonts w:ascii="Arial" w:hAnsi="Arial" w:cs="Arial"/>
                <w:sz w:val="20"/>
                <w:szCs w:val="20"/>
              </w:rPr>
            </w:pPr>
          </w:p>
          <w:p w:rsidRPr="003D03BD" w:rsidR="003D03BD" w:rsidP="003D03BD" w:rsidRDefault="003D03BD" w14:paraId="3422A5A1" w14:textId="3FC17423">
            <w:pPr>
              <w:pStyle w:val="paragraph"/>
              <w:spacing w:before="0" w:beforeAutospacing="0" w:after="0" w:afterAutospacing="0"/>
              <w:ind w:firstLine="60"/>
              <w:textAlignment w:val="baseline"/>
              <w:divId w:val="1333753904"/>
              <w:rPr>
                <w:rFonts w:ascii="Arial" w:hAnsi="Arial" w:cs="Arial"/>
                <w:sz w:val="20"/>
                <w:szCs w:val="20"/>
              </w:rPr>
            </w:pPr>
          </w:p>
          <w:p w:rsidRPr="003D03BD" w:rsidR="003D03BD" w:rsidP="009D6EEF" w:rsidRDefault="592CFE83" w14:paraId="1EF6BE87" w14:textId="384DEE42">
            <w:pPr>
              <w:pStyle w:val="ListParagraph"/>
              <w:numPr>
                <w:ilvl w:val="0"/>
                <w:numId w:val="14"/>
              </w:numPr>
              <w:spacing w:after="0" w:line="240" w:lineRule="auto"/>
              <w:textAlignment w:val="baseline"/>
              <w:rPr>
                <w:rFonts w:ascii="Arial" w:hAnsi="Arial" w:cs="Arial"/>
                <w:sz w:val="20"/>
                <w:szCs w:val="20"/>
                <w:lang w:eastAsia="en-GB"/>
              </w:rPr>
            </w:pPr>
            <w:r w:rsidRPr="35C50735">
              <w:rPr>
                <w:rStyle w:val="normaltextrun"/>
                <w:rFonts w:ascii="Arial" w:hAnsi="Arial" w:cs="Arial"/>
                <w:color w:val="000000" w:themeColor="text1"/>
                <w:sz w:val="20"/>
                <w:szCs w:val="20"/>
              </w:rPr>
              <w:t>Relations with Spain </w:t>
            </w:r>
          </w:p>
          <w:p w:rsidRPr="003D03BD" w:rsidR="003D03BD" w:rsidP="009D6EEF" w:rsidRDefault="592CFE83" w14:paraId="6AB018D4"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Plots and revolts at home  </w:t>
            </w:r>
          </w:p>
          <w:p w:rsidRPr="003D03BD" w:rsidR="003D03BD" w:rsidP="009D6EEF" w:rsidRDefault="592CFE83" w14:paraId="20E5F58F"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 The reasons for, and significance of, the Revolt of the Northern Earls, 1569–70. </w:t>
            </w:r>
          </w:p>
          <w:p w:rsidRPr="003D03BD" w:rsidR="003D03BD" w:rsidP="009D6EEF" w:rsidRDefault="592CFE83" w14:paraId="39DA0B32"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The features and significance of the Ridolfi, Throckmorton and Babington plots. Walsingham and the use of spies.  </w:t>
            </w:r>
          </w:p>
          <w:p w:rsidRPr="003D03BD" w:rsidR="003D03BD" w:rsidP="009D6EEF" w:rsidRDefault="592CFE83" w14:paraId="49A5BA24" w14:textId="0CE0BF81">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The reasons for, and significance of, Mary Queen of Scots’ execution in 1587. 2 Relations with Spain  </w:t>
            </w:r>
          </w:p>
          <w:p w:rsidRPr="003D03BD" w:rsidR="003D03BD" w:rsidP="009D6EEF" w:rsidRDefault="592CFE83" w14:paraId="320074BD" w14:textId="623AA4E0">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 English direct involvement in the Netherlands, 1585–88. The role of Robert Dudley.  </w:t>
            </w:r>
          </w:p>
          <w:p w:rsidRPr="003D03BD" w:rsidR="003D03BD" w:rsidP="009D6EEF" w:rsidRDefault="592CFE83" w14:paraId="30D70904" w14:textId="08EA4F4D">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 Drake and the raid on Cadiz: ‘Singeing the King of Spain’s beard’. 4 The Armada  </w:t>
            </w:r>
          </w:p>
          <w:p w:rsidRPr="003D03BD" w:rsidR="003D03BD" w:rsidP="009D6EEF" w:rsidRDefault="592CFE83" w14:paraId="4617947B" w14:textId="52700976">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 xml:space="preserve"> Spanish invasion plans. Reasons why </w:t>
            </w:r>
            <w:r w:rsidRPr="35C50735">
              <w:rPr>
                <w:rStyle w:val="normaltextrun"/>
                <w:rFonts w:ascii="Arial" w:hAnsi="Arial" w:cs="Arial"/>
                <w:sz w:val="20"/>
                <w:szCs w:val="20"/>
              </w:rPr>
              <w:lastRenderedPageBreak/>
              <w:t>Philip used the Spanish Armada.</w:t>
            </w:r>
          </w:p>
          <w:p w:rsidRPr="003D03BD" w:rsidR="003D03BD" w:rsidP="274D297D" w:rsidRDefault="003D03BD" w14:paraId="0BD09472" w14:textId="14DA276E">
            <w:pPr>
              <w:pStyle w:val="paragraph"/>
              <w:spacing w:before="0" w:beforeAutospacing="0" w:after="0" w:afterAutospacing="0"/>
              <w:textAlignment w:val="baseline"/>
              <w:rPr>
                <w:rStyle w:val="normaltextrun"/>
                <w:rFonts w:ascii="Arial" w:hAnsi="Arial" w:cs="Arial"/>
                <w:sz w:val="20"/>
                <w:szCs w:val="20"/>
              </w:rPr>
            </w:pPr>
          </w:p>
          <w:p w:rsidRPr="003D03BD" w:rsidR="003D03BD" w:rsidP="274D297D" w:rsidRDefault="592CFE83" w14:paraId="27480352" w14:textId="2F4D504D">
            <w:pPr>
              <w:pStyle w:val="paragraph"/>
              <w:spacing w:before="0" w:beforeAutospacing="0" w:after="0" w:afterAutospacing="0"/>
              <w:textAlignment w:val="baseline"/>
              <w:rPr>
                <w:rFonts w:ascii="Arial" w:hAnsi="Arial" w:cs="Arial"/>
                <w:sz w:val="20"/>
                <w:szCs w:val="20"/>
              </w:rPr>
            </w:pPr>
            <w:r w:rsidRPr="35C50735">
              <w:rPr>
                <w:rStyle w:val="normaltextrun"/>
                <w:rFonts w:ascii="Arial" w:hAnsi="Arial" w:cs="Arial"/>
                <w:sz w:val="20"/>
                <w:szCs w:val="20"/>
              </w:rPr>
              <w:t>  </w:t>
            </w:r>
          </w:p>
          <w:p w:rsidRPr="003D03BD" w:rsidR="003D03BD" w:rsidP="009D6EEF" w:rsidRDefault="592CFE83" w14:paraId="5DEF9EC3" w14:textId="77777777">
            <w:pPr>
              <w:pStyle w:val="paragraph"/>
              <w:numPr>
                <w:ilvl w:val="0"/>
                <w:numId w:val="14"/>
              </w:numPr>
              <w:spacing w:before="0" w:beforeAutospacing="0" w:after="0" w:afterAutospacing="0"/>
              <w:textAlignment w:val="baseline"/>
              <w:rPr>
                <w:rFonts w:ascii="Arial" w:hAnsi="Arial" w:cs="Arial"/>
                <w:sz w:val="20"/>
                <w:szCs w:val="20"/>
              </w:rPr>
            </w:pPr>
            <w:r w:rsidRPr="35C50735">
              <w:rPr>
                <w:rStyle w:val="normaltextrun"/>
                <w:rFonts w:ascii="Arial" w:hAnsi="Arial" w:cs="Arial"/>
                <w:color w:val="000000" w:themeColor="text1"/>
                <w:sz w:val="20"/>
                <w:szCs w:val="20"/>
              </w:rPr>
              <w:t>Concepts and Skills:  </w:t>
            </w:r>
          </w:p>
          <w:p w:rsidRPr="003D03BD" w:rsidR="003D03BD" w:rsidP="009D6EEF" w:rsidRDefault="592CFE83" w14:paraId="12051FB5" w14:textId="03D00EED">
            <w:pPr>
              <w:pStyle w:val="ListParagraph"/>
              <w:numPr>
                <w:ilvl w:val="0"/>
                <w:numId w:val="14"/>
              </w:numPr>
              <w:spacing w:after="0" w:line="240" w:lineRule="auto"/>
              <w:textAlignment w:val="baseline"/>
              <w:rPr>
                <w:rFonts w:ascii="Arial" w:hAnsi="Arial" w:eastAsia="Times New Roman" w:cs="Arial"/>
                <w:sz w:val="20"/>
                <w:szCs w:val="20"/>
                <w:lang w:eastAsia="en-GB"/>
              </w:rPr>
            </w:pPr>
            <w:r w:rsidRPr="35C50735">
              <w:rPr>
                <w:rStyle w:val="normaltextrun"/>
                <w:rFonts w:ascii="Arial" w:hAnsi="Arial" w:cs="Arial"/>
                <w:sz w:val="20"/>
                <w:szCs w:val="20"/>
              </w:rPr>
              <w:t>Students will be assessed on their knowledge and understanding. Questions will target key features and causation, and may also target other second order concepts (change, continuity, consequence, similarity, difference, significance) </w:t>
            </w:r>
          </w:p>
          <w:p w:rsidRPr="003D03BD" w:rsidR="003D03BD" w:rsidP="35C50735" w:rsidRDefault="003D03BD" w14:paraId="65999230" w14:textId="555C7A7A">
            <w:pPr>
              <w:spacing w:after="0" w:line="240" w:lineRule="auto"/>
              <w:textAlignment w:val="baseline"/>
              <w:rPr>
                <w:rFonts w:ascii="Arial" w:hAnsi="Arial" w:eastAsia="Times New Roman" w:cs="Arial"/>
                <w:sz w:val="20"/>
                <w:szCs w:val="20"/>
                <w:lang w:eastAsia="en-GB"/>
              </w:rPr>
            </w:pP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3D03BD" w:rsidR="003D03BD" w:rsidP="274D297D" w:rsidRDefault="3470C970" w14:paraId="4C8B7385" w14:textId="27C47DE1">
            <w:pPr>
              <w:pStyle w:val="ListParagraph"/>
              <w:spacing w:after="0" w:line="240" w:lineRule="auto"/>
              <w:ind w:left="0"/>
              <w:textAlignment w:val="baseline"/>
              <w:rPr>
                <w:rStyle w:val="eop"/>
                <w:rFonts w:ascii="Arial" w:hAnsi="Arial" w:eastAsia="Arial" w:cs="Arial"/>
                <w:b/>
                <w:bCs/>
                <w:sz w:val="20"/>
                <w:szCs w:val="20"/>
              </w:rPr>
            </w:pPr>
            <w:r w:rsidRPr="274D297D">
              <w:rPr>
                <w:rStyle w:val="eop"/>
                <w:rFonts w:ascii="Arial" w:hAnsi="Arial" w:eastAsia="Arial" w:cs="Arial"/>
                <w:b/>
                <w:bCs/>
                <w:sz w:val="20"/>
                <w:szCs w:val="20"/>
              </w:rPr>
              <w:lastRenderedPageBreak/>
              <w:t>Early Elizabethan England 1558-1588</w:t>
            </w:r>
            <w:r w:rsidRPr="274D297D" w:rsidR="5D6BAFE4">
              <w:rPr>
                <w:rStyle w:val="eop"/>
                <w:rFonts w:ascii="Arial" w:hAnsi="Arial" w:eastAsia="Arial" w:cs="Arial"/>
                <w:b/>
                <w:bCs/>
                <w:sz w:val="20"/>
                <w:szCs w:val="20"/>
              </w:rPr>
              <w:t xml:space="preserve"> </w:t>
            </w:r>
            <w:r w:rsidRPr="274D297D">
              <w:rPr>
                <w:rStyle w:val="eop"/>
                <w:rFonts w:ascii="Arial" w:hAnsi="Arial" w:eastAsia="Arial" w:cs="Arial"/>
                <w:b/>
                <w:bCs/>
                <w:sz w:val="20"/>
                <w:szCs w:val="20"/>
              </w:rPr>
              <w:t xml:space="preserve">and </w:t>
            </w:r>
            <w:r w:rsidRPr="274D297D" w:rsidR="0816DFD1">
              <w:rPr>
                <w:rStyle w:val="eop"/>
                <w:rFonts w:ascii="Arial" w:hAnsi="Arial" w:eastAsia="Arial" w:cs="Arial"/>
                <w:b/>
                <w:bCs/>
                <w:sz w:val="20"/>
                <w:szCs w:val="20"/>
              </w:rPr>
              <w:t xml:space="preserve">Cold </w:t>
            </w:r>
            <w:r w:rsidRPr="274D297D" w:rsidR="4BD176E1">
              <w:rPr>
                <w:rStyle w:val="eop"/>
                <w:rFonts w:ascii="Arial" w:hAnsi="Arial" w:eastAsia="Arial" w:cs="Arial"/>
                <w:b/>
                <w:bCs/>
                <w:sz w:val="20"/>
                <w:szCs w:val="20"/>
              </w:rPr>
              <w:t>War tension 1941-58</w:t>
            </w:r>
          </w:p>
          <w:p w:rsidR="6F476BDC" w:rsidP="009D6EEF" w:rsidRDefault="6F476BDC" w14:paraId="27B44A39" w14:textId="617D9327">
            <w:pPr>
              <w:pStyle w:val="paragraph"/>
              <w:numPr>
                <w:ilvl w:val="0"/>
                <w:numId w:val="14"/>
              </w:numPr>
              <w:spacing w:before="0" w:beforeAutospacing="0" w:after="0" w:afterAutospacing="0"/>
              <w:rPr>
                <w:rFonts w:ascii="Arial" w:hAnsi="Arial" w:cs="Arial"/>
                <w:sz w:val="20"/>
                <w:szCs w:val="20"/>
              </w:rPr>
            </w:pPr>
            <w:r w:rsidRPr="274D297D">
              <w:rPr>
                <w:rStyle w:val="normaltextrun"/>
                <w:rFonts w:ascii="Arial" w:hAnsi="Arial" w:cs="Arial"/>
                <w:sz w:val="20"/>
                <w:szCs w:val="20"/>
              </w:rPr>
              <w:t>The reasons for, and consequences of, the English victory. </w:t>
            </w:r>
          </w:p>
          <w:p w:rsidR="6F476BDC" w:rsidP="009D6EEF" w:rsidRDefault="6F476BDC" w14:paraId="781C58B7" w14:textId="251F7C46">
            <w:pPr>
              <w:pStyle w:val="paragraph"/>
              <w:numPr>
                <w:ilvl w:val="0"/>
                <w:numId w:val="14"/>
              </w:numPr>
              <w:spacing w:before="0" w:beforeAutospacing="0" w:after="0" w:afterAutospacing="0"/>
              <w:rPr>
                <w:rFonts w:ascii="Arial" w:hAnsi="Arial" w:cs="Arial"/>
                <w:sz w:val="20"/>
                <w:szCs w:val="20"/>
              </w:rPr>
            </w:pPr>
            <w:r w:rsidRPr="274D297D">
              <w:rPr>
                <w:rStyle w:val="normaltextrun"/>
                <w:rFonts w:ascii="Arial" w:hAnsi="Arial" w:cs="Arial"/>
                <w:sz w:val="20"/>
                <w:szCs w:val="20"/>
              </w:rPr>
              <w:t>Political and religious rivalry.  </w:t>
            </w:r>
          </w:p>
          <w:p w:rsidR="6F476BDC" w:rsidP="009D6EEF" w:rsidRDefault="6F476BDC" w14:paraId="12C0D901" w14:textId="2E127F01">
            <w:pPr>
              <w:pStyle w:val="paragraph"/>
              <w:numPr>
                <w:ilvl w:val="0"/>
                <w:numId w:val="14"/>
              </w:numPr>
              <w:spacing w:before="0" w:beforeAutospacing="0" w:after="0" w:afterAutospacing="0"/>
              <w:rPr>
                <w:rFonts w:ascii="Arial" w:hAnsi="Arial" w:cs="Arial"/>
                <w:sz w:val="20"/>
                <w:szCs w:val="20"/>
              </w:rPr>
            </w:pPr>
            <w:r w:rsidRPr="274D297D">
              <w:rPr>
                <w:rStyle w:val="normaltextrun"/>
                <w:rFonts w:ascii="Arial" w:hAnsi="Arial" w:cs="Arial"/>
                <w:color w:val="000000" w:themeColor="text1"/>
                <w:sz w:val="20"/>
                <w:szCs w:val="20"/>
              </w:rPr>
              <w:t>Education and the poor </w:t>
            </w:r>
          </w:p>
          <w:p w:rsidR="6F476BDC" w:rsidP="009D6EEF" w:rsidRDefault="6F476BDC" w14:paraId="6B213BB6" w14:textId="7EEF4658">
            <w:pPr>
              <w:pStyle w:val="paragraph"/>
              <w:numPr>
                <w:ilvl w:val="0"/>
                <w:numId w:val="14"/>
              </w:numPr>
              <w:spacing w:before="0" w:beforeAutospacing="0" w:after="0" w:afterAutospacing="0"/>
              <w:rPr>
                <w:rFonts w:ascii="Arial" w:hAnsi="Arial" w:cs="Arial"/>
                <w:sz w:val="20"/>
                <w:szCs w:val="20"/>
              </w:rPr>
            </w:pPr>
            <w:r w:rsidRPr="274D297D">
              <w:rPr>
                <w:rStyle w:val="normaltextrun"/>
                <w:rFonts w:ascii="Arial" w:hAnsi="Arial" w:cs="Arial"/>
                <w:color w:val="000000" w:themeColor="text1"/>
                <w:sz w:val="20"/>
                <w:szCs w:val="20"/>
              </w:rPr>
              <w:t>Raleigh and America </w:t>
            </w:r>
          </w:p>
          <w:p w:rsidR="6F476BDC" w:rsidP="009D6EEF" w:rsidRDefault="6F476BDC" w14:paraId="3ECC7C9D" w14:textId="44B71A6D">
            <w:pPr>
              <w:pStyle w:val="paragraph"/>
              <w:numPr>
                <w:ilvl w:val="0"/>
                <w:numId w:val="14"/>
              </w:numPr>
              <w:spacing w:before="0" w:beforeAutospacing="0" w:after="0" w:afterAutospacing="0"/>
              <w:rPr>
                <w:rFonts w:ascii="Arial" w:hAnsi="Arial" w:cs="Arial"/>
                <w:sz w:val="20"/>
                <w:szCs w:val="20"/>
              </w:rPr>
            </w:pPr>
            <w:r w:rsidRPr="274D297D">
              <w:rPr>
                <w:rStyle w:val="normaltextrun"/>
                <w:rFonts w:ascii="Arial" w:hAnsi="Arial" w:cs="Arial"/>
                <w:sz w:val="20"/>
                <w:szCs w:val="20"/>
              </w:rPr>
              <w:t>Commercial rivalry. The New World, privateering and the significance of the activities of Drake. 3 Outbreak of war with Spain, 1585–88  </w:t>
            </w:r>
          </w:p>
          <w:p w:rsidR="274D297D" w:rsidP="274D297D" w:rsidRDefault="274D297D" w14:paraId="099F9C74" w14:textId="4B416FE9">
            <w:pPr>
              <w:pStyle w:val="ListParagraph"/>
              <w:spacing w:after="0" w:line="240" w:lineRule="auto"/>
              <w:rPr>
                <w:rStyle w:val="eop"/>
                <w:rFonts w:ascii="Arial" w:hAnsi="Arial" w:eastAsia="Arial" w:cs="Arial"/>
                <w:b/>
                <w:bCs/>
                <w:sz w:val="20"/>
                <w:szCs w:val="20"/>
              </w:rPr>
            </w:pPr>
          </w:p>
          <w:p w:rsidRPr="003D03BD" w:rsidR="003D03BD" w:rsidP="009D6EEF" w:rsidRDefault="7B20F627" w14:paraId="7D0D793D" w14:textId="3F31095A">
            <w:pPr>
              <w:pStyle w:val="ListParagraph"/>
              <w:numPr>
                <w:ilvl w:val="0"/>
                <w:numId w:val="21"/>
              </w:numPr>
              <w:spacing w:after="0" w:line="240" w:lineRule="auto"/>
              <w:textAlignment w:val="baseline"/>
              <w:rPr>
                <w:rFonts w:ascii="Arial" w:hAnsi="Arial" w:eastAsia="Arial" w:cs="Arial"/>
                <w:sz w:val="20"/>
                <w:szCs w:val="20"/>
              </w:rPr>
            </w:pPr>
            <w:r w:rsidRPr="1372C3F9">
              <w:rPr>
                <w:rFonts w:ascii="Arial" w:hAnsi="Arial" w:eastAsia="Arial" w:cs="Arial"/>
                <w:sz w:val="20"/>
                <w:szCs w:val="20"/>
              </w:rPr>
              <w:t xml:space="preserve">The Grand Alliance. The outcomes of the Tehran, Yalta and Potsdam conferences. </w:t>
            </w:r>
          </w:p>
          <w:p w:rsidRPr="003D03BD" w:rsidR="003D03BD" w:rsidP="009D6EEF" w:rsidRDefault="7B20F627" w14:paraId="525AF74F" w14:textId="10D57A01">
            <w:pPr>
              <w:pStyle w:val="ListParagraph"/>
              <w:numPr>
                <w:ilvl w:val="0"/>
                <w:numId w:val="21"/>
              </w:numPr>
              <w:spacing w:after="0" w:line="240" w:lineRule="auto"/>
              <w:textAlignment w:val="baseline"/>
              <w:rPr>
                <w:rFonts w:ascii="Arial" w:hAnsi="Arial" w:eastAsia="Arial" w:cs="Arial"/>
                <w:sz w:val="20"/>
                <w:szCs w:val="20"/>
              </w:rPr>
            </w:pPr>
            <w:r w:rsidRPr="1372C3F9">
              <w:rPr>
                <w:rFonts w:ascii="Arial" w:hAnsi="Arial" w:eastAsia="Arial" w:cs="Arial"/>
                <w:sz w:val="20"/>
                <w:szCs w:val="20"/>
              </w:rPr>
              <w:t xml:space="preserve">The ideological differences between the superpowers and the attitudes of Stalin, Truman and Churchill.  The impact on US-Soviet relations of the development of the atomic bomb, the </w:t>
            </w:r>
            <w:r w:rsidRPr="1372C3F9">
              <w:rPr>
                <w:rFonts w:ascii="Arial" w:hAnsi="Arial" w:eastAsia="Arial" w:cs="Arial"/>
                <w:sz w:val="20"/>
                <w:szCs w:val="20"/>
              </w:rPr>
              <w:lastRenderedPageBreak/>
              <w:t xml:space="preserve">Long and Novikov telegrams and the creation of Soviet satellite states in Eastern Europe. 2 The development of the Cold War </w:t>
            </w:r>
          </w:p>
          <w:p w:rsidRPr="003D03BD" w:rsidR="003D03BD" w:rsidP="009D6EEF" w:rsidRDefault="4FEDAC85" w14:paraId="1CB65AC9" w14:textId="1CC86F5B">
            <w:pPr>
              <w:pStyle w:val="ListParagraph"/>
              <w:numPr>
                <w:ilvl w:val="0"/>
                <w:numId w:val="21"/>
              </w:numPr>
              <w:spacing w:after="0" w:line="240" w:lineRule="auto"/>
              <w:textAlignment w:val="baseline"/>
              <w:rPr>
                <w:rFonts w:ascii="Arial" w:hAnsi="Arial" w:eastAsia="Arial" w:cs="Arial"/>
                <w:sz w:val="20"/>
                <w:szCs w:val="20"/>
              </w:rPr>
            </w:pPr>
            <w:r w:rsidRPr="1372C3F9">
              <w:rPr>
                <w:rFonts w:ascii="Arial" w:hAnsi="Arial" w:eastAsia="Arial" w:cs="Arial"/>
                <w:sz w:val="20"/>
                <w:szCs w:val="20"/>
              </w:rPr>
              <w:t xml:space="preserve">The impact on US-Soviet relations of the Truman Doctrine and the Marshall Plan, 1947. </w:t>
            </w:r>
          </w:p>
          <w:p w:rsidRPr="003D03BD" w:rsidR="003D03BD" w:rsidP="009D6EEF" w:rsidRDefault="4FEDAC85" w14:paraId="7A330E3F" w14:textId="0C81A707">
            <w:pPr>
              <w:pStyle w:val="ListParagraph"/>
              <w:numPr>
                <w:ilvl w:val="0"/>
                <w:numId w:val="21"/>
              </w:numPr>
              <w:spacing w:after="0" w:line="240" w:lineRule="auto"/>
              <w:textAlignment w:val="baseline"/>
              <w:rPr>
                <w:rFonts w:ascii="Arial" w:hAnsi="Arial" w:eastAsia="Arial" w:cs="Arial"/>
                <w:sz w:val="20"/>
                <w:szCs w:val="20"/>
              </w:rPr>
            </w:pPr>
            <w:r w:rsidRPr="1372C3F9">
              <w:rPr>
                <w:rFonts w:ascii="Arial" w:hAnsi="Arial" w:eastAsia="Arial" w:cs="Arial"/>
                <w:sz w:val="20"/>
                <w:szCs w:val="20"/>
              </w:rPr>
              <w:t xml:space="preserve"> The significance of Cominform (1947), Comecon (1949) and the formation of NATO (1949). </w:t>
            </w:r>
          </w:p>
          <w:p w:rsidRPr="003D03BD" w:rsidR="003D03BD" w:rsidP="009D6EEF" w:rsidRDefault="4FEDAC85" w14:paraId="4600AFBF" w14:textId="5FEFF9BC">
            <w:pPr>
              <w:pStyle w:val="ListParagraph"/>
              <w:numPr>
                <w:ilvl w:val="0"/>
                <w:numId w:val="21"/>
              </w:numPr>
              <w:spacing w:after="0" w:line="240" w:lineRule="auto"/>
              <w:textAlignment w:val="baseline"/>
              <w:rPr>
                <w:rFonts w:ascii="Arial" w:hAnsi="Arial" w:eastAsia="Arial" w:cs="Arial"/>
                <w:sz w:val="20"/>
                <w:szCs w:val="20"/>
              </w:rPr>
            </w:pPr>
            <w:r w:rsidRPr="1372C3F9">
              <w:rPr>
                <w:rFonts w:ascii="Arial" w:hAnsi="Arial" w:eastAsia="Arial" w:cs="Arial"/>
                <w:sz w:val="20"/>
                <w:szCs w:val="20"/>
              </w:rPr>
              <w:t>Berlin: its division into zones. The Berlin Crisis (blockade and airlift) of 1948-49 and its impact. The formation of the Federal Republic of Germany and German Democratic Republic.</w:t>
            </w:r>
          </w:p>
          <w:p w:rsidRPr="003D03BD" w:rsidR="003D03BD" w:rsidP="009D6EEF" w:rsidRDefault="4FEDAC85" w14:paraId="6D8C72F2" w14:textId="73901046">
            <w:pPr>
              <w:pStyle w:val="ListParagraph"/>
              <w:numPr>
                <w:ilvl w:val="0"/>
                <w:numId w:val="21"/>
              </w:numPr>
              <w:spacing w:after="0" w:line="240" w:lineRule="auto"/>
              <w:textAlignment w:val="baseline"/>
              <w:rPr>
                <w:rFonts w:ascii="Arial" w:hAnsi="Arial" w:eastAsia="Arial" w:cs="Arial"/>
                <w:sz w:val="20"/>
                <w:szCs w:val="20"/>
              </w:rPr>
            </w:pPr>
            <w:r w:rsidRPr="1372C3F9">
              <w:rPr>
                <w:rFonts w:ascii="Arial" w:hAnsi="Arial" w:eastAsia="Arial" w:cs="Arial"/>
                <w:sz w:val="20"/>
                <w:szCs w:val="20"/>
              </w:rPr>
              <w:t xml:space="preserve">The significance of the arms race. The formation of the Warsaw Pact. </w:t>
            </w:r>
          </w:p>
          <w:p w:rsidRPr="003D03BD" w:rsidR="003D03BD" w:rsidP="009D6EEF" w:rsidRDefault="4FEDAC85" w14:paraId="3944F0AA" w14:textId="7EB20CB1">
            <w:pPr>
              <w:pStyle w:val="ListParagraph"/>
              <w:numPr>
                <w:ilvl w:val="0"/>
                <w:numId w:val="21"/>
              </w:numPr>
              <w:spacing w:after="0" w:line="240" w:lineRule="auto"/>
              <w:textAlignment w:val="baseline"/>
              <w:rPr>
                <w:rFonts w:ascii="Arial" w:hAnsi="Arial" w:eastAsia="Arial" w:cs="Arial"/>
                <w:sz w:val="20"/>
                <w:szCs w:val="20"/>
              </w:rPr>
            </w:pPr>
            <w:r w:rsidRPr="1372C3F9">
              <w:rPr>
                <w:rFonts w:ascii="Arial" w:hAnsi="Arial" w:eastAsia="Arial" w:cs="Arial"/>
                <w:sz w:val="20"/>
                <w:szCs w:val="20"/>
              </w:rPr>
              <w:t xml:space="preserve"> Events in 1956 leading to the Hungarian Uprising, and Khrushchev’s response. </w:t>
            </w:r>
          </w:p>
          <w:p w:rsidRPr="003D03BD" w:rsidR="003D03BD" w:rsidP="009D6EEF" w:rsidRDefault="4FEDAC85" w14:paraId="79B3057B" w14:textId="08E1E025">
            <w:pPr>
              <w:pStyle w:val="ListParagraph"/>
              <w:numPr>
                <w:ilvl w:val="0"/>
                <w:numId w:val="21"/>
              </w:numPr>
              <w:spacing w:after="0" w:line="240" w:lineRule="auto"/>
              <w:textAlignment w:val="baseline"/>
              <w:rPr>
                <w:rFonts w:ascii="Arial" w:hAnsi="Arial" w:eastAsia="Arial" w:cs="Arial"/>
                <w:sz w:val="20"/>
                <w:szCs w:val="20"/>
              </w:rPr>
            </w:pPr>
            <w:r w:rsidRPr="1372C3F9">
              <w:rPr>
                <w:rFonts w:ascii="Arial" w:hAnsi="Arial" w:eastAsia="Arial" w:cs="Arial"/>
                <w:sz w:val="20"/>
                <w:szCs w:val="20"/>
              </w:rPr>
              <w:t xml:space="preserve"> The international </w:t>
            </w:r>
            <w:r w:rsidRPr="1372C3F9">
              <w:rPr>
                <w:rFonts w:ascii="Arial" w:hAnsi="Arial" w:eastAsia="Arial" w:cs="Arial"/>
                <w:sz w:val="20"/>
                <w:szCs w:val="20"/>
              </w:rPr>
              <w:lastRenderedPageBreak/>
              <w:t>reaction to the Soviet invasion of Hungar</w:t>
            </w:r>
            <w:r w:rsidRPr="1372C3F9" w:rsidR="4A81414B">
              <w:rPr>
                <w:rFonts w:ascii="Arial" w:hAnsi="Arial" w:eastAsia="Arial" w:cs="Arial"/>
                <w:sz w:val="20"/>
                <w:szCs w:val="20"/>
              </w:rPr>
              <w:t>y</w:t>
            </w:r>
          </w:p>
          <w:p w:rsidRPr="003D03BD" w:rsidR="003D03BD" w:rsidP="1372C3F9" w:rsidRDefault="003D03BD" w14:paraId="4C6FDC8A" w14:textId="634A487F">
            <w:pPr>
              <w:spacing w:after="0" w:line="240" w:lineRule="auto"/>
              <w:textAlignment w:val="baseline"/>
              <w:rPr>
                <w:rFonts w:ascii="Arial" w:hAnsi="Arial" w:eastAsia="Arial" w:cs="Arial"/>
                <w:sz w:val="20"/>
                <w:szCs w:val="20"/>
              </w:rPr>
            </w:pP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3D03BD" w:rsidR="003D03BD" w:rsidP="1372C3F9" w:rsidRDefault="592CFE83" w14:paraId="4369C47C" w14:textId="2A92E3C8">
            <w:pPr>
              <w:pStyle w:val="paragraph"/>
              <w:spacing w:before="0" w:beforeAutospacing="0" w:after="0" w:afterAutospacing="0"/>
              <w:jc w:val="center"/>
              <w:rPr>
                <w:rStyle w:val="normaltextrun"/>
                <w:rFonts w:ascii="Arial" w:hAnsi="Arial" w:eastAsia="Arial" w:cs="Arial"/>
                <w:b/>
                <w:bCs/>
                <w:sz w:val="20"/>
                <w:szCs w:val="20"/>
              </w:rPr>
            </w:pPr>
            <w:r w:rsidRPr="35C50735">
              <w:rPr>
                <w:rStyle w:val="normaltextrun"/>
                <w:rFonts w:ascii="Arial" w:hAnsi="Arial" w:cs="Arial"/>
                <w:sz w:val="20"/>
                <w:szCs w:val="20"/>
              </w:rPr>
              <w:lastRenderedPageBreak/>
              <w:t xml:space="preserve"> </w:t>
            </w:r>
            <w:r w:rsidRPr="1372C3F9">
              <w:rPr>
                <w:rStyle w:val="normaltextrun"/>
                <w:rFonts w:ascii="Arial" w:hAnsi="Arial" w:eastAsia="Arial" w:cs="Arial"/>
                <w:b/>
                <w:sz w:val="20"/>
                <w:szCs w:val="20"/>
              </w:rPr>
              <w:t>Cold War</w:t>
            </w:r>
          </w:p>
          <w:p w:rsidR="003D03BD" w:rsidP="1372C3F9" w:rsidRDefault="6DE5044F" w14:paraId="787141C3" w14:textId="72F1ACC9">
            <w:pPr>
              <w:pStyle w:val="paragraph"/>
              <w:spacing w:before="0" w:beforeAutospacing="0" w:after="0" w:afterAutospacing="0"/>
              <w:jc w:val="center"/>
              <w:rPr>
                <w:rStyle w:val="normaltextrun"/>
                <w:rFonts w:ascii="Arial" w:hAnsi="Arial" w:eastAsia="Arial" w:cs="Arial"/>
                <w:b/>
                <w:bCs/>
                <w:sz w:val="20"/>
                <w:szCs w:val="20"/>
              </w:rPr>
            </w:pPr>
            <w:r w:rsidRPr="1372C3F9">
              <w:rPr>
                <w:rStyle w:val="normaltextrun"/>
                <w:rFonts w:ascii="Arial" w:hAnsi="Arial" w:eastAsia="Arial" w:cs="Arial"/>
                <w:b/>
                <w:bCs/>
                <w:sz w:val="20"/>
                <w:szCs w:val="20"/>
              </w:rPr>
              <w:t>1958-70</w:t>
            </w:r>
          </w:p>
          <w:p w:rsidRPr="003D03BD" w:rsidR="00964C20" w:rsidP="1372C3F9" w:rsidRDefault="00964C20" w14:paraId="1F96EACD" w14:textId="72F1ACC9">
            <w:pPr>
              <w:pStyle w:val="paragraph"/>
              <w:spacing w:before="0" w:beforeAutospacing="0" w:after="0" w:afterAutospacing="0"/>
              <w:jc w:val="center"/>
              <w:rPr>
                <w:rStyle w:val="normaltextrun"/>
                <w:rFonts w:ascii="Arial" w:hAnsi="Arial" w:eastAsia="Arial" w:cs="Arial"/>
                <w:b/>
                <w:bCs/>
                <w:sz w:val="20"/>
                <w:szCs w:val="20"/>
              </w:rPr>
            </w:pPr>
          </w:p>
          <w:p w:rsidRPr="003D03BD" w:rsidR="003D03BD" w:rsidP="009D6EEF" w:rsidRDefault="6DE5044F" w14:paraId="13F37999" w14:textId="369C5634">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 xml:space="preserve">The refugee problem in Berlin, Khrushchev’s Berlin ultimatum (1958), and the summit meetings of 1959–61.  Soviet relations with Cuba, the Cuban Revolution and the refusal of the USA to recognise Castro’s government. </w:t>
            </w:r>
          </w:p>
          <w:p w:rsidRPr="003D03BD" w:rsidR="003D03BD" w:rsidP="009D6EEF" w:rsidRDefault="6DE5044F" w14:paraId="24C7420C" w14:textId="3F4453EF">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The significance of the Bay of Pigs incident.  Opposition in Czechoslovakia to Soviet control: the Prague Spring</w:t>
            </w:r>
          </w:p>
          <w:p w:rsidRPr="003D03BD" w:rsidR="003D03BD" w:rsidP="009D6EEF" w:rsidRDefault="3B821108" w14:paraId="2368ED6B" w14:textId="6123FB1D">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T</w:t>
            </w:r>
            <w:r w:rsidRPr="1372C3F9" w:rsidR="6DE5044F">
              <w:rPr>
                <w:rFonts w:ascii="Arial" w:hAnsi="Arial" w:eastAsia="Arial" w:cs="Arial"/>
                <w:sz w:val="20"/>
                <w:szCs w:val="20"/>
              </w:rPr>
              <w:t>he construction of the Berlin Wall, 1961.  The events of the Cuban Missile Crisis.</w:t>
            </w:r>
          </w:p>
          <w:p w:rsidRPr="003D03BD" w:rsidR="003D03BD" w:rsidP="009D6EEF" w:rsidRDefault="6DE5044F" w14:paraId="4D41A4CD" w14:textId="4C3D290A">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The Brezhnev Doctrine and the re-establishment of Soviet control in Czechoslovakia.</w:t>
            </w:r>
          </w:p>
          <w:p w:rsidRPr="003D03BD" w:rsidR="003D03BD" w:rsidP="009D6EEF" w:rsidRDefault="6DE5044F" w14:paraId="08E58C67" w14:textId="40C15EDC">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 xml:space="preserve">Impact of the construction of the Berlin Wall on US-Soviet relations. Kennedy’s visit to </w:t>
            </w:r>
            <w:r w:rsidRPr="1372C3F9">
              <w:rPr>
                <w:rFonts w:ascii="Arial" w:hAnsi="Arial" w:eastAsia="Arial" w:cs="Arial"/>
                <w:sz w:val="20"/>
                <w:szCs w:val="20"/>
              </w:rPr>
              <w:lastRenderedPageBreak/>
              <w:t>West Berlin in 1963.  The consequences of the Cuban Missile Crisis, including the ‘hotline’. Attempts at arms control: the Limited Test Ban Treaty (1963); the Outer Space Treaty (1967); and the Nuclear Non-Proliferation Treaty (1968).  International reaction to Soviet measures in Czechoslovakia</w:t>
            </w:r>
          </w:p>
          <w:p w:rsidRPr="003D03BD" w:rsidR="003D03BD" w:rsidP="009D6EEF" w:rsidRDefault="6DE5044F" w14:paraId="2C98C8D2" w14:textId="0AE9DB17">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The end of the cold war 1970-71</w:t>
            </w:r>
          </w:p>
          <w:p w:rsidRPr="003D03BD" w:rsidR="003D03BD" w:rsidP="009D6EEF" w:rsidRDefault="6DE5044F" w14:paraId="1050AFA2" w14:textId="419089B0">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 xml:space="preserve">Détente in the 1970s, SALT 1, Helsinki, and SALT 2. </w:t>
            </w:r>
          </w:p>
          <w:p w:rsidRPr="003D03BD" w:rsidR="003D03BD" w:rsidP="009D6EEF" w:rsidRDefault="6DE5044F" w14:paraId="3DB83B6C" w14:textId="4288574F">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 xml:space="preserve"> The significance of Reagan and Gorbachev’s changing attitudes.</w:t>
            </w:r>
          </w:p>
          <w:p w:rsidRPr="003D03BD" w:rsidR="003D03BD" w:rsidP="009D6EEF" w:rsidRDefault="6DE5044F" w14:paraId="36E5C403" w14:textId="58BAB75A">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 xml:space="preserve"> Gorbachev’s ‘new thinking’ and the Intermediate-Range Nuclear Force (INF) Treaty (1987).</w:t>
            </w:r>
          </w:p>
          <w:p w:rsidRPr="003D03BD" w:rsidR="003D03BD" w:rsidP="009D6EEF" w:rsidRDefault="3716D9B4" w14:paraId="5BA5F31B" w14:textId="4CD3E42F">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The significance of the Soviet invasion of Afghanistan, the Carter Doctrine and the Olympic boycotts.</w:t>
            </w:r>
          </w:p>
          <w:p w:rsidRPr="003D03BD" w:rsidR="003D03BD" w:rsidP="009D6EEF" w:rsidRDefault="3716D9B4" w14:paraId="48AF72E9" w14:textId="3273927E">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 xml:space="preserve"> Reagan and the ‘Second Cold War’, </w:t>
            </w:r>
            <w:r w:rsidRPr="1372C3F9">
              <w:rPr>
                <w:rFonts w:ascii="Arial" w:hAnsi="Arial" w:eastAsia="Arial" w:cs="Arial"/>
                <w:sz w:val="20"/>
                <w:szCs w:val="20"/>
              </w:rPr>
              <w:lastRenderedPageBreak/>
              <w:t xml:space="preserve">the Strategic Defence Initiative The impact of Gorbachev’s ‘new thinking’ on Eastern Europe: the loosening Soviet grip on Eastern Europe. </w:t>
            </w:r>
          </w:p>
          <w:p w:rsidRPr="003D03BD" w:rsidR="003D03BD" w:rsidP="009D6EEF" w:rsidRDefault="3716D9B4" w14:paraId="44E99788" w14:textId="0021305C">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 xml:space="preserve"> The significance of the fall of the Berlin Wall. </w:t>
            </w:r>
          </w:p>
          <w:p w:rsidRPr="003D03BD" w:rsidR="003D03BD" w:rsidP="009D6EEF" w:rsidRDefault="3716D9B4" w14:paraId="6FFA0294" w14:textId="1B8F556F">
            <w:pPr>
              <w:pStyle w:val="paragraph"/>
              <w:numPr>
                <w:ilvl w:val="0"/>
                <w:numId w:val="20"/>
              </w:numPr>
              <w:spacing w:before="0" w:beforeAutospacing="0" w:after="0" w:afterAutospacing="0"/>
              <w:rPr>
                <w:rFonts w:ascii="Arial" w:hAnsi="Arial" w:eastAsia="Arial" w:cs="Arial"/>
                <w:sz w:val="20"/>
                <w:szCs w:val="20"/>
              </w:rPr>
            </w:pPr>
            <w:r w:rsidRPr="1372C3F9">
              <w:rPr>
                <w:rFonts w:ascii="Arial" w:hAnsi="Arial" w:eastAsia="Arial" w:cs="Arial"/>
                <w:sz w:val="20"/>
                <w:szCs w:val="20"/>
              </w:rPr>
              <w:t>The collapse of the Soviet Union and its significance in bringing about the end of the Warsaw Pact.</w:t>
            </w:r>
          </w:p>
          <w:p w:rsidRPr="003D03BD" w:rsidR="003D03BD" w:rsidP="1372C3F9" w:rsidRDefault="003D03BD" w14:paraId="164BAA3D" w14:textId="77C07663">
            <w:pPr>
              <w:pStyle w:val="paragraph"/>
              <w:spacing w:before="0" w:beforeAutospacing="0" w:after="0" w:afterAutospacing="0"/>
              <w:rPr>
                <w:rStyle w:val="normaltextrun"/>
                <w:rFonts w:ascii="Arial" w:hAnsi="Arial" w:eastAsia="Arial" w:cs="Arial"/>
                <w:sz w:val="20"/>
                <w:szCs w:val="20"/>
              </w:rPr>
            </w:pPr>
          </w:p>
          <w:p w:rsidRPr="003D03BD" w:rsidR="003D03BD" w:rsidP="35C50735" w:rsidRDefault="003D03BD" w14:paraId="275C1BE5" w14:textId="0A35205F">
            <w:pPr>
              <w:pStyle w:val="paragraph"/>
              <w:spacing w:before="0" w:beforeAutospacing="0" w:after="0" w:afterAutospacing="0"/>
              <w:rPr>
                <w:rStyle w:val="normaltextrun"/>
                <w:rFonts w:ascii="Arial" w:hAnsi="Arial" w:cs="Arial"/>
                <w:sz w:val="20"/>
                <w:szCs w:val="20"/>
              </w:rPr>
            </w:pPr>
          </w:p>
        </w:tc>
      </w:tr>
    </w:tbl>
    <w:p w:rsidR="00924395" w:rsidP="00D01495" w:rsidRDefault="00924395" w14:paraId="12A3AF66" w14:textId="77777777">
      <w:pPr>
        <w:rPr>
          <w:rFonts w:ascii="Arial" w:hAnsi="Arial" w:eastAsia="Times New Roman" w:cs="Arial"/>
          <w:b/>
          <w:bCs/>
          <w:sz w:val="40"/>
          <w:szCs w:val="40"/>
          <w:lang w:eastAsia="en-GB"/>
        </w:rPr>
      </w:pPr>
    </w:p>
    <w:p w:rsidR="00924395" w:rsidP="00D01495" w:rsidRDefault="00D01495" w14:paraId="02586B2B" w14:textId="5F082AE4">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r w:rsidRPr="00D02AF8">
        <w:rPr>
          <w:rFonts w:ascii="Arial" w:hAnsi="Arial" w:eastAsia="Times New Roman" w:cs="Arial"/>
          <w:b/>
          <w:bCs/>
          <w:sz w:val="40"/>
          <w:szCs w:val="40"/>
          <w:lang w:eastAsia="en-GB"/>
        </w:rPr>
        <w:lastRenderedPageBreak/>
        <w:t xml:space="preserve">Year </w:t>
      </w:r>
      <w:r w:rsidR="003947DF">
        <w:rPr>
          <w:rFonts w:ascii="Arial" w:hAnsi="Arial" w:eastAsia="Times New Roman" w:cs="Arial"/>
          <w:b/>
          <w:bCs/>
          <w:sz w:val="40"/>
          <w:szCs w:val="40"/>
          <w:lang w:eastAsia="en-GB"/>
        </w:rPr>
        <w:t>10 Health and Social</w:t>
      </w:r>
    </w:p>
    <w:p w:rsidR="00924395" w:rsidRDefault="00924395" w14:paraId="60A5A72B" w14:textId="3654E1FB">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r w:rsidR="00964C20">
        <w:rPr>
          <w:rFonts w:ascii="Arial" w:hAnsi="Arial" w:eastAsia="Times New Roman" w:cs="Arial"/>
          <w:b/>
          <w:bCs/>
          <w:noProof/>
          <w:sz w:val="40"/>
          <w:szCs w:val="40"/>
          <w:lang w:eastAsia="en-GB"/>
        </w:rPr>
        <w:drawing>
          <wp:anchor distT="0" distB="0" distL="114300" distR="114300" simplePos="0" relativeHeight="251658254" behindDoc="0" locked="0" layoutInCell="1" allowOverlap="1" wp14:anchorId="791AC2E3" wp14:editId="57E1DA95">
            <wp:simplePos x="914400" y="619125"/>
            <wp:positionH relativeFrom="margin">
              <wp:align>center</wp:align>
            </wp:positionH>
            <wp:positionV relativeFrom="margin">
              <wp:align>center</wp:align>
            </wp:positionV>
            <wp:extent cx="7011035" cy="4029710"/>
            <wp:effectExtent l="0" t="0" r="0" b="889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011035" cy="4029710"/>
                    </a:xfrm>
                    <a:prstGeom prst="rect">
                      <a:avLst/>
                    </a:prstGeom>
                    <a:noFill/>
                  </pic:spPr>
                </pic:pic>
              </a:graphicData>
            </a:graphic>
          </wp:anchor>
        </w:drawing>
      </w:r>
    </w:p>
    <w:p w:rsidR="00924395" w:rsidP="29795C13" w:rsidRDefault="00924395" w14:paraId="0A9EA077" w14:textId="2255CB9D">
      <w:pPr>
        <w:rPr>
          <w:rFonts w:ascii="Arial" w:hAnsi="Arial" w:eastAsia="Times New Roman" w:cs="Arial"/>
          <w:b/>
          <w:bCs/>
          <w:sz w:val="40"/>
          <w:szCs w:val="40"/>
          <w:lang w:eastAsia="en-GB"/>
        </w:rPr>
      </w:pPr>
      <w:r w:rsidRPr="29795C13">
        <w:rPr>
          <w:rFonts w:ascii="Arial" w:hAnsi="Arial" w:eastAsia="Times New Roman" w:cs="Arial"/>
          <w:b/>
          <w:bCs/>
          <w:sz w:val="40"/>
          <w:szCs w:val="40"/>
          <w:lang w:eastAsia="en-GB"/>
        </w:rPr>
        <w:lastRenderedPageBreak/>
        <w:t xml:space="preserve">Year </w:t>
      </w:r>
      <w:r w:rsidRPr="29795C13" w:rsidR="003947DF">
        <w:rPr>
          <w:rFonts w:ascii="Arial" w:hAnsi="Arial" w:eastAsia="Times New Roman" w:cs="Arial"/>
          <w:b/>
          <w:bCs/>
          <w:sz w:val="40"/>
          <w:szCs w:val="40"/>
          <w:lang w:eastAsia="en-GB"/>
        </w:rPr>
        <w:t>10 Health and Socia</w:t>
      </w:r>
      <w:r w:rsidRPr="29795C13" w:rsidR="13ECCC4C">
        <w:rPr>
          <w:rFonts w:ascii="Arial" w:hAnsi="Arial" w:eastAsia="Times New Roman" w:cs="Arial"/>
          <w:b/>
          <w:bCs/>
          <w:sz w:val="40"/>
          <w:szCs w:val="40"/>
          <w:lang w:eastAsia="en-GB"/>
        </w:rPr>
        <w:t>l</w:t>
      </w:r>
    </w:p>
    <w:p w:rsidR="009D3057" w:rsidP="009D3057" w:rsidRDefault="009D3057" w14:paraId="55AAA4A1" w14:textId="26547D77">
      <w:pPr>
        <w:rPr>
          <w:b/>
          <w:bCs/>
          <w:i/>
          <w:iCs/>
          <w:color w:val="FF0000"/>
          <w:sz w:val="17"/>
          <w:szCs w:val="17"/>
        </w:rPr>
      </w:pPr>
      <w:r>
        <w:rPr>
          <w:b/>
          <w:bCs/>
          <w:i/>
          <w:iCs/>
          <w:color w:val="FF0000"/>
          <w:sz w:val="17"/>
          <w:szCs w:val="17"/>
          <w:u w:val="single"/>
        </w:rPr>
        <w:t>Important Information:</w:t>
      </w:r>
      <w:r>
        <w:tab/>
      </w:r>
      <w:r>
        <w:rPr>
          <w:b/>
          <w:bCs/>
          <w:i/>
          <w:iCs/>
          <w:color w:val="FF0000"/>
          <w:sz w:val="17"/>
          <w:szCs w:val="17"/>
        </w:rPr>
        <w:t>Component 1 and 2 Assignment Tasks are released by the exam board and are referred to as PSA (Pearson Set Assignments) Tasks throughout the document</w:t>
      </w:r>
    </w:p>
    <w:tbl>
      <w:tblPr>
        <w:tblStyle w:val="TableGrid"/>
        <w:tblW w:w="13948" w:type="dxa"/>
        <w:tblLook w:val="04A0" w:firstRow="1" w:lastRow="0" w:firstColumn="1" w:lastColumn="0" w:noHBand="0" w:noVBand="1"/>
      </w:tblPr>
      <w:tblGrid>
        <w:gridCol w:w="534"/>
        <w:gridCol w:w="2168"/>
        <w:gridCol w:w="2214"/>
        <w:gridCol w:w="2260"/>
        <w:gridCol w:w="2364"/>
        <w:gridCol w:w="2249"/>
        <w:gridCol w:w="2159"/>
      </w:tblGrid>
      <w:tr w:rsidR="009D3057" w:rsidTr="009D3057" w14:paraId="7F43533A" w14:textId="77777777">
        <w:tc>
          <w:tcPr>
            <w:tcW w:w="534" w:type="dxa"/>
            <w:tcBorders>
              <w:top w:val="single" w:color="auto" w:sz="4" w:space="0"/>
              <w:left w:val="single" w:color="auto" w:sz="4" w:space="0"/>
              <w:bottom w:val="single" w:color="auto" w:sz="4" w:space="0"/>
              <w:right w:val="single" w:color="auto" w:sz="4" w:space="0"/>
            </w:tcBorders>
          </w:tcPr>
          <w:p w:rsidR="009D3057" w:rsidRDefault="009D3057" w14:paraId="0E7AA9AE" w14:textId="77777777">
            <w:pPr>
              <w:rPr>
                <w:rFonts w:cstheme="minorHAnsi"/>
                <w:sz w:val="14"/>
                <w:szCs w:val="14"/>
              </w:rPr>
            </w:pPr>
          </w:p>
        </w:tc>
        <w:tc>
          <w:tcPr>
            <w:tcW w:w="2168" w:type="dxa"/>
            <w:tcBorders>
              <w:top w:val="single" w:color="auto" w:sz="4" w:space="0"/>
              <w:left w:val="single" w:color="auto" w:sz="4" w:space="0"/>
              <w:bottom w:val="single" w:color="auto" w:sz="4" w:space="0"/>
              <w:right w:val="single" w:color="auto" w:sz="4" w:space="0"/>
            </w:tcBorders>
            <w:hideMark/>
          </w:tcPr>
          <w:p w:rsidR="009D3057" w:rsidRDefault="009D3057" w14:paraId="12CC2EFD" w14:textId="77777777">
            <w:pPr>
              <w:jc w:val="center"/>
              <w:rPr>
                <w:rFonts w:cstheme="minorHAnsi"/>
                <w:b/>
                <w:sz w:val="14"/>
                <w:szCs w:val="14"/>
              </w:rPr>
            </w:pPr>
            <w:r>
              <w:rPr>
                <w:rFonts w:cstheme="minorHAnsi"/>
                <w:b/>
                <w:sz w:val="14"/>
                <w:szCs w:val="14"/>
              </w:rPr>
              <w:t>Autumn 1</w:t>
            </w:r>
          </w:p>
        </w:tc>
        <w:tc>
          <w:tcPr>
            <w:tcW w:w="2214" w:type="dxa"/>
            <w:tcBorders>
              <w:top w:val="single" w:color="auto" w:sz="4" w:space="0"/>
              <w:left w:val="single" w:color="auto" w:sz="4" w:space="0"/>
              <w:bottom w:val="single" w:color="auto" w:sz="4" w:space="0"/>
              <w:right w:val="single" w:color="auto" w:sz="4" w:space="0"/>
            </w:tcBorders>
            <w:hideMark/>
          </w:tcPr>
          <w:p w:rsidR="009D3057" w:rsidRDefault="009D3057" w14:paraId="3E334AEB" w14:textId="77777777">
            <w:pPr>
              <w:jc w:val="center"/>
              <w:rPr>
                <w:rFonts w:cstheme="minorHAnsi"/>
                <w:b/>
                <w:sz w:val="14"/>
                <w:szCs w:val="14"/>
              </w:rPr>
            </w:pPr>
            <w:r>
              <w:rPr>
                <w:rFonts w:cstheme="minorHAnsi"/>
                <w:b/>
                <w:sz w:val="14"/>
                <w:szCs w:val="14"/>
              </w:rPr>
              <w:t>Autumn 2</w:t>
            </w:r>
          </w:p>
        </w:tc>
        <w:tc>
          <w:tcPr>
            <w:tcW w:w="2260" w:type="dxa"/>
            <w:tcBorders>
              <w:top w:val="single" w:color="auto" w:sz="4" w:space="0"/>
              <w:left w:val="single" w:color="auto" w:sz="4" w:space="0"/>
              <w:bottom w:val="single" w:color="auto" w:sz="4" w:space="0"/>
              <w:right w:val="single" w:color="auto" w:sz="4" w:space="0"/>
            </w:tcBorders>
            <w:hideMark/>
          </w:tcPr>
          <w:p w:rsidR="009D3057" w:rsidRDefault="009D3057" w14:paraId="50CDFD40" w14:textId="77777777">
            <w:pPr>
              <w:jc w:val="center"/>
              <w:rPr>
                <w:rFonts w:cstheme="minorHAnsi"/>
                <w:b/>
                <w:sz w:val="14"/>
                <w:szCs w:val="14"/>
              </w:rPr>
            </w:pPr>
            <w:r>
              <w:rPr>
                <w:rFonts w:cstheme="minorHAnsi"/>
                <w:b/>
                <w:sz w:val="14"/>
                <w:szCs w:val="14"/>
              </w:rPr>
              <w:t>Spring 1</w:t>
            </w:r>
          </w:p>
        </w:tc>
        <w:tc>
          <w:tcPr>
            <w:tcW w:w="2364" w:type="dxa"/>
            <w:tcBorders>
              <w:top w:val="single" w:color="auto" w:sz="4" w:space="0"/>
              <w:left w:val="single" w:color="auto" w:sz="4" w:space="0"/>
              <w:bottom w:val="single" w:color="auto" w:sz="4" w:space="0"/>
              <w:right w:val="single" w:color="auto" w:sz="4" w:space="0"/>
            </w:tcBorders>
            <w:hideMark/>
          </w:tcPr>
          <w:p w:rsidR="009D3057" w:rsidRDefault="009D3057" w14:paraId="09795EF7" w14:textId="77777777">
            <w:pPr>
              <w:jc w:val="center"/>
              <w:rPr>
                <w:rFonts w:cstheme="minorHAnsi"/>
                <w:b/>
                <w:sz w:val="14"/>
                <w:szCs w:val="14"/>
              </w:rPr>
            </w:pPr>
            <w:r>
              <w:rPr>
                <w:rFonts w:cstheme="minorHAnsi"/>
                <w:b/>
                <w:sz w:val="14"/>
                <w:szCs w:val="14"/>
              </w:rPr>
              <w:t>Spring 2</w:t>
            </w:r>
          </w:p>
        </w:tc>
        <w:tc>
          <w:tcPr>
            <w:tcW w:w="2249" w:type="dxa"/>
            <w:tcBorders>
              <w:top w:val="single" w:color="auto" w:sz="4" w:space="0"/>
              <w:left w:val="single" w:color="auto" w:sz="4" w:space="0"/>
              <w:bottom w:val="single" w:color="auto" w:sz="4" w:space="0"/>
              <w:right w:val="single" w:color="auto" w:sz="4" w:space="0"/>
            </w:tcBorders>
            <w:hideMark/>
          </w:tcPr>
          <w:p w:rsidR="009D3057" w:rsidRDefault="009D3057" w14:paraId="103CCDA0" w14:textId="77777777">
            <w:pPr>
              <w:jc w:val="center"/>
              <w:rPr>
                <w:rFonts w:cstheme="minorHAnsi"/>
                <w:b/>
                <w:sz w:val="14"/>
                <w:szCs w:val="14"/>
              </w:rPr>
            </w:pPr>
            <w:r>
              <w:rPr>
                <w:rFonts w:cstheme="minorHAnsi"/>
                <w:b/>
                <w:sz w:val="14"/>
                <w:szCs w:val="14"/>
              </w:rPr>
              <w:t>Summer 1</w:t>
            </w:r>
          </w:p>
        </w:tc>
        <w:tc>
          <w:tcPr>
            <w:tcW w:w="2159" w:type="dxa"/>
            <w:tcBorders>
              <w:top w:val="single" w:color="auto" w:sz="4" w:space="0"/>
              <w:left w:val="single" w:color="auto" w:sz="4" w:space="0"/>
              <w:bottom w:val="single" w:color="auto" w:sz="4" w:space="0"/>
              <w:right w:val="single" w:color="auto" w:sz="4" w:space="0"/>
            </w:tcBorders>
            <w:hideMark/>
          </w:tcPr>
          <w:p w:rsidR="009D3057" w:rsidRDefault="009D3057" w14:paraId="07A926D4" w14:textId="77777777">
            <w:pPr>
              <w:jc w:val="center"/>
              <w:rPr>
                <w:rFonts w:cstheme="minorHAnsi"/>
                <w:b/>
                <w:sz w:val="14"/>
                <w:szCs w:val="14"/>
              </w:rPr>
            </w:pPr>
            <w:r>
              <w:rPr>
                <w:rFonts w:cstheme="minorHAnsi"/>
                <w:b/>
                <w:sz w:val="14"/>
                <w:szCs w:val="14"/>
              </w:rPr>
              <w:t>Summer 2</w:t>
            </w:r>
          </w:p>
        </w:tc>
      </w:tr>
      <w:tr w:rsidR="009D3057" w:rsidTr="00800A24" w14:paraId="21C180B2" w14:textId="77777777">
        <w:trPr>
          <w:trHeight w:val="224"/>
        </w:trPr>
        <w:tc>
          <w:tcPr>
            <w:tcW w:w="534" w:type="dxa"/>
            <w:tcBorders>
              <w:top w:val="single" w:color="auto" w:sz="4" w:space="0"/>
              <w:left w:val="single" w:color="auto" w:sz="4" w:space="0"/>
              <w:bottom w:val="single" w:color="auto" w:sz="4" w:space="0"/>
              <w:right w:val="single" w:color="auto" w:sz="4" w:space="0"/>
            </w:tcBorders>
            <w:hideMark/>
          </w:tcPr>
          <w:p w:rsidR="009D3057" w:rsidRDefault="009D3057" w14:paraId="54DCCB75" w14:textId="77777777">
            <w:pPr>
              <w:rPr>
                <w:rFonts w:cstheme="minorHAnsi"/>
                <w:sz w:val="14"/>
                <w:szCs w:val="14"/>
              </w:rPr>
            </w:pPr>
            <w:r>
              <w:rPr>
                <w:rFonts w:cstheme="minorHAnsi"/>
                <w:b/>
                <w:sz w:val="14"/>
                <w:szCs w:val="14"/>
              </w:rPr>
              <w:t>Year 1</w:t>
            </w:r>
          </w:p>
        </w:tc>
        <w:tc>
          <w:tcPr>
            <w:tcW w:w="2168" w:type="dxa"/>
            <w:tcBorders>
              <w:top w:val="single" w:color="auto" w:sz="4" w:space="0"/>
              <w:left w:val="single" w:color="auto" w:sz="4" w:space="0"/>
              <w:bottom w:val="single" w:color="auto" w:sz="4" w:space="0"/>
              <w:right w:val="single" w:color="auto" w:sz="4" w:space="0"/>
            </w:tcBorders>
          </w:tcPr>
          <w:p w:rsidR="009D3057" w:rsidRDefault="009D3057" w14:paraId="14174E89" w14:textId="2D1FD914">
            <w:pPr>
              <w:rPr>
                <w:b/>
                <w:bCs/>
                <w:sz w:val="14"/>
                <w:szCs w:val="14"/>
              </w:rPr>
            </w:pPr>
            <w:r>
              <w:rPr>
                <w:b/>
                <w:bCs/>
                <w:sz w:val="14"/>
                <w:szCs w:val="14"/>
              </w:rPr>
              <w:t xml:space="preserve">COMPONENT 1 - HUMAN LIFESPAN DEVELOPMENT </w:t>
            </w:r>
          </w:p>
          <w:p w:rsidRPr="009D3057" w:rsidR="009D3057" w:rsidP="009D3057" w:rsidRDefault="009D3057" w14:paraId="11F52DC0" w14:textId="279A65B5">
            <w:pPr>
              <w:tabs>
                <w:tab w:val="left" w:pos="600"/>
              </w:tabs>
              <w:spacing w:after="200" w:line="244" w:lineRule="auto"/>
              <w:ind w:right="560"/>
              <w:rPr>
                <w:b/>
                <w:bCs/>
                <w:sz w:val="14"/>
                <w:szCs w:val="14"/>
              </w:rPr>
            </w:pPr>
            <w:r>
              <w:rPr>
                <w:b/>
                <w:bCs/>
                <w:sz w:val="14"/>
                <w:szCs w:val="14"/>
                <w:u w:val="single"/>
              </w:rPr>
              <w:t>Focus on PSA Task 1</w:t>
            </w:r>
            <w:r>
              <w:rPr>
                <w:sz w:val="14"/>
                <w:szCs w:val="14"/>
              </w:rPr>
              <w:t>Growth and development across the life stages using the physical, intellectual, emotional and social</w:t>
            </w:r>
            <w:r>
              <w:rPr>
                <w:b/>
                <w:bCs/>
                <w:sz w:val="14"/>
                <w:szCs w:val="14"/>
              </w:rPr>
              <w:t xml:space="preserve"> (PIES)</w:t>
            </w:r>
            <w:r>
              <w:rPr>
                <w:sz w:val="14"/>
                <w:szCs w:val="14"/>
              </w:rPr>
              <w:t xml:space="preserve"> classification.</w:t>
            </w:r>
          </w:p>
          <w:p w:rsidR="009D3057" w:rsidP="009D3057" w:rsidRDefault="009D3057" w14:paraId="05E8E4D0" w14:textId="77777777">
            <w:pPr>
              <w:pStyle w:val="ListParagraph"/>
              <w:numPr>
                <w:ilvl w:val="0"/>
                <w:numId w:val="41"/>
              </w:numPr>
              <w:rPr>
                <w:sz w:val="14"/>
                <w:szCs w:val="14"/>
              </w:rPr>
            </w:pPr>
            <w:r>
              <w:rPr>
                <w:b/>
                <w:bCs/>
                <w:sz w:val="14"/>
                <w:szCs w:val="14"/>
                <w:u w:val="single"/>
              </w:rPr>
              <w:t xml:space="preserve">Life stages </w:t>
            </w:r>
            <w:r>
              <w:rPr>
                <w:sz w:val="14"/>
                <w:szCs w:val="14"/>
              </w:rPr>
              <w:t>Infancy / early childhood / Adolescence / Adulthood</w:t>
            </w:r>
          </w:p>
          <w:p w:rsidR="009D3057" w:rsidP="009D3057" w:rsidRDefault="009D3057" w14:paraId="529EACAB" w14:textId="77777777">
            <w:pPr>
              <w:pStyle w:val="ListParagraph"/>
              <w:numPr>
                <w:ilvl w:val="0"/>
                <w:numId w:val="41"/>
              </w:numPr>
              <w:rPr>
                <w:sz w:val="14"/>
                <w:szCs w:val="14"/>
              </w:rPr>
            </w:pPr>
            <w:r>
              <w:rPr>
                <w:b/>
                <w:bCs/>
                <w:sz w:val="14"/>
                <w:szCs w:val="14"/>
                <w:u w:val="single"/>
              </w:rPr>
              <w:t xml:space="preserve">Development  </w:t>
            </w:r>
            <w:r>
              <w:rPr>
                <w:sz w:val="14"/>
                <w:szCs w:val="14"/>
              </w:rPr>
              <w:t xml:space="preserve">Physical, Intellectual, emotional, and social development (PIES) </w:t>
            </w:r>
          </w:p>
          <w:p w:rsidR="009D3057" w:rsidRDefault="009D3057" w14:paraId="2C53034D" w14:textId="77777777">
            <w:pPr>
              <w:rPr>
                <w:sz w:val="14"/>
                <w:szCs w:val="14"/>
              </w:rPr>
            </w:pPr>
          </w:p>
          <w:p w:rsidR="009D3057" w:rsidRDefault="009D3057" w14:paraId="07B25906" w14:textId="77777777">
            <w:pPr>
              <w:rPr>
                <w:b/>
                <w:bCs/>
                <w:i/>
                <w:iCs/>
                <w:color w:val="FF0000"/>
                <w:sz w:val="14"/>
                <w:szCs w:val="14"/>
              </w:rPr>
            </w:pPr>
            <w:r>
              <w:rPr>
                <w:b/>
                <w:bCs/>
                <w:i/>
                <w:iCs/>
                <w:color w:val="FF0000"/>
                <w:sz w:val="14"/>
                <w:szCs w:val="14"/>
              </w:rPr>
              <w:t xml:space="preserve">Component 1 Assignment Tasks </w:t>
            </w:r>
          </w:p>
          <w:p w:rsidR="009D3057" w:rsidRDefault="009D3057" w14:paraId="600DE98F" w14:textId="77777777">
            <w:pPr>
              <w:rPr>
                <w:b/>
                <w:bCs/>
                <w:i/>
                <w:iCs/>
                <w:color w:val="FF0000"/>
                <w:sz w:val="14"/>
                <w:szCs w:val="14"/>
              </w:rPr>
            </w:pPr>
            <w:r>
              <w:rPr>
                <w:b/>
                <w:bCs/>
                <w:i/>
                <w:iCs/>
                <w:color w:val="FF0000"/>
                <w:sz w:val="14"/>
                <w:szCs w:val="14"/>
              </w:rPr>
              <w:t>Assessments will take place at the end of this half   term comparing  growth and development across 2 life stages</w:t>
            </w:r>
          </w:p>
          <w:p w:rsidR="009D3057" w:rsidRDefault="009D3057" w14:paraId="10C5FD80" w14:textId="77777777">
            <w:pPr>
              <w:rPr>
                <w:rFonts w:cstheme="minorHAnsi"/>
                <w:b/>
                <w:sz w:val="14"/>
                <w:szCs w:val="14"/>
              </w:rPr>
            </w:pPr>
          </w:p>
          <w:p w:rsidR="009D3057" w:rsidRDefault="009D3057" w14:paraId="169AD638" w14:textId="77777777">
            <w:pPr>
              <w:rPr>
                <w:rFonts w:cstheme="minorHAnsi"/>
                <w:b/>
                <w:sz w:val="14"/>
                <w:szCs w:val="14"/>
              </w:rPr>
            </w:pPr>
          </w:p>
          <w:p w:rsidR="009D3057" w:rsidRDefault="009D3057" w14:paraId="2AB1BABF" w14:textId="77777777">
            <w:pPr>
              <w:rPr>
                <w:rFonts w:cstheme="minorHAnsi"/>
                <w:b/>
                <w:sz w:val="14"/>
                <w:szCs w:val="14"/>
              </w:rPr>
            </w:pPr>
          </w:p>
          <w:p w:rsidR="009D3057" w:rsidRDefault="009D3057" w14:paraId="7F55EEC0" w14:textId="77777777">
            <w:pPr>
              <w:rPr>
                <w:rFonts w:cstheme="minorHAnsi"/>
                <w:b/>
                <w:sz w:val="14"/>
                <w:szCs w:val="14"/>
              </w:rPr>
            </w:pPr>
          </w:p>
          <w:p w:rsidR="009D3057" w:rsidRDefault="009D3057" w14:paraId="1EB532E3" w14:textId="77777777">
            <w:pPr>
              <w:rPr>
                <w:rFonts w:cstheme="minorHAnsi"/>
                <w:b/>
                <w:sz w:val="14"/>
                <w:szCs w:val="14"/>
              </w:rPr>
            </w:pPr>
          </w:p>
        </w:tc>
        <w:tc>
          <w:tcPr>
            <w:tcW w:w="2214" w:type="dxa"/>
            <w:tcBorders>
              <w:top w:val="single" w:color="auto" w:sz="4" w:space="0"/>
              <w:left w:val="single" w:color="auto" w:sz="4" w:space="0"/>
              <w:bottom w:val="single" w:color="auto" w:sz="4" w:space="0"/>
              <w:right w:val="single" w:color="auto" w:sz="4" w:space="0"/>
            </w:tcBorders>
          </w:tcPr>
          <w:p w:rsidR="009D3057" w:rsidRDefault="009D3057" w14:paraId="1F2D766D" w14:textId="38751DBB">
            <w:pPr>
              <w:rPr>
                <w:b/>
                <w:bCs/>
                <w:sz w:val="14"/>
                <w:szCs w:val="14"/>
              </w:rPr>
            </w:pPr>
            <w:r>
              <w:rPr>
                <w:b/>
                <w:bCs/>
                <w:sz w:val="14"/>
                <w:szCs w:val="14"/>
              </w:rPr>
              <w:t>COMPONENT 1 - HUMAN LIFESPAN DEVELOPMENT</w:t>
            </w:r>
          </w:p>
          <w:p w:rsidRPr="009D3057" w:rsidR="009D3057" w:rsidP="009D3057" w:rsidRDefault="009D3057" w14:paraId="5A7C41A8" w14:textId="4E1C0A8A">
            <w:pPr>
              <w:tabs>
                <w:tab w:val="left" w:pos="600"/>
              </w:tabs>
              <w:spacing w:after="200" w:line="244" w:lineRule="auto"/>
              <w:ind w:right="560"/>
              <w:rPr>
                <w:b/>
                <w:bCs/>
                <w:sz w:val="14"/>
                <w:szCs w:val="14"/>
                <w:u w:val="single"/>
              </w:rPr>
            </w:pPr>
            <w:r>
              <w:rPr>
                <w:b/>
                <w:bCs/>
                <w:sz w:val="14"/>
                <w:szCs w:val="14"/>
                <w:u w:val="single"/>
              </w:rPr>
              <w:t>Focus on PSA Task 2 (part 1)</w:t>
            </w:r>
            <w:r>
              <w:rPr>
                <w:sz w:val="14"/>
                <w:szCs w:val="14"/>
              </w:rPr>
              <w:t xml:space="preserve">The different factors that can affect an individual’s growth and development. </w:t>
            </w:r>
          </w:p>
          <w:p w:rsidR="009D3057" w:rsidP="009D3057" w:rsidRDefault="009D3057" w14:paraId="6BEFB4F4" w14:textId="77777777">
            <w:pPr>
              <w:pStyle w:val="ListParagraph"/>
              <w:numPr>
                <w:ilvl w:val="0"/>
                <w:numId w:val="42"/>
              </w:numPr>
              <w:rPr>
                <w:b/>
                <w:bCs/>
                <w:sz w:val="14"/>
                <w:szCs w:val="14"/>
              </w:rPr>
            </w:pPr>
            <w:r>
              <w:rPr>
                <w:b/>
                <w:bCs/>
                <w:sz w:val="14"/>
                <w:szCs w:val="14"/>
              </w:rPr>
              <w:t>Physical, lifestyle, emotional, social, cultural, environmental, economic factors</w:t>
            </w:r>
          </w:p>
          <w:p w:rsidR="009D3057" w:rsidRDefault="009D3057" w14:paraId="65FDD632" w14:textId="77777777">
            <w:pPr>
              <w:rPr>
                <w:b/>
                <w:bCs/>
                <w:sz w:val="14"/>
                <w:szCs w:val="14"/>
              </w:rPr>
            </w:pPr>
          </w:p>
          <w:p w:rsidRPr="009D3057" w:rsidR="009D3057" w:rsidP="009D3057" w:rsidRDefault="009D3057" w14:paraId="48CCA587" w14:textId="458ABA1C">
            <w:pPr>
              <w:tabs>
                <w:tab w:val="left" w:pos="600"/>
              </w:tabs>
              <w:spacing w:after="200" w:line="244" w:lineRule="auto"/>
              <w:ind w:right="560"/>
              <w:rPr>
                <w:b/>
                <w:bCs/>
                <w:sz w:val="14"/>
                <w:szCs w:val="14"/>
                <w:u w:val="single"/>
              </w:rPr>
            </w:pPr>
            <w:r>
              <w:rPr>
                <w:b/>
                <w:bCs/>
                <w:sz w:val="14"/>
                <w:szCs w:val="14"/>
                <w:u w:val="single"/>
              </w:rPr>
              <w:t>Focus on PSA Task 2 (part 2)</w:t>
            </w:r>
            <w:r>
              <w:rPr>
                <w:sz w:val="14"/>
                <w:szCs w:val="14"/>
              </w:rPr>
              <w:t xml:space="preserve">The impact of different factors on PIES growth and development through the life stages </w:t>
            </w:r>
            <w:r>
              <w:rPr>
                <w:i/>
                <w:iCs/>
                <w:sz w:val="14"/>
                <w:szCs w:val="14"/>
              </w:rPr>
              <w:t xml:space="preserve">(order of this may vary depending on the exam board release information (PSA’s) and what factors have been chosen previously by them) </w:t>
            </w:r>
            <w:r>
              <w:rPr>
                <w:sz w:val="14"/>
                <w:szCs w:val="14"/>
              </w:rPr>
              <w:t xml:space="preserve"> </w:t>
            </w:r>
          </w:p>
          <w:p w:rsidR="009D3057" w:rsidRDefault="009D3057" w14:paraId="396CF7FB" w14:textId="2ABD5B61">
            <w:pPr>
              <w:rPr>
                <w:b/>
                <w:bCs/>
                <w:i/>
                <w:iCs/>
                <w:color w:val="FF0000"/>
                <w:sz w:val="14"/>
                <w:szCs w:val="14"/>
              </w:rPr>
            </w:pPr>
            <w:r>
              <w:rPr>
                <w:b/>
                <w:bCs/>
                <w:i/>
                <w:iCs/>
                <w:color w:val="FF0000"/>
                <w:sz w:val="14"/>
                <w:szCs w:val="14"/>
              </w:rPr>
              <w:t>Component 1 Assignment Tasks Assessments will take place at the end of this half term looking at the impact of 1 factor on growth and development</w:t>
            </w:r>
          </w:p>
          <w:p w:rsidR="009D3057" w:rsidRDefault="009D3057" w14:paraId="24722609" w14:textId="77777777">
            <w:pPr>
              <w:rPr>
                <w:b/>
                <w:bCs/>
                <w:sz w:val="14"/>
                <w:szCs w:val="14"/>
              </w:rPr>
            </w:pPr>
          </w:p>
          <w:p w:rsidR="009D3057" w:rsidRDefault="009D3057" w14:paraId="4A29F68B" w14:textId="77777777">
            <w:pPr>
              <w:rPr>
                <w:rFonts w:cstheme="minorHAnsi"/>
                <w:b/>
                <w:sz w:val="14"/>
                <w:szCs w:val="14"/>
              </w:rPr>
            </w:pPr>
          </w:p>
          <w:p w:rsidR="009D3057" w:rsidRDefault="009D3057" w14:paraId="1B8A22D8" w14:textId="77777777">
            <w:pPr>
              <w:rPr>
                <w:rFonts w:cstheme="minorHAnsi"/>
                <w:b/>
                <w:sz w:val="14"/>
                <w:szCs w:val="14"/>
              </w:rPr>
            </w:pPr>
          </w:p>
        </w:tc>
        <w:tc>
          <w:tcPr>
            <w:tcW w:w="2260" w:type="dxa"/>
            <w:tcBorders>
              <w:top w:val="single" w:color="auto" w:sz="4" w:space="0"/>
              <w:left w:val="single" w:color="auto" w:sz="4" w:space="0"/>
              <w:bottom w:val="single" w:color="auto" w:sz="4" w:space="0"/>
              <w:right w:val="single" w:color="auto" w:sz="4" w:space="0"/>
            </w:tcBorders>
          </w:tcPr>
          <w:p w:rsidRPr="009D3057" w:rsidR="009D3057" w:rsidP="009D3057" w:rsidRDefault="009D3057" w14:paraId="26F20E91" w14:textId="257BAAA3">
            <w:pPr>
              <w:rPr>
                <w:b/>
                <w:bCs/>
                <w:sz w:val="14"/>
                <w:szCs w:val="14"/>
              </w:rPr>
            </w:pPr>
            <w:r>
              <w:rPr>
                <w:b/>
                <w:bCs/>
                <w:sz w:val="14"/>
                <w:szCs w:val="14"/>
              </w:rPr>
              <w:t xml:space="preserve">COMPONENT 1 - HUMAN LIFESPAN DEVELOPMENT </w:t>
            </w:r>
          </w:p>
          <w:p w:rsidR="009D3057" w:rsidRDefault="009D3057" w14:paraId="2F2593BD" w14:textId="77777777">
            <w:pPr>
              <w:spacing w:line="244" w:lineRule="auto"/>
              <w:rPr>
                <w:rFonts w:eastAsia="Arial"/>
                <w:sz w:val="14"/>
                <w:szCs w:val="14"/>
              </w:rPr>
            </w:pPr>
            <w:r>
              <w:rPr>
                <w:rFonts w:eastAsia="Arial"/>
                <w:color w:val="FF0000"/>
                <w:sz w:val="14"/>
                <w:szCs w:val="14"/>
              </w:rPr>
              <w:t>(PSA released in January; completed by May; 5 tasks)</w:t>
            </w:r>
          </w:p>
          <w:p w:rsidR="009D3057" w:rsidRDefault="009D3057" w14:paraId="4FA182F0" w14:textId="77777777">
            <w:pPr>
              <w:spacing w:line="244" w:lineRule="auto"/>
              <w:rPr>
                <w:rFonts w:eastAsia="Arial"/>
                <w:color w:val="FF0000"/>
                <w:sz w:val="14"/>
                <w:szCs w:val="14"/>
              </w:rPr>
            </w:pPr>
          </w:p>
          <w:p w:rsidR="009D3057" w:rsidRDefault="009D3057" w14:paraId="022923C2" w14:textId="77777777">
            <w:pPr>
              <w:spacing w:line="244" w:lineRule="auto"/>
              <w:rPr>
                <w:rFonts w:eastAsia="Times New Roman"/>
                <w:i/>
                <w:iCs/>
                <w:sz w:val="14"/>
                <w:szCs w:val="14"/>
              </w:rPr>
            </w:pPr>
            <w:r>
              <w:rPr>
                <w:b/>
                <w:bCs/>
                <w:color w:val="FF0000"/>
                <w:sz w:val="14"/>
                <w:szCs w:val="14"/>
                <w:u w:val="single"/>
              </w:rPr>
              <w:t>PSA Task 1</w:t>
            </w:r>
            <w:r>
              <w:rPr>
                <w:b/>
                <w:bCs/>
                <w:color w:val="FF0000"/>
                <w:sz w:val="14"/>
                <w:szCs w:val="14"/>
              </w:rPr>
              <w:t xml:space="preserve"> + 2</w:t>
            </w:r>
            <w:r>
              <w:rPr>
                <w:sz w:val="14"/>
                <w:szCs w:val="14"/>
              </w:rPr>
              <w:t xml:space="preserve"> : </w:t>
            </w:r>
          </w:p>
          <w:p w:rsidR="009D3057" w:rsidRDefault="009D3057" w14:paraId="7F4D7289" w14:textId="77777777">
            <w:pPr>
              <w:spacing w:line="244" w:lineRule="auto"/>
              <w:rPr>
                <w:i/>
                <w:iCs/>
                <w:color w:val="FF0000"/>
                <w:sz w:val="14"/>
                <w:szCs w:val="14"/>
              </w:rPr>
            </w:pPr>
            <w:r>
              <w:rPr>
                <w:i/>
                <w:iCs/>
                <w:color w:val="FF0000"/>
                <w:sz w:val="14"/>
                <w:szCs w:val="14"/>
              </w:rPr>
              <w:t>Controlled assessment conditions</w:t>
            </w:r>
          </w:p>
          <w:p w:rsidR="009D3057" w:rsidRDefault="009D3057" w14:paraId="592FE04A" w14:textId="77777777">
            <w:pPr>
              <w:spacing w:line="244" w:lineRule="auto"/>
              <w:rPr>
                <w:color w:val="FF0000"/>
                <w:sz w:val="14"/>
                <w:szCs w:val="14"/>
              </w:rPr>
            </w:pPr>
            <w:r>
              <w:rPr>
                <w:color w:val="FF0000"/>
                <w:sz w:val="14"/>
                <w:szCs w:val="14"/>
              </w:rPr>
              <w:t>(4 weeks)</w:t>
            </w:r>
          </w:p>
          <w:p w:rsidR="009D3057" w:rsidRDefault="009D3057" w14:paraId="1CBC64A8" w14:textId="77777777">
            <w:pPr>
              <w:spacing w:line="244" w:lineRule="auto"/>
              <w:rPr>
                <w:i/>
                <w:iCs/>
                <w:sz w:val="14"/>
                <w:szCs w:val="14"/>
              </w:rPr>
            </w:pPr>
            <w:r>
              <w:rPr>
                <w:i/>
                <w:iCs/>
                <w:sz w:val="14"/>
                <w:szCs w:val="14"/>
                <w:u w:val="single"/>
              </w:rPr>
              <w:t>PSA Task 1</w:t>
            </w:r>
            <w:r>
              <w:rPr>
                <w:i/>
                <w:iCs/>
                <w:sz w:val="14"/>
                <w:szCs w:val="14"/>
              </w:rPr>
              <w:t>: growth and development across the life stages</w:t>
            </w:r>
          </w:p>
          <w:p w:rsidR="009D3057" w:rsidRDefault="009D3057" w14:paraId="026E387B" w14:textId="77777777">
            <w:pPr>
              <w:tabs>
                <w:tab w:val="left" w:pos="600"/>
              </w:tabs>
              <w:spacing w:line="244" w:lineRule="auto"/>
              <w:ind w:right="560"/>
              <w:rPr>
                <w:i/>
                <w:iCs/>
                <w:sz w:val="14"/>
                <w:szCs w:val="14"/>
              </w:rPr>
            </w:pPr>
            <w:r>
              <w:rPr>
                <w:i/>
                <w:iCs/>
                <w:sz w:val="14"/>
                <w:szCs w:val="14"/>
                <w:u w:val="single"/>
              </w:rPr>
              <w:t>PSA Task 2</w:t>
            </w:r>
            <w:r>
              <w:rPr>
                <w:i/>
                <w:iCs/>
                <w:sz w:val="14"/>
                <w:szCs w:val="14"/>
              </w:rPr>
              <w:t>: The impact of different factors on PIES growth and development through the life stages</w:t>
            </w:r>
          </w:p>
          <w:p w:rsidR="009D3057" w:rsidRDefault="009D3057" w14:paraId="59798A0B" w14:textId="77777777">
            <w:pPr>
              <w:spacing w:line="244" w:lineRule="auto"/>
              <w:rPr>
                <w:i/>
                <w:iCs/>
                <w:color w:val="FF0000"/>
                <w:sz w:val="14"/>
                <w:szCs w:val="14"/>
              </w:rPr>
            </w:pPr>
            <w:r>
              <w:rPr>
                <w:i/>
                <w:iCs/>
                <w:color w:val="FF0000"/>
                <w:sz w:val="14"/>
                <w:szCs w:val="14"/>
              </w:rPr>
              <w:t>Resubmission opportunity given for each task</w:t>
            </w:r>
          </w:p>
          <w:p w:rsidR="009D3057" w:rsidRDefault="009D3057" w14:paraId="26B1AD27" w14:textId="77777777">
            <w:pPr>
              <w:spacing w:line="244" w:lineRule="auto"/>
              <w:rPr>
                <w:sz w:val="14"/>
                <w:szCs w:val="14"/>
              </w:rPr>
            </w:pPr>
          </w:p>
          <w:p w:rsidR="009D3057" w:rsidRDefault="009D3057" w14:paraId="094C83E4" w14:textId="77777777">
            <w:pPr>
              <w:tabs>
                <w:tab w:val="left" w:pos="600"/>
              </w:tabs>
              <w:spacing w:line="244" w:lineRule="auto"/>
              <w:ind w:right="560"/>
              <w:rPr>
                <w:b/>
                <w:bCs/>
                <w:sz w:val="14"/>
                <w:szCs w:val="14"/>
                <w:u w:val="single"/>
              </w:rPr>
            </w:pPr>
            <w:r>
              <w:rPr>
                <w:b/>
                <w:bCs/>
                <w:sz w:val="14"/>
                <w:szCs w:val="14"/>
                <w:u w:val="single"/>
              </w:rPr>
              <w:t>Focus on PSA Task 3+4</w:t>
            </w:r>
          </w:p>
          <w:p w:rsidR="009D3057" w:rsidRDefault="009D3057" w14:paraId="576C89AF" w14:textId="77777777">
            <w:pPr>
              <w:tabs>
                <w:tab w:val="left" w:pos="600"/>
              </w:tabs>
              <w:spacing w:line="244" w:lineRule="auto"/>
              <w:ind w:right="560"/>
              <w:rPr>
                <w:b/>
                <w:bCs/>
                <w:sz w:val="14"/>
                <w:szCs w:val="14"/>
                <w:u w:val="single"/>
              </w:rPr>
            </w:pPr>
            <w:r>
              <w:rPr>
                <w:sz w:val="14"/>
                <w:szCs w:val="14"/>
              </w:rPr>
              <w:t>Preparation of class notes in readiness for assignment:</w:t>
            </w:r>
          </w:p>
          <w:p w:rsidR="009D3057" w:rsidRDefault="009D3057" w14:paraId="79EADFD4" w14:textId="77777777">
            <w:pPr>
              <w:tabs>
                <w:tab w:val="left" w:pos="600"/>
              </w:tabs>
              <w:spacing w:line="244" w:lineRule="auto"/>
              <w:ind w:right="560"/>
              <w:rPr>
                <w:rFonts w:cstheme="minorHAnsi"/>
                <w:b/>
                <w:bCs/>
                <w:sz w:val="14"/>
                <w:szCs w:val="14"/>
              </w:rPr>
            </w:pPr>
            <w:r>
              <w:rPr>
                <w:rFonts w:cstheme="minorHAnsi"/>
                <w:sz w:val="14"/>
                <w:szCs w:val="14"/>
              </w:rPr>
              <w:t>The impact of life events on PIES growth and development and how individuals adapt to life event</w:t>
            </w:r>
          </w:p>
          <w:p w:rsidR="009D3057" w:rsidRDefault="009D3057" w14:paraId="4299BF60" w14:textId="77777777">
            <w:pPr>
              <w:rPr>
                <w:rFonts w:cstheme="minorHAnsi"/>
                <w:sz w:val="14"/>
                <w:szCs w:val="14"/>
              </w:rPr>
            </w:pPr>
          </w:p>
          <w:p w:rsidR="009D3057" w:rsidP="009D3057" w:rsidRDefault="009D3057" w14:paraId="1F4FAD5A" w14:textId="77777777">
            <w:pPr>
              <w:pStyle w:val="ListParagraph"/>
              <w:numPr>
                <w:ilvl w:val="0"/>
                <w:numId w:val="43"/>
              </w:numPr>
              <w:ind w:left="720"/>
              <w:rPr>
                <w:sz w:val="14"/>
                <w:szCs w:val="14"/>
              </w:rPr>
            </w:pPr>
            <w:r>
              <w:rPr>
                <w:sz w:val="14"/>
                <w:szCs w:val="14"/>
              </w:rPr>
              <w:t>Relationships (marriage, divorce, civil partnership, parenthood, bereavement, Life circumstances (Imprisonment, redundance, retirement, exclusion form school)</w:t>
            </w:r>
          </w:p>
          <w:p w:rsidR="009D3057" w:rsidRDefault="009D3057" w14:paraId="4EBA299D" w14:textId="77777777">
            <w:pPr>
              <w:rPr>
                <w:sz w:val="14"/>
                <w:szCs w:val="14"/>
              </w:rPr>
            </w:pPr>
          </w:p>
          <w:p w:rsidR="009D3057" w:rsidRDefault="009D3057" w14:paraId="56DB56A8" w14:textId="77777777">
            <w:pPr>
              <w:rPr>
                <w:rFonts w:eastAsia="Arial" w:cstheme="minorHAnsi"/>
                <w:bCs/>
                <w:sz w:val="14"/>
                <w:szCs w:val="14"/>
              </w:rPr>
            </w:pPr>
          </w:p>
          <w:p w:rsidR="009D3057" w:rsidRDefault="009D3057" w14:paraId="6A517141" w14:textId="77777777">
            <w:pPr>
              <w:rPr>
                <w:rFonts w:cstheme="minorHAnsi"/>
                <w:b/>
                <w:color w:val="FF0000"/>
                <w:sz w:val="14"/>
                <w:szCs w:val="14"/>
              </w:rPr>
            </w:pPr>
          </w:p>
        </w:tc>
        <w:tc>
          <w:tcPr>
            <w:tcW w:w="2364" w:type="dxa"/>
            <w:tcBorders>
              <w:top w:val="single" w:color="auto" w:sz="4" w:space="0"/>
              <w:left w:val="single" w:color="auto" w:sz="4" w:space="0"/>
              <w:bottom w:val="single" w:color="auto" w:sz="4" w:space="0"/>
              <w:right w:val="single" w:color="auto" w:sz="4" w:space="0"/>
            </w:tcBorders>
          </w:tcPr>
          <w:p w:rsidRPr="009D3057" w:rsidR="009D3057" w:rsidP="009D3057" w:rsidRDefault="009D3057" w14:paraId="3B31ED3A" w14:textId="6D601D24">
            <w:pPr>
              <w:spacing w:after="200" w:line="244" w:lineRule="auto"/>
              <w:rPr>
                <w:b/>
                <w:bCs/>
                <w:sz w:val="14"/>
                <w:szCs w:val="14"/>
              </w:rPr>
            </w:pPr>
            <w:r>
              <w:rPr>
                <w:b/>
                <w:bCs/>
                <w:sz w:val="14"/>
                <w:szCs w:val="14"/>
              </w:rPr>
              <w:t xml:space="preserve">COMPONENT 1 - HUMAN LIFESPAN DEVELOPMENT </w:t>
            </w:r>
          </w:p>
          <w:p w:rsidR="009D3057" w:rsidRDefault="009D3057" w14:paraId="0566B06D" w14:textId="77777777">
            <w:pPr>
              <w:spacing w:line="244" w:lineRule="auto"/>
              <w:rPr>
                <w:i/>
                <w:iCs/>
                <w:sz w:val="14"/>
                <w:szCs w:val="14"/>
              </w:rPr>
            </w:pPr>
            <w:r>
              <w:rPr>
                <w:b/>
                <w:bCs/>
                <w:color w:val="FF0000"/>
                <w:sz w:val="14"/>
                <w:szCs w:val="14"/>
                <w:u w:val="single"/>
              </w:rPr>
              <w:t xml:space="preserve">PSA Task 3  </w:t>
            </w:r>
            <w:r>
              <w:rPr>
                <w:sz w:val="14"/>
                <w:szCs w:val="14"/>
              </w:rPr>
              <w:t xml:space="preserve">: </w:t>
            </w:r>
          </w:p>
          <w:p w:rsidR="009D3057" w:rsidRDefault="009D3057" w14:paraId="4F8AFDB8" w14:textId="77777777">
            <w:pPr>
              <w:spacing w:line="244" w:lineRule="auto"/>
              <w:rPr>
                <w:i/>
                <w:iCs/>
                <w:color w:val="FF0000"/>
                <w:sz w:val="14"/>
                <w:szCs w:val="14"/>
              </w:rPr>
            </w:pPr>
            <w:r>
              <w:rPr>
                <w:sz w:val="14"/>
                <w:szCs w:val="14"/>
              </w:rPr>
              <w:t>(</w:t>
            </w:r>
            <w:r>
              <w:rPr>
                <w:i/>
                <w:iCs/>
                <w:color w:val="FF0000"/>
                <w:sz w:val="14"/>
                <w:szCs w:val="14"/>
              </w:rPr>
              <w:t xml:space="preserve">PSA specific life event chosen by exam board) </w:t>
            </w:r>
          </w:p>
          <w:p w:rsidR="009D3057" w:rsidRDefault="009D3057" w14:paraId="2234578F" w14:textId="77777777">
            <w:pPr>
              <w:spacing w:line="244" w:lineRule="auto"/>
              <w:rPr>
                <w:i/>
                <w:iCs/>
                <w:color w:val="FF0000"/>
                <w:sz w:val="14"/>
                <w:szCs w:val="14"/>
              </w:rPr>
            </w:pPr>
            <w:r>
              <w:rPr>
                <w:i/>
                <w:iCs/>
                <w:color w:val="FF0000"/>
                <w:sz w:val="14"/>
                <w:szCs w:val="14"/>
              </w:rPr>
              <w:t xml:space="preserve">Controlled assessment conditions; </w:t>
            </w:r>
          </w:p>
          <w:p w:rsidR="009D3057" w:rsidRDefault="009D3057" w14:paraId="4D0FC903" w14:textId="77777777">
            <w:pPr>
              <w:spacing w:line="244" w:lineRule="auto"/>
              <w:rPr>
                <w:color w:val="FF0000"/>
                <w:sz w:val="14"/>
                <w:szCs w:val="14"/>
              </w:rPr>
            </w:pPr>
            <w:r>
              <w:rPr>
                <w:color w:val="FF0000"/>
                <w:sz w:val="14"/>
                <w:szCs w:val="14"/>
              </w:rPr>
              <w:t>(3 weeks)</w:t>
            </w:r>
          </w:p>
          <w:p w:rsidR="009D3057" w:rsidRDefault="009D3057" w14:paraId="719F5D8A" w14:textId="77777777">
            <w:pPr>
              <w:spacing w:line="244" w:lineRule="auto"/>
              <w:rPr>
                <w:i/>
                <w:iCs/>
                <w:color w:val="FF0000"/>
                <w:sz w:val="14"/>
                <w:szCs w:val="14"/>
              </w:rPr>
            </w:pPr>
            <w:r>
              <w:rPr>
                <w:i/>
                <w:iCs/>
                <w:sz w:val="14"/>
                <w:szCs w:val="14"/>
              </w:rPr>
              <w:t xml:space="preserve">PSA Task 3: The impact of 1 life event on PIES growth and development on 2 individuals </w:t>
            </w:r>
            <w:r>
              <w:rPr>
                <w:i/>
                <w:iCs/>
                <w:color w:val="FF0000"/>
                <w:sz w:val="14"/>
                <w:szCs w:val="14"/>
              </w:rPr>
              <w:t>Resubmission opportunity given</w:t>
            </w:r>
          </w:p>
          <w:p w:rsidR="009D3057" w:rsidRDefault="009D3057" w14:paraId="09D47517" w14:textId="77777777">
            <w:pPr>
              <w:tabs>
                <w:tab w:val="left" w:pos="600"/>
              </w:tabs>
              <w:spacing w:line="244" w:lineRule="auto"/>
              <w:ind w:right="560"/>
              <w:rPr>
                <w:i/>
                <w:iCs/>
                <w:color w:val="FF0000"/>
                <w:sz w:val="14"/>
                <w:szCs w:val="14"/>
              </w:rPr>
            </w:pPr>
          </w:p>
          <w:p w:rsidR="009D3057" w:rsidRDefault="009D3057" w14:paraId="369CB3DF" w14:textId="77777777">
            <w:pPr>
              <w:tabs>
                <w:tab w:val="left" w:pos="600"/>
              </w:tabs>
              <w:spacing w:line="244" w:lineRule="auto"/>
              <w:ind w:right="560"/>
              <w:rPr>
                <w:b/>
                <w:bCs/>
                <w:sz w:val="14"/>
                <w:szCs w:val="14"/>
                <w:u w:val="single"/>
              </w:rPr>
            </w:pPr>
            <w:r>
              <w:rPr>
                <w:b/>
                <w:bCs/>
                <w:sz w:val="14"/>
                <w:szCs w:val="14"/>
                <w:u w:val="single"/>
              </w:rPr>
              <w:t>Focus on PSA Task 4a</w:t>
            </w:r>
          </w:p>
          <w:p w:rsidR="009D3057" w:rsidRDefault="009D3057" w14:paraId="34AD348D" w14:textId="77777777">
            <w:pPr>
              <w:tabs>
                <w:tab w:val="left" w:pos="600"/>
              </w:tabs>
              <w:spacing w:line="244" w:lineRule="auto"/>
              <w:ind w:right="560"/>
              <w:rPr>
                <w:rFonts w:eastAsia="Arial"/>
                <w:color w:val="FECC03"/>
                <w:sz w:val="14"/>
                <w:szCs w:val="14"/>
              </w:rPr>
            </w:pPr>
            <w:r>
              <w:rPr>
                <w:sz w:val="14"/>
                <w:szCs w:val="14"/>
              </w:rPr>
              <w:t>How individuals adapt to life event</w:t>
            </w:r>
          </w:p>
          <w:p w:rsidR="009D3057" w:rsidRDefault="009D3057" w14:paraId="73C5C416" w14:textId="77777777">
            <w:pPr>
              <w:tabs>
                <w:tab w:val="left" w:pos="600"/>
              </w:tabs>
              <w:spacing w:line="244" w:lineRule="auto"/>
              <w:ind w:right="560"/>
              <w:rPr>
                <w:rFonts w:eastAsia="Times New Roman"/>
                <w:sz w:val="14"/>
                <w:szCs w:val="14"/>
              </w:rPr>
            </w:pPr>
            <w:r>
              <w:rPr>
                <w:sz w:val="14"/>
                <w:szCs w:val="14"/>
              </w:rPr>
              <w:t>Preparation of class notes in readiness for PSA task 4a/b</w:t>
            </w:r>
          </w:p>
          <w:p w:rsidR="009D3057" w:rsidP="009D3057" w:rsidRDefault="009D3057" w14:paraId="0500690C" w14:textId="77777777">
            <w:pPr>
              <w:pStyle w:val="ListParagraph"/>
              <w:numPr>
                <w:ilvl w:val="0"/>
                <w:numId w:val="43"/>
              </w:numPr>
              <w:ind w:left="720"/>
              <w:rPr>
                <w:sz w:val="14"/>
                <w:szCs w:val="14"/>
              </w:rPr>
            </w:pPr>
            <w:r>
              <w:rPr>
                <w:sz w:val="14"/>
                <w:szCs w:val="14"/>
              </w:rPr>
              <w:t xml:space="preserve">Coping and adapting to change </w:t>
            </w:r>
          </w:p>
          <w:p w:rsidR="009D3057" w:rsidRDefault="009D3057" w14:paraId="7BCA97F2" w14:textId="77777777">
            <w:pPr>
              <w:rPr>
                <w:rFonts w:cstheme="minorHAnsi"/>
                <w:b/>
                <w:sz w:val="14"/>
                <w:szCs w:val="14"/>
              </w:rPr>
            </w:pPr>
          </w:p>
          <w:p w:rsidR="009D3057" w:rsidRDefault="009D3057" w14:paraId="26340DA9" w14:textId="77777777">
            <w:pPr>
              <w:rPr>
                <w:i/>
                <w:iCs/>
                <w:sz w:val="14"/>
                <w:szCs w:val="14"/>
              </w:rPr>
            </w:pPr>
            <w:r>
              <w:rPr>
                <w:b/>
                <w:bCs/>
                <w:color w:val="FF0000"/>
                <w:sz w:val="14"/>
                <w:szCs w:val="14"/>
                <w:u w:val="single"/>
              </w:rPr>
              <w:t xml:space="preserve">PSA Task 4a </w:t>
            </w:r>
            <w:r>
              <w:rPr>
                <w:sz w:val="14"/>
                <w:szCs w:val="14"/>
              </w:rPr>
              <w:t>:</w:t>
            </w:r>
          </w:p>
          <w:p w:rsidR="009D3057" w:rsidRDefault="009D3057" w14:paraId="35FCD1DB" w14:textId="77777777">
            <w:pPr>
              <w:rPr>
                <w:i/>
                <w:iCs/>
                <w:color w:val="FF0000"/>
                <w:sz w:val="14"/>
                <w:szCs w:val="14"/>
              </w:rPr>
            </w:pPr>
            <w:r>
              <w:rPr>
                <w:i/>
                <w:iCs/>
                <w:color w:val="FF0000"/>
                <w:sz w:val="14"/>
                <w:szCs w:val="14"/>
              </w:rPr>
              <w:t>Controlled assessment conditions</w:t>
            </w:r>
          </w:p>
          <w:p w:rsidR="009D3057" w:rsidRDefault="009D3057" w14:paraId="3F0B80A5" w14:textId="77777777">
            <w:pPr>
              <w:tabs>
                <w:tab w:val="left" w:pos="600"/>
              </w:tabs>
              <w:spacing w:line="244" w:lineRule="auto"/>
              <w:ind w:right="560"/>
              <w:rPr>
                <w:sz w:val="14"/>
                <w:szCs w:val="14"/>
              </w:rPr>
            </w:pPr>
            <w:r>
              <w:rPr>
                <w:sz w:val="14"/>
                <w:szCs w:val="14"/>
                <w:u w:val="single"/>
              </w:rPr>
              <w:t>PSA Task 4a:</w:t>
            </w:r>
            <w:r>
              <w:rPr>
                <w:sz w:val="14"/>
                <w:szCs w:val="14"/>
              </w:rPr>
              <w:t xml:space="preserve"> How 2 individuals cope and  adapt to their life  event</w:t>
            </w:r>
          </w:p>
          <w:p w:rsidRPr="009D3057" w:rsidR="009D3057" w:rsidP="009D3057" w:rsidRDefault="009D3057" w14:paraId="0A5B63A0" w14:textId="42DBD287">
            <w:pPr>
              <w:rPr>
                <w:b/>
                <w:bCs/>
                <w:color w:val="FF0000"/>
                <w:sz w:val="14"/>
                <w:szCs w:val="14"/>
                <w:u w:val="single"/>
              </w:rPr>
            </w:pPr>
            <w:r>
              <w:rPr>
                <w:color w:val="FF0000"/>
                <w:sz w:val="14"/>
                <w:szCs w:val="14"/>
              </w:rPr>
              <w:t>(3 weeks)</w:t>
            </w:r>
          </w:p>
          <w:p w:rsidR="009D3057" w:rsidRDefault="009D3057" w14:paraId="6F099550" w14:textId="77777777">
            <w:pPr>
              <w:rPr>
                <w:i/>
                <w:iCs/>
                <w:color w:val="FF0000"/>
                <w:sz w:val="14"/>
                <w:szCs w:val="14"/>
              </w:rPr>
            </w:pPr>
            <w:r>
              <w:rPr>
                <w:i/>
                <w:iCs/>
                <w:color w:val="FF0000"/>
                <w:sz w:val="14"/>
                <w:szCs w:val="14"/>
              </w:rPr>
              <w:t>Resubmission opportunity given for each task</w:t>
            </w:r>
          </w:p>
          <w:p w:rsidR="009D3057" w:rsidRDefault="009D3057" w14:paraId="5DB21400" w14:textId="77777777">
            <w:pPr>
              <w:rPr>
                <w:color w:val="FF0000"/>
                <w:sz w:val="14"/>
                <w:szCs w:val="14"/>
              </w:rPr>
            </w:pPr>
          </w:p>
          <w:p w:rsidR="009D3057" w:rsidRDefault="009D3057" w14:paraId="13B61A3F" w14:textId="77777777">
            <w:pPr>
              <w:rPr>
                <w:b/>
                <w:bCs/>
                <w:sz w:val="14"/>
                <w:szCs w:val="14"/>
              </w:rPr>
            </w:pPr>
          </w:p>
          <w:p w:rsidRPr="00800A24" w:rsidR="009D3057" w:rsidP="00800A24" w:rsidRDefault="009D3057" w14:paraId="0D0EDAEF" w14:textId="77777777">
            <w:pPr>
              <w:rPr>
                <w:rFonts w:cstheme="minorHAnsi"/>
                <w:b/>
                <w:sz w:val="14"/>
                <w:szCs w:val="14"/>
              </w:rPr>
            </w:pPr>
          </w:p>
        </w:tc>
        <w:tc>
          <w:tcPr>
            <w:tcW w:w="2249" w:type="dxa"/>
            <w:tcBorders>
              <w:top w:val="single" w:color="auto" w:sz="4" w:space="0"/>
              <w:left w:val="single" w:color="auto" w:sz="4" w:space="0"/>
              <w:bottom w:val="single" w:color="auto" w:sz="4" w:space="0"/>
              <w:right w:val="single" w:color="auto" w:sz="4" w:space="0"/>
            </w:tcBorders>
          </w:tcPr>
          <w:p w:rsidR="009D3057" w:rsidP="009D3057" w:rsidRDefault="009D3057" w14:paraId="0E3BCA84" w14:textId="183DCD81">
            <w:pPr>
              <w:rPr>
                <w:b/>
                <w:bCs/>
                <w:sz w:val="14"/>
                <w:szCs w:val="14"/>
              </w:rPr>
            </w:pPr>
            <w:r>
              <w:rPr>
                <w:b/>
                <w:bCs/>
                <w:sz w:val="14"/>
                <w:szCs w:val="14"/>
              </w:rPr>
              <w:t>COMPONENT 1 - HUMAN LIFESPAN DEVELOPMENT</w:t>
            </w:r>
          </w:p>
          <w:p w:rsidRPr="00800A24" w:rsidR="009D3057" w:rsidP="00800A24" w:rsidRDefault="009D3057" w14:paraId="5414DA58" w14:textId="5849895D">
            <w:pPr>
              <w:tabs>
                <w:tab w:val="left" w:pos="600"/>
              </w:tabs>
              <w:spacing w:after="200" w:line="244" w:lineRule="auto"/>
              <w:ind w:right="560"/>
              <w:rPr>
                <w:b/>
                <w:bCs/>
                <w:sz w:val="14"/>
                <w:szCs w:val="14"/>
                <w:u w:val="single"/>
              </w:rPr>
            </w:pPr>
            <w:r>
              <w:rPr>
                <w:b/>
                <w:bCs/>
                <w:sz w:val="14"/>
                <w:szCs w:val="14"/>
                <w:u w:val="single"/>
              </w:rPr>
              <w:t>Focus on PSA Task 4b</w:t>
            </w:r>
            <w:r w:rsidR="00800A24">
              <w:rPr>
                <w:b/>
                <w:bCs/>
                <w:sz w:val="14"/>
                <w:szCs w:val="14"/>
                <w:u w:val="single"/>
              </w:rPr>
              <w:t xml:space="preserve"> </w:t>
            </w:r>
            <w:r>
              <w:rPr>
                <w:sz w:val="14"/>
                <w:szCs w:val="14"/>
              </w:rPr>
              <w:t>The impact of character traits (self esteem, emotional intelligence, disposition) and how individuals adapt to life events (preparation of class notes in readiness for PSA task 4b)</w:t>
            </w:r>
          </w:p>
          <w:p w:rsidRPr="00800A24" w:rsidR="009D3057" w:rsidRDefault="009D3057" w14:paraId="695FD316" w14:textId="40BD8470">
            <w:pPr>
              <w:rPr>
                <w:i/>
                <w:iCs/>
                <w:color w:val="FF0000"/>
                <w:sz w:val="14"/>
                <w:szCs w:val="14"/>
              </w:rPr>
            </w:pPr>
            <w:r>
              <w:rPr>
                <w:b/>
                <w:bCs/>
                <w:color w:val="FF0000"/>
                <w:sz w:val="14"/>
                <w:szCs w:val="14"/>
                <w:u w:val="single"/>
              </w:rPr>
              <w:t xml:space="preserve">PSA Task 4b </w:t>
            </w:r>
            <w:r>
              <w:rPr>
                <w:sz w:val="14"/>
                <w:szCs w:val="14"/>
              </w:rPr>
              <w:t>:</w:t>
            </w:r>
            <w:r>
              <w:rPr>
                <w:i/>
                <w:iCs/>
                <w:color w:val="FF0000"/>
                <w:sz w:val="14"/>
                <w:szCs w:val="14"/>
              </w:rPr>
              <w:t>Controlled assessment conditions</w:t>
            </w:r>
            <w:r w:rsidR="00800A24">
              <w:rPr>
                <w:i/>
                <w:iCs/>
                <w:color w:val="FF0000"/>
                <w:sz w:val="14"/>
                <w:szCs w:val="14"/>
              </w:rPr>
              <w:t xml:space="preserve"> </w:t>
            </w:r>
            <w:r>
              <w:rPr>
                <w:sz w:val="14"/>
                <w:szCs w:val="14"/>
              </w:rPr>
              <w:t>The impact of character traits (self esteem, emotional intelligence, disposition on 2 persons ability to  cope and  adapt to their life  event</w:t>
            </w:r>
          </w:p>
          <w:p w:rsidRPr="00800A24" w:rsidR="009D3057" w:rsidRDefault="009D3057" w14:paraId="46687320" w14:textId="2EDF425E">
            <w:pPr>
              <w:rPr>
                <w:b/>
                <w:bCs/>
                <w:color w:val="FF0000"/>
                <w:sz w:val="14"/>
                <w:szCs w:val="14"/>
                <w:u w:val="single"/>
              </w:rPr>
            </w:pPr>
            <w:r>
              <w:rPr>
                <w:color w:val="FF0000"/>
                <w:sz w:val="14"/>
                <w:szCs w:val="14"/>
              </w:rPr>
              <w:t xml:space="preserve">(3 weeks) </w:t>
            </w:r>
            <w:r>
              <w:rPr>
                <w:i/>
                <w:iCs/>
                <w:color w:val="FF0000"/>
                <w:sz w:val="14"/>
                <w:szCs w:val="14"/>
              </w:rPr>
              <w:t>Resubmission opportunity given for each task</w:t>
            </w:r>
            <w:r w:rsidR="00800A24">
              <w:rPr>
                <w:i/>
                <w:iCs/>
                <w:color w:val="FF0000"/>
                <w:sz w:val="14"/>
                <w:szCs w:val="14"/>
              </w:rPr>
              <w:t xml:space="preserve"> </w:t>
            </w:r>
            <w:r>
              <w:rPr>
                <w:b/>
                <w:bCs/>
                <w:i/>
                <w:iCs/>
                <w:color w:val="FF0000"/>
                <w:sz w:val="14"/>
                <w:szCs w:val="14"/>
              </w:rPr>
              <w:t>Moderation sample May 1</w:t>
            </w:r>
            <w:r>
              <w:rPr>
                <w:b/>
                <w:bCs/>
                <w:i/>
                <w:iCs/>
                <w:color w:val="FF0000"/>
                <w:sz w:val="14"/>
                <w:szCs w:val="14"/>
                <w:vertAlign w:val="superscript"/>
              </w:rPr>
              <w:t>st</w:t>
            </w:r>
          </w:p>
          <w:p w:rsidRPr="009D3057" w:rsidR="009D3057" w:rsidRDefault="009D3057" w14:paraId="3F1D37DA" w14:textId="4400C953">
            <w:pPr>
              <w:rPr>
                <w:rFonts w:cstheme="minorHAnsi"/>
                <w:b/>
                <w:sz w:val="14"/>
                <w:szCs w:val="14"/>
              </w:rPr>
            </w:pPr>
            <w:r>
              <w:rPr>
                <w:rFonts w:cstheme="minorHAnsi"/>
                <w:b/>
                <w:sz w:val="14"/>
                <w:szCs w:val="14"/>
              </w:rPr>
              <w:t>COMPONENT 2 - HEALTH &amp; SOCIAL CARE SERVICES &amp; VALUES</w:t>
            </w:r>
            <w:r w:rsidR="00800A24">
              <w:rPr>
                <w:rFonts w:cstheme="minorHAnsi"/>
                <w:b/>
                <w:sz w:val="14"/>
                <w:szCs w:val="14"/>
              </w:rPr>
              <w:t xml:space="preserve"> : </w:t>
            </w:r>
            <w:r>
              <w:rPr>
                <w:sz w:val="14"/>
                <w:szCs w:val="14"/>
              </w:rPr>
              <w:t>Health conditions and services for users to access</w:t>
            </w:r>
          </w:p>
          <w:p w:rsidR="009D3057" w:rsidP="009D3057" w:rsidRDefault="009D3057" w14:paraId="5EF48F05" w14:textId="77777777">
            <w:pPr>
              <w:pStyle w:val="ListParagraph"/>
              <w:numPr>
                <w:ilvl w:val="0"/>
                <w:numId w:val="44"/>
              </w:numPr>
              <w:rPr>
                <w:sz w:val="14"/>
                <w:szCs w:val="14"/>
              </w:rPr>
            </w:pPr>
            <w:r>
              <w:rPr>
                <w:sz w:val="14"/>
                <w:szCs w:val="14"/>
              </w:rPr>
              <w:t>Arthritis, CHD, COPD, Diabetes, Dementia, Obesity, Asthma</w:t>
            </w:r>
          </w:p>
          <w:p w:rsidR="009D3057" w:rsidP="009D3057" w:rsidRDefault="009D3057" w14:paraId="671F9113" w14:textId="77777777">
            <w:pPr>
              <w:pStyle w:val="ListParagraph"/>
              <w:numPr>
                <w:ilvl w:val="0"/>
                <w:numId w:val="44"/>
              </w:numPr>
              <w:rPr>
                <w:rFonts w:cstheme="minorHAnsi"/>
                <w:b/>
                <w:sz w:val="14"/>
                <w:szCs w:val="14"/>
              </w:rPr>
            </w:pPr>
            <w:r>
              <w:rPr>
                <w:rFonts w:cstheme="minorHAnsi"/>
                <w:sz w:val="14"/>
                <w:szCs w:val="14"/>
              </w:rPr>
              <w:t>Healthcare services:</w:t>
            </w:r>
          </w:p>
          <w:p w:rsidR="009D3057" w:rsidRDefault="009D3057" w14:paraId="410D7313" w14:textId="77777777">
            <w:pPr>
              <w:rPr>
                <w:rFonts w:cstheme="minorHAnsi"/>
                <w:sz w:val="14"/>
                <w:szCs w:val="14"/>
              </w:rPr>
            </w:pPr>
            <w:r>
              <w:rPr>
                <w:rFonts w:cstheme="minorHAnsi"/>
                <w:sz w:val="14"/>
                <w:szCs w:val="14"/>
              </w:rPr>
              <w:t xml:space="preserve">Primary, secondary, tertiary care, allied health professions, multidisciplinary teams </w:t>
            </w:r>
          </w:p>
          <w:p w:rsidR="009D3057" w:rsidP="009D3057" w:rsidRDefault="009D3057" w14:paraId="3C046C54" w14:textId="77777777">
            <w:pPr>
              <w:pStyle w:val="ListParagraph"/>
              <w:numPr>
                <w:ilvl w:val="0"/>
                <w:numId w:val="45"/>
              </w:numPr>
              <w:rPr>
                <w:sz w:val="14"/>
                <w:szCs w:val="14"/>
              </w:rPr>
            </w:pPr>
            <w:r>
              <w:rPr>
                <w:sz w:val="14"/>
                <w:szCs w:val="14"/>
              </w:rPr>
              <w:t>GP, Dentist, Opticians</w:t>
            </w:r>
          </w:p>
          <w:p w:rsidR="009D3057" w:rsidP="009D3057" w:rsidRDefault="009D3057" w14:paraId="10BCB6D9" w14:textId="77777777">
            <w:pPr>
              <w:pStyle w:val="ListParagraph"/>
              <w:numPr>
                <w:ilvl w:val="0"/>
                <w:numId w:val="44"/>
              </w:numPr>
              <w:rPr>
                <w:rFonts w:cstheme="minorHAnsi"/>
                <w:b/>
                <w:sz w:val="14"/>
                <w:szCs w:val="14"/>
              </w:rPr>
            </w:pPr>
            <w:r>
              <w:rPr>
                <w:rFonts w:cstheme="minorHAnsi"/>
                <w:sz w:val="14"/>
                <w:szCs w:val="14"/>
              </w:rPr>
              <w:t>Social care services</w:t>
            </w:r>
          </w:p>
          <w:p w:rsidR="009D3057" w:rsidRDefault="009D3057" w14:paraId="32BF5EA0" w14:textId="77777777">
            <w:pPr>
              <w:rPr>
                <w:rFonts w:cstheme="minorHAnsi"/>
                <w:b/>
                <w:sz w:val="14"/>
                <w:szCs w:val="14"/>
              </w:rPr>
            </w:pPr>
            <w:r>
              <w:rPr>
                <w:rFonts w:cstheme="minorHAnsi"/>
                <w:sz w:val="14"/>
                <w:szCs w:val="14"/>
              </w:rPr>
              <w:t xml:space="preserve">Social worker, services for children and young people, services for adults or children with specific needs, informal care voluntary care  </w:t>
            </w:r>
          </w:p>
        </w:tc>
        <w:tc>
          <w:tcPr>
            <w:tcW w:w="2159" w:type="dxa"/>
            <w:tcBorders>
              <w:top w:val="single" w:color="auto" w:sz="4" w:space="0"/>
              <w:left w:val="single" w:color="auto" w:sz="4" w:space="0"/>
              <w:bottom w:val="single" w:color="auto" w:sz="4" w:space="0"/>
              <w:right w:val="single" w:color="auto" w:sz="4" w:space="0"/>
            </w:tcBorders>
          </w:tcPr>
          <w:p w:rsidRPr="009D3057" w:rsidR="009D3057" w:rsidRDefault="009D3057" w14:paraId="31408DC4" w14:textId="36DC1D76">
            <w:pPr>
              <w:rPr>
                <w:b/>
                <w:bCs/>
                <w:sz w:val="14"/>
                <w:szCs w:val="14"/>
              </w:rPr>
            </w:pPr>
            <w:r>
              <w:rPr>
                <w:b/>
                <w:bCs/>
                <w:sz w:val="14"/>
                <w:szCs w:val="14"/>
              </w:rPr>
              <w:t>COMPONENT 2 - HEALTH &amp; SOCIAL CARE SERVICES &amp; VALUES</w:t>
            </w:r>
          </w:p>
          <w:p w:rsidR="009D3057" w:rsidRDefault="009D3057" w14:paraId="148B69A7" w14:textId="77777777">
            <w:pPr>
              <w:rPr>
                <w:sz w:val="14"/>
                <w:szCs w:val="14"/>
              </w:rPr>
            </w:pPr>
            <w:r>
              <w:rPr>
                <w:sz w:val="14"/>
                <w:szCs w:val="14"/>
              </w:rPr>
              <w:t xml:space="preserve">Barriers that can make it difficult to use these services and how these barriers can be overcome. </w:t>
            </w:r>
          </w:p>
          <w:p w:rsidR="009D3057" w:rsidP="009D3057" w:rsidRDefault="009D3057" w14:paraId="4360F027" w14:textId="77777777">
            <w:pPr>
              <w:pStyle w:val="ListParagraph"/>
              <w:numPr>
                <w:ilvl w:val="0"/>
                <w:numId w:val="44"/>
              </w:numPr>
              <w:rPr>
                <w:b/>
                <w:bCs/>
                <w:sz w:val="14"/>
                <w:szCs w:val="14"/>
              </w:rPr>
            </w:pPr>
            <w:r>
              <w:rPr>
                <w:b/>
                <w:bCs/>
                <w:sz w:val="14"/>
                <w:szCs w:val="14"/>
              </w:rPr>
              <w:t>Physical barriers, Social and cultural barriers, language barriers, geographical barriers, intellectual barriers</w:t>
            </w:r>
            <w:r>
              <w:rPr>
                <w:sz w:val="14"/>
                <w:szCs w:val="14"/>
              </w:rPr>
              <w:t xml:space="preserve"> </w:t>
            </w:r>
          </w:p>
          <w:p w:rsidR="009D3057" w:rsidP="009D3057" w:rsidRDefault="009D3057" w14:paraId="78E9E2C1" w14:textId="77777777">
            <w:pPr>
              <w:pStyle w:val="ListParagraph"/>
              <w:numPr>
                <w:ilvl w:val="0"/>
                <w:numId w:val="44"/>
              </w:numPr>
              <w:rPr>
                <w:rFonts w:cstheme="minorHAnsi"/>
                <w:b/>
                <w:sz w:val="14"/>
                <w:szCs w:val="14"/>
              </w:rPr>
            </w:pPr>
            <w:r>
              <w:rPr>
                <w:rFonts w:cstheme="minorHAnsi"/>
                <w:b/>
                <w:sz w:val="14"/>
                <w:szCs w:val="14"/>
              </w:rPr>
              <w:t>Financial barriers</w:t>
            </w:r>
          </w:p>
          <w:p w:rsidR="009D3057" w:rsidRDefault="009D3057" w14:paraId="3FACF71B" w14:textId="77777777">
            <w:pPr>
              <w:rPr>
                <w:rFonts w:cstheme="minorHAnsi"/>
                <w:b/>
                <w:sz w:val="14"/>
                <w:szCs w:val="14"/>
              </w:rPr>
            </w:pPr>
          </w:p>
          <w:p w:rsidR="009D3057" w:rsidRDefault="009D3057" w14:paraId="69909D59" w14:textId="77777777">
            <w:pPr>
              <w:rPr>
                <w:sz w:val="14"/>
                <w:szCs w:val="14"/>
              </w:rPr>
            </w:pPr>
            <w:r>
              <w:rPr>
                <w:b/>
                <w:bCs/>
                <w:sz w:val="14"/>
                <w:szCs w:val="14"/>
              </w:rPr>
              <w:t>Values in health and social care</w:t>
            </w:r>
            <w:r>
              <w:rPr>
                <w:sz w:val="14"/>
                <w:szCs w:val="14"/>
              </w:rPr>
              <w:t xml:space="preserve"> that are required when planning and delivering care and the obstacles individuals may face.</w:t>
            </w:r>
          </w:p>
          <w:p w:rsidR="009D3057" w:rsidP="009D3057" w:rsidRDefault="009D3057" w14:paraId="6BF157AA" w14:textId="77777777">
            <w:pPr>
              <w:pStyle w:val="ListParagraph"/>
              <w:numPr>
                <w:ilvl w:val="0"/>
                <w:numId w:val="44"/>
              </w:numPr>
              <w:rPr>
                <w:b/>
                <w:bCs/>
                <w:sz w:val="14"/>
                <w:szCs w:val="14"/>
              </w:rPr>
            </w:pPr>
            <w:r>
              <w:rPr>
                <w:b/>
                <w:bCs/>
                <w:sz w:val="14"/>
                <w:szCs w:val="14"/>
              </w:rPr>
              <w:t>The 6C’s</w:t>
            </w:r>
          </w:p>
          <w:p w:rsidR="009D3057" w:rsidRDefault="009D3057" w14:paraId="24BD0A06" w14:textId="77777777">
            <w:pPr>
              <w:rPr>
                <w:rFonts w:cstheme="minorHAnsi"/>
                <w:sz w:val="14"/>
                <w:szCs w:val="14"/>
              </w:rPr>
            </w:pPr>
            <w:r>
              <w:rPr>
                <w:rFonts w:cstheme="minorHAnsi"/>
                <w:sz w:val="14"/>
                <w:szCs w:val="14"/>
              </w:rPr>
              <w:t>Care, compassion, competence, communication, courage, commitment</w:t>
            </w:r>
          </w:p>
          <w:p w:rsidR="009D3057" w:rsidP="009D3057" w:rsidRDefault="009D3057" w14:paraId="03364600" w14:textId="77777777">
            <w:pPr>
              <w:pStyle w:val="ListParagraph"/>
              <w:numPr>
                <w:ilvl w:val="0"/>
                <w:numId w:val="44"/>
              </w:numPr>
              <w:rPr>
                <w:b/>
                <w:bCs/>
                <w:sz w:val="14"/>
                <w:szCs w:val="14"/>
              </w:rPr>
            </w:pPr>
            <w:r>
              <w:rPr>
                <w:b/>
                <w:bCs/>
                <w:sz w:val="14"/>
                <w:szCs w:val="14"/>
              </w:rPr>
              <w:t>Obstacles</w:t>
            </w:r>
          </w:p>
          <w:p w:rsidR="009D3057" w:rsidRDefault="009D3057" w14:paraId="54281BDB" w14:textId="77777777">
            <w:pPr>
              <w:rPr>
                <w:rFonts w:cstheme="minorHAnsi"/>
                <w:sz w:val="14"/>
                <w:szCs w:val="14"/>
              </w:rPr>
            </w:pPr>
            <w:r>
              <w:rPr>
                <w:rFonts w:cstheme="minorHAnsi"/>
                <w:sz w:val="14"/>
                <w:szCs w:val="14"/>
              </w:rPr>
              <w:t>Emotional obstacles, work and family commitments, availability of resources, unachievable targets, lack of support, ability/disability, health conditions, addiction</w:t>
            </w:r>
          </w:p>
        </w:tc>
      </w:tr>
    </w:tbl>
    <w:p w:rsidR="009D3057" w:rsidP="009D3057" w:rsidRDefault="009D3057" w14:paraId="19F9E10F" w14:textId="77777777">
      <w:pPr>
        <w:rPr>
          <w:rFonts w:ascii="Times New Roman" w:hAnsi="Times New Roman" w:cs="Times New Roman"/>
          <w:sz w:val="24"/>
          <w:szCs w:val="24"/>
        </w:rPr>
      </w:pPr>
    </w:p>
    <w:p w:rsidR="00D01495" w:rsidP="00A37A49" w:rsidRDefault="00D01495" w14:paraId="26B04E85" w14:textId="13DF6590">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743A5B">
        <w:rPr>
          <w:rFonts w:ascii="Arial" w:hAnsi="Arial" w:eastAsia="Times New Roman" w:cs="Arial"/>
          <w:b/>
          <w:bCs/>
          <w:sz w:val="40"/>
          <w:szCs w:val="40"/>
          <w:lang w:eastAsia="en-GB"/>
        </w:rPr>
        <w:t>10</w:t>
      </w:r>
      <w:r w:rsidRPr="00D02AF8">
        <w:rPr>
          <w:rFonts w:ascii="Arial" w:hAnsi="Arial" w:eastAsia="Times New Roman" w:cs="Arial"/>
          <w:b/>
          <w:bCs/>
          <w:sz w:val="40"/>
          <w:szCs w:val="40"/>
          <w:lang w:eastAsia="en-GB"/>
        </w:rPr>
        <w:t xml:space="preserve"> </w:t>
      </w:r>
      <w:r w:rsidR="00E76B1A">
        <w:rPr>
          <w:rFonts w:ascii="Arial" w:hAnsi="Arial" w:eastAsia="Times New Roman" w:cs="Arial"/>
          <w:b/>
          <w:bCs/>
          <w:sz w:val="40"/>
          <w:szCs w:val="40"/>
          <w:lang w:eastAsia="en-GB"/>
        </w:rPr>
        <w:t>Hospitality</w:t>
      </w:r>
    </w:p>
    <w:p w:rsidR="004132BF" w:rsidP="005C4A71" w:rsidRDefault="005C4A71" w14:paraId="23DB6219" w14:textId="70EB3B35">
      <w:pPr>
        <w:jc w:val="cente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inline distT="0" distB="0" distL="0" distR="0" wp14:anchorId="2E4DB27C" wp14:editId="7C4808E5">
            <wp:extent cx="6772275" cy="45148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773400" cy="4515600"/>
                    </a:xfrm>
                    <a:prstGeom prst="rect">
                      <a:avLst/>
                    </a:prstGeom>
                    <a:ln>
                      <a:noFill/>
                    </a:ln>
                    <a:effectLst>
                      <a:softEdge rad="112500"/>
                    </a:effectLst>
                  </pic:spPr>
                </pic:pic>
              </a:graphicData>
            </a:graphic>
          </wp:inline>
        </w:drawing>
      </w:r>
    </w:p>
    <w:p w:rsidR="00924395" w:rsidP="00924395" w:rsidRDefault="00924395" w14:paraId="24FC8437" w14:textId="6436C691">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sidR="00E76B1A">
        <w:rPr>
          <w:rFonts w:ascii="Arial" w:hAnsi="Arial" w:eastAsia="Times New Roman" w:cs="Arial"/>
          <w:b/>
          <w:bCs/>
          <w:sz w:val="40"/>
          <w:szCs w:val="40"/>
          <w:lang w:eastAsia="en-GB"/>
        </w:rPr>
        <w:t>10</w:t>
      </w:r>
      <w:r w:rsidRPr="00D02AF8">
        <w:rPr>
          <w:rFonts w:ascii="Arial" w:hAnsi="Arial" w:eastAsia="Times New Roman" w:cs="Arial"/>
          <w:b/>
          <w:bCs/>
          <w:sz w:val="40"/>
          <w:szCs w:val="40"/>
          <w:lang w:eastAsia="en-GB"/>
        </w:rPr>
        <w:t xml:space="preserve"> </w:t>
      </w:r>
      <w:r w:rsidR="00E76B1A">
        <w:rPr>
          <w:rFonts w:ascii="Arial" w:hAnsi="Arial" w:eastAsia="Times New Roman" w:cs="Arial"/>
          <w:b/>
          <w:bCs/>
          <w:sz w:val="40"/>
          <w:szCs w:val="40"/>
          <w:lang w:eastAsia="en-GB"/>
        </w:rPr>
        <w:t>Hospitality</w:t>
      </w:r>
    </w:p>
    <w:tbl>
      <w:tblPr>
        <w:tblW w:w="13900" w:type="dxa"/>
        <w:tblBorders>
          <w:top w:val="outset" w:color="auto" w:sz="6" w:space="0"/>
          <w:left w:val="outset" w:color="auto" w:sz="6" w:space="0"/>
          <w:bottom w:val="outset" w:color="auto" w:sz="6" w:space="0"/>
          <w:right w:val="outset" w:color="auto" w:sz="6" w:space="0"/>
        </w:tblBorders>
        <w:tblLayout w:type="fixed"/>
        <w:tblCellMar>
          <w:left w:w="0" w:type="dxa"/>
          <w:right w:w="0" w:type="dxa"/>
        </w:tblCellMar>
        <w:tblLook w:val="04A0" w:firstRow="1" w:lastRow="0" w:firstColumn="1" w:lastColumn="0" w:noHBand="0" w:noVBand="1"/>
      </w:tblPr>
      <w:tblGrid>
        <w:gridCol w:w="2316"/>
        <w:gridCol w:w="2317"/>
        <w:gridCol w:w="2317"/>
        <w:gridCol w:w="2316"/>
        <w:gridCol w:w="2317"/>
        <w:gridCol w:w="2317"/>
      </w:tblGrid>
      <w:tr w:rsidRPr="00924395" w:rsidR="00E76B1A" w:rsidTr="00501FB6" w14:paraId="1335D72E" w14:textId="77777777">
        <w:trPr>
          <w:trHeight w:val="750"/>
          <w:tblHeader/>
        </w:trPr>
        <w:tc>
          <w:tcPr>
            <w:tcW w:w="2316" w:type="dxa"/>
            <w:tcBorders>
              <w:top w:val="single" w:color="auto" w:sz="6" w:space="0"/>
              <w:left w:val="single" w:color="auto" w:sz="6" w:space="0"/>
              <w:bottom w:val="single" w:color="auto" w:sz="6" w:space="0"/>
              <w:right w:val="single" w:color="auto" w:sz="6" w:space="0"/>
            </w:tcBorders>
            <w:shd w:val="clear" w:color="auto" w:fill="auto"/>
          </w:tcPr>
          <w:p w:rsidRPr="00924395" w:rsidR="00E76B1A" w:rsidRDefault="00E76B1A" w14:paraId="246CA49C" w14:textId="090E32B5">
            <w:pPr>
              <w:pStyle w:val="ListParagraph"/>
              <w:spacing w:after="0" w:line="240" w:lineRule="auto"/>
              <w:ind w:left="360"/>
              <w:textAlignment w:val="baseline"/>
              <w:rPr>
                <w:rFonts w:ascii="Arial" w:hAnsi="Arial" w:eastAsia="Times New Roman" w:cs="Arial"/>
                <w:b/>
                <w:bCs/>
                <w:color w:val="000000"/>
                <w:sz w:val="20"/>
                <w:szCs w:val="20"/>
                <w:lang w:eastAsia="en-GB"/>
              </w:rPr>
            </w:pPr>
            <w:r w:rsidRPr="0045377E">
              <w:rPr>
                <w:rFonts w:ascii="Arial" w:hAnsi="Arial" w:eastAsia="Times New Roman" w:cs="Arial"/>
                <w:b/>
                <w:bCs/>
                <w:sz w:val="24"/>
                <w:szCs w:val="24"/>
                <w:lang w:eastAsia="en-GB"/>
              </w:rPr>
              <w:lastRenderedPageBreak/>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E76B1A" w:rsidRDefault="00E76B1A" w14:paraId="76F3B8C7" w14:textId="469B35DB">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E76B1A" w:rsidRDefault="00E76B1A" w14:paraId="7F04AEC3" w14:textId="53AB3B56">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1</w:t>
            </w:r>
          </w:p>
        </w:tc>
        <w:tc>
          <w:tcPr>
            <w:tcW w:w="2316" w:type="dxa"/>
            <w:tcBorders>
              <w:top w:val="single" w:color="auto" w:sz="6" w:space="0"/>
              <w:left w:val="single" w:color="auto" w:sz="6" w:space="0"/>
              <w:bottom w:val="single" w:color="auto" w:sz="6" w:space="0"/>
              <w:right w:val="single" w:color="auto" w:sz="6" w:space="0"/>
            </w:tcBorders>
            <w:shd w:val="clear" w:color="auto" w:fill="auto"/>
          </w:tcPr>
          <w:p w:rsidRPr="00924395" w:rsidR="00E76B1A" w:rsidRDefault="00E76B1A" w14:paraId="71B1746F" w14:textId="66F66D9C">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E76B1A" w:rsidRDefault="00E76B1A" w14:paraId="3FCCC16F" w14:textId="726108AC">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1</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E76B1A" w:rsidRDefault="00E76B1A" w14:paraId="2D258396" w14:textId="1F2650D0">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2</w:t>
            </w:r>
          </w:p>
        </w:tc>
      </w:tr>
      <w:tr w:rsidRPr="00B7008A" w:rsidR="0053798B" w:rsidTr="3A0E9B63" w14:paraId="7903020F" w14:textId="77777777">
        <w:trPr>
          <w:trHeight w:val="750"/>
        </w:trPr>
        <w:tc>
          <w:tcPr>
            <w:tcW w:w="2316" w:type="dxa"/>
            <w:tcBorders>
              <w:top w:val="single" w:color="auto" w:sz="6" w:space="0"/>
              <w:left w:val="single" w:color="auto" w:sz="6" w:space="0"/>
              <w:bottom w:val="single" w:color="auto" w:sz="6" w:space="0"/>
              <w:right w:val="single" w:color="auto" w:sz="6" w:space="0"/>
            </w:tcBorders>
            <w:shd w:val="clear" w:color="auto" w:fill="auto"/>
          </w:tcPr>
          <w:p w:rsidRPr="0053798B" w:rsidR="0053798B" w:rsidP="3A0E9B63" w:rsidRDefault="0053798B" w14:paraId="380453B2" w14:textId="27185C72">
            <w:pPr>
              <w:pStyle w:val="paragraph"/>
              <w:spacing w:before="0" w:beforeAutospacing="0" w:after="0" w:afterAutospacing="0"/>
              <w:jc w:val="center"/>
              <w:textAlignment w:val="baseline"/>
              <w:divId w:val="2026521264"/>
              <w:rPr>
                <w:rStyle w:val="normaltextrun"/>
                <w:rFonts w:ascii="Arial" w:hAnsi="Arial" w:cs="Arial"/>
                <w:b/>
                <w:bCs/>
                <w:color w:val="000000" w:themeColor="text1"/>
                <w:sz w:val="20"/>
                <w:szCs w:val="20"/>
                <w:u w:val="single"/>
              </w:rPr>
            </w:pPr>
            <w:r w:rsidRPr="3A0E9B63">
              <w:rPr>
                <w:rStyle w:val="normaltextrun"/>
                <w:rFonts w:ascii="Arial" w:hAnsi="Arial" w:cs="Arial"/>
                <w:b/>
                <w:bCs/>
                <w:color w:val="000000" w:themeColor="text1"/>
                <w:sz w:val="20"/>
                <w:szCs w:val="20"/>
                <w:u w:val="single"/>
              </w:rPr>
              <w:t>Unit: Food safety in the hospitality and catering industry</w:t>
            </w:r>
          </w:p>
          <w:p w:rsidR="3A0E9B63" w:rsidP="3A0E9B63" w:rsidRDefault="3A0E9B63" w14:paraId="7AF701DE" w14:textId="035F675C">
            <w:pPr>
              <w:pStyle w:val="paragraph"/>
              <w:spacing w:before="0" w:beforeAutospacing="0" w:after="0" w:afterAutospacing="0"/>
              <w:jc w:val="center"/>
              <w:rPr>
                <w:rStyle w:val="normaltextrun"/>
                <w:rFonts w:ascii="Arial" w:hAnsi="Arial" w:cs="Arial"/>
                <w:b/>
                <w:bCs/>
                <w:color w:val="000000" w:themeColor="text1"/>
                <w:sz w:val="20"/>
                <w:szCs w:val="20"/>
              </w:rPr>
            </w:pPr>
          </w:p>
          <w:p w:rsidRPr="0053798B" w:rsidR="0053798B" w:rsidP="009D6EEF" w:rsidRDefault="0053798B" w14:paraId="190BA0EB" w14:textId="77777777">
            <w:pPr>
              <w:pStyle w:val="paragraph"/>
              <w:numPr>
                <w:ilvl w:val="0"/>
                <w:numId w:val="15"/>
              </w:numPr>
              <w:spacing w:before="0" w:beforeAutospacing="0" w:after="0" w:afterAutospacing="0"/>
              <w:textAlignment w:val="baseline"/>
              <w:divId w:val="2125153186"/>
              <w:rPr>
                <w:rFonts w:ascii="Arial" w:hAnsi="Arial" w:cs="Arial"/>
                <w:sz w:val="20"/>
                <w:szCs w:val="20"/>
              </w:rPr>
            </w:pPr>
            <w:r w:rsidRPr="0053798B">
              <w:rPr>
                <w:rStyle w:val="normaltextrun"/>
                <w:rFonts w:ascii="Arial" w:hAnsi="Arial" w:cs="Arial"/>
                <w:i/>
                <w:iCs/>
                <w:color w:val="000000"/>
                <w:sz w:val="20"/>
                <w:szCs w:val="20"/>
              </w:rPr>
              <w:t xml:space="preserve">Students study this </w:t>
            </w:r>
            <w:r w:rsidRPr="0053798B">
              <w:rPr>
                <w:rStyle w:val="normaltextrun"/>
                <w:rFonts w:ascii="Arial" w:hAnsi="Arial" w:cs="Arial"/>
                <w:color w:val="000000"/>
                <w:sz w:val="20"/>
                <w:szCs w:val="20"/>
              </w:rPr>
              <w:t>topic first in order to build up a bank of fundamental food safety knowledge which will help them to apply safe working practises to all of their practical lessons</w:t>
            </w:r>
            <w:r w:rsidRPr="0053798B">
              <w:rPr>
                <w:rStyle w:val="normaltextrun"/>
                <w:rFonts w:ascii="Arial" w:hAnsi="Arial" w:cs="Arial"/>
                <w:i/>
                <w:iCs/>
                <w:color w:val="000000"/>
                <w:sz w:val="20"/>
                <w:szCs w:val="20"/>
              </w:rPr>
              <w:t>. </w:t>
            </w:r>
            <w:r w:rsidRPr="0053798B">
              <w:rPr>
                <w:rStyle w:val="eop"/>
                <w:rFonts w:ascii="Arial" w:hAnsi="Arial" w:cs="Arial"/>
                <w:color w:val="000000"/>
                <w:sz w:val="20"/>
                <w:szCs w:val="20"/>
              </w:rPr>
              <w:t> </w:t>
            </w:r>
          </w:p>
          <w:p w:rsidRPr="0053798B" w:rsidR="0053798B" w:rsidP="0053798B" w:rsidRDefault="0053798B" w14:paraId="6E291542" w14:textId="77777777">
            <w:pPr>
              <w:pStyle w:val="paragraph"/>
              <w:spacing w:before="0" w:beforeAutospacing="0" w:after="0" w:afterAutospacing="0"/>
              <w:textAlignment w:val="baseline"/>
              <w:divId w:val="1023022666"/>
              <w:rPr>
                <w:rFonts w:ascii="Arial" w:hAnsi="Arial" w:cs="Arial"/>
                <w:sz w:val="20"/>
                <w:szCs w:val="20"/>
              </w:rPr>
            </w:pPr>
            <w:r w:rsidRPr="0053798B">
              <w:rPr>
                <w:rStyle w:val="normaltextrun"/>
                <w:rFonts w:ascii="Arial" w:hAnsi="Arial" w:cs="Arial"/>
                <w:b/>
                <w:bCs/>
                <w:color w:val="000000"/>
                <w:sz w:val="20"/>
                <w:szCs w:val="20"/>
              </w:rPr>
              <w:t>Topics of study:</w:t>
            </w:r>
            <w:r w:rsidRPr="0053798B">
              <w:rPr>
                <w:rStyle w:val="eop"/>
                <w:rFonts w:ascii="Arial" w:hAnsi="Arial" w:cs="Arial"/>
                <w:color w:val="000000"/>
                <w:sz w:val="20"/>
                <w:szCs w:val="20"/>
              </w:rPr>
              <w:t> </w:t>
            </w:r>
          </w:p>
          <w:p w:rsidRPr="0053798B" w:rsidR="0053798B" w:rsidP="009D6EEF" w:rsidRDefault="0053798B" w14:paraId="39218687" w14:textId="1B676643">
            <w:pPr>
              <w:pStyle w:val="paragraph"/>
              <w:numPr>
                <w:ilvl w:val="0"/>
                <w:numId w:val="15"/>
              </w:numPr>
              <w:spacing w:before="0" w:beforeAutospacing="0" w:after="0" w:afterAutospacing="0"/>
              <w:textAlignment w:val="baseline"/>
              <w:divId w:val="715009535"/>
              <w:rPr>
                <w:rFonts w:ascii="Arial" w:hAnsi="Arial" w:cs="Arial"/>
                <w:sz w:val="20"/>
                <w:szCs w:val="20"/>
              </w:rPr>
            </w:pPr>
            <w:r w:rsidRPr="0053798B">
              <w:rPr>
                <w:rStyle w:val="normaltextrun"/>
                <w:rFonts w:ascii="Arial" w:hAnsi="Arial" w:cs="Arial"/>
                <w:color w:val="000000"/>
                <w:sz w:val="20"/>
                <w:szCs w:val="20"/>
              </w:rPr>
              <w:t>Food related causes of ill health (including contamination such as bacteria, chemicals and also allergies and intolerances).</w:t>
            </w:r>
            <w:r w:rsidRPr="0053798B">
              <w:rPr>
                <w:rStyle w:val="eop"/>
                <w:rFonts w:ascii="Arial" w:hAnsi="Arial" w:cs="Arial"/>
                <w:color w:val="000000"/>
                <w:sz w:val="20"/>
                <w:szCs w:val="20"/>
              </w:rPr>
              <w:t> </w:t>
            </w:r>
          </w:p>
          <w:p w:rsidRPr="0053798B" w:rsidR="0053798B" w:rsidP="009D6EEF" w:rsidRDefault="0053798B" w14:paraId="5632C521" w14:textId="4B1C654F">
            <w:pPr>
              <w:pStyle w:val="paragraph"/>
              <w:numPr>
                <w:ilvl w:val="0"/>
                <w:numId w:val="15"/>
              </w:numPr>
              <w:spacing w:before="0" w:beforeAutospacing="0" w:after="0" w:afterAutospacing="0"/>
              <w:textAlignment w:val="baseline"/>
              <w:divId w:val="615256174"/>
              <w:rPr>
                <w:rFonts w:ascii="Arial" w:hAnsi="Arial" w:cs="Arial"/>
                <w:sz w:val="20"/>
                <w:szCs w:val="20"/>
              </w:rPr>
            </w:pPr>
            <w:r w:rsidRPr="0053798B">
              <w:rPr>
                <w:rStyle w:val="normaltextrun"/>
                <w:rFonts w:ascii="Arial" w:hAnsi="Arial" w:cs="Arial"/>
                <w:color w:val="000000"/>
                <w:sz w:val="20"/>
                <w:szCs w:val="20"/>
              </w:rPr>
              <w:t>The different types of food poisoning.</w:t>
            </w:r>
            <w:r w:rsidRPr="0053798B">
              <w:rPr>
                <w:rStyle w:val="eop"/>
                <w:rFonts w:ascii="Arial" w:hAnsi="Arial" w:cs="Arial"/>
                <w:color w:val="000000"/>
                <w:sz w:val="20"/>
                <w:szCs w:val="20"/>
              </w:rPr>
              <w:t> </w:t>
            </w:r>
          </w:p>
          <w:p w:rsidRPr="0053798B" w:rsidR="0053798B" w:rsidP="009D6EEF" w:rsidRDefault="0053798B" w14:paraId="74C165E4" w14:textId="06ECF269">
            <w:pPr>
              <w:pStyle w:val="paragraph"/>
              <w:numPr>
                <w:ilvl w:val="0"/>
                <w:numId w:val="15"/>
              </w:numPr>
              <w:spacing w:before="0" w:beforeAutospacing="0" w:after="0" w:afterAutospacing="0"/>
              <w:textAlignment w:val="baseline"/>
              <w:divId w:val="1686786505"/>
              <w:rPr>
                <w:rFonts w:ascii="Arial" w:hAnsi="Arial" w:cs="Arial"/>
                <w:sz w:val="20"/>
                <w:szCs w:val="20"/>
              </w:rPr>
            </w:pPr>
            <w:r w:rsidRPr="0053798B">
              <w:rPr>
                <w:rStyle w:val="normaltextrun"/>
                <w:rFonts w:ascii="Arial" w:hAnsi="Arial" w:cs="Arial"/>
                <w:color w:val="000000"/>
                <w:sz w:val="20"/>
                <w:szCs w:val="20"/>
              </w:rPr>
              <w:t>Symptoms and signs of food-induced ill health (visible and non-visible)</w:t>
            </w:r>
            <w:r w:rsidRPr="0053798B">
              <w:rPr>
                <w:rStyle w:val="eop"/>
                <w:rFonts w:ascii="Arial" w:hAnsi="Arial" w:cs="Arial"/>
                <w:color w:val="000000"/>
                <w:sz w:val="20"/>
                <w:szCs w:val="20"/>
              </w:rPr>
              <w:t> </w:t>
            </w:r>
          </w:p>
          <w:p w:rsidRPr="0053798B" w:rsidR="0053798B" w:rsidP="009D6EEF" w:rsidRDefault="0053798B" w14:paraId="3A6ED30A" w14:textId="6D343548">
            <w:pPr>
              <w:pStyle w:val="paragraph"/>
              <w:numPr>
                <w:ilvl w:val="0"/>
                <w:numId w:val="15"/>
              </w:numPr>
              <w:spacing w:before="0" w:beforeAutospacing="0" w:after="0" w:afterAutospacing="0"/>
              <w:textAlignment w:val="baseline"/>
              <w:divId w:val="688457037"/>
              <w:rPr>
                <w:rFonts w:ascii="Arial" w:hAnsi="Arial" w:cs="Arial"/>
                <w:sz w:val="20"/>
                <w:szCs w:val="20"/>
              </w:rPr>
            </w:pPr>
            <w:r w:rsidRPr="0053798B">
              <w:rPr>
                <w:rStyle w:val="normaltextrun"/>
                <w:rFonts w:ascii="Arial" w:hAnsi="Arial" w:cs="Arial"/>
                <w:color w:val="000000"/>
                <w:sz w:val="20"/>
                <w:szCs w:val="20"/>
              </w:rPr>
              <w:t>Control measures to prevent food-induced ill health.</w:t>
            </w:r>
            <w:r w:rsidRPr="0053798B">
              <w:rPr>
                <w:rStyle w:val="eop"/>
                <w:rFonts w:ascii="Arial" w:hAnsi="Arial" w:cs="Arial"/>
                <w:color w:val="000000"/>
                <w:sz w:val="20"/>
                <w:szCs w:val="20"/>
              </w:rPr>
              <w:t> </w:t>
            </w:r>
          </w:p>
          <w:p w:rsidRPr="0053798B" w:rsidR="0053798B" w:rsidP="3A0E9B63" w:rsidRDefault="0053798B" w14:paraId="48A3002C" w14:textId="77777777">
            <w:pPr>
              <w:pStyle w:val="paragraph"/>
              <w:spacing w:before="0" w:beforeAutospacing="0" w:after="0" w:afterAutospacing="0"/>
              <w:ind w:left="360"/>
              <w:textAlignment w:val="baseline"/>
              <w:divId w:val="1631591678"/>
              <w:rPr>
                <w:rFonts w:ascii="Arial" w:hAnsi="Arial" w:cs="Arial"/>
                <w:sz w:val="20"/>
                <w:szCs w:val="20"/>
              </w:rPr>
            </w:pPr>
            <w:r w:rsidRPr="3A0E9B63">
              <w:rPr>
                <w:rStyle w:val="normaltextrun"/>
                <w:rFonts w:ascii="Arial" w:hAnsi="Arial" w:cs="Arial"/>
                <w:b/>
                <w:bCs/>
                <w:color w:val="000000" w:themeColor="text1"/>
                <w:sz w:val="20"/>
                <w:szCs w:val="20"/>
              </w:rPr>
              <w:t>Skills:</w:t>
            </w:r>
            <w:r w:rsidRPr="3A0E9B63">
              <w:rPr>
                <w:rStyle w:val="eop"/>
                <w:rFonts w:ascii="Arial" w:hAnsi="Arial" w:cs="Arial"/>
                <w:color w:val="000000" w:themeColor="text1"/>
                <w:sz w:val="20"/>
                <w:szCs w:val="20"/>
              </w:rPr>
              <w:t> </w:t>
            </w:r>
          </w:p>
          <w:p w:rsidRPr="0053798B" w:rsidR="0053798B" w:rsidP="009D6EEF" w:rsidRDefault="0053798B" w14:paraId="304A7426" w14:textId="2A1B1CFF">
            <w:pPr>
              <w:pStyle w:val="paragraph"/>
              <w:numPr>
                <w:ilvl w:val="0"/>
                <w:numId w:val="15"/>
              </w:numPr>
              <w:spacing w:before="0" w:beforeAutospacing="0" w:after="0" w:afterAutospacing="0"/>
              <w:textAlignment w:val="baseline"/>
              <w:divId w:val="1561742656"/>
              <w:rPr>
                <w:rFonts w:ascii="Arial" w:hAnsi="Arial" w:cs="Arial"/>
                <w:sz w:val="20"/>
                <w:szCs w:val="20"/>
              </w:rPr>
            </w:pPr>
            <w:r w:rsidRPr="0053798B">
              <w:rPr>
                <w:rStyle w:val="normaltextrun"/>
                <w:rFonts w:ascii="Arial" w:hAnsi="Arial" w:cs="Arial"/>
                <w:color w:val="000000"/>
                <w:sz w:val="20"/>
                <w:szCs w:val="20"/>
              </w:rPr>
              <w:t xml:space="preserve">Applying control measures in practical lessons (personal </w:t>
            </w:r>
            <w:r w:rsidRPr="0053798B">
              <w:rPr>
                <w:rStyle w:val="normaltextrun"/>
                <w:rFonts w:ascii="Arial" w:hAnsi="Arial" w:cs="Arial"/>
                <w:color w:val="000000"/>
                <w:sz w:val="20"/>
                <w:szCs w:val="20"/>
              </w:rPr>
              <w:lastRenderedPageBreak/>
              <w:t>hygiene, correct storage, controlling cross contamination, temperature control etc)</w:t>
            </w:r>
            <w:r w:rsidRPr="0053798B">
              <w:rPr>
                <w:rStyle w:val="eop"/>
                <w:rFonts w:ascii="Arial" w:hAnsi="Arial" w:cs="Arial"/>
                <w:color w:val="000000"/>
                <w:sz w:val="20"/>
                <w:szCs w:val="20"/>
              </w:rPr>
              <w:t> </w:t>
            </w:r>
          </w:p>
          <w:p w:rsidRPr="0053798B" w:rsidR="0053798B" w:rsidP="0053798B" w:rsidRDefault="0053798B" w14:paraId="33569951" w14:textId="77777777">
            <w:pPr>
              <w:pStyle w:val="paragraph"/>
              <w:spacing w:before="0" w:beforeAutospacing="0" w:after="0" w:afterAutospacing="0"/>
              <w:textAlignment w:val="baseline"/>
              <w:divId w:val="697968894"/>
              <w:rPr>
                <w:rFonts w:ascii="Arial" w:hAnsi="Arial" w:cs="Arial"/>
                <w:sz w:val="20"/>
                <w:szCs w:val="20"/>
              </w:rPr>
            </w:pPr>
            <w:r w:rsidRPr="0053798B">
              <w:rPr>
                <w:rStyle w:val="normaltextrun"/>
                <w:rFonts w:ascii="Arial" w:hAnsi="Arial" w:cs="Arial"/>
                <w:b/>
                <w:bCs/>
                <w:color w:val="000000"/>
                <w:sz w:val="20"/>
                <w:szCs w:val="20"/>
              </w:rPr>
              <w:t>Practical skills: Autumnal themed recipes</w:t>
            </w:r>
            <w:r w:rsidRPr="0053798B">
              <w:rPr>
                <w:rStyle w:val="eop"/>
                <w:rFonts w:ascii="Arial" w:hAnsi="Arial" w:cs="Arial"/>
                <w:color w:val="000000"/>
                <w:sz w:val="20"/>
                <w:szCs w:val="20"/>
              </w:rPr>
              <w:t> </w:t>
            </w:r>
          </w:p>
          <w:p w:rsidRPr="0053798B" w:rsidR="0053798B" w:rsidP="009D6EEF" w:rsidRDefault="0053798B" w14:paraId="1C448528" w14:textId="77777777">
            <w:pPr>
              <w:pStyle w:val="paragraph"/>
              <w:numPr>
                <w:ilvl w:val="0"/>
                <w:numId w:val="15"/>
              </w:numPr>
              <w:spacing w:before="0" w:beforeAutospacing="0" w:after="0" w:afterAutospacing="0"/>
              <w:textAlignment w:val="baseline"/>
              <w:divId w:val="684865423"/>
              <w:rPr>
                <w:rFonts w:ascii="Arial" w:hAnsi="Arial" w:cs="Arial"/>
                <w:sz w:val="20"/>
                <w:szCs w:val="20"/>
              </w:rPr>
            </w:pPr>
            <w:r w:rsidRPr="0053798B">
              <w:rPr>
                <w:rStyle w:val="normaltextrun"/>
                <w:rFonts w:ascii="Arial" w:hAnsi="Arial" w:cs="Arial"/>
                <w:color w:val="000000"/>
                <w:sz w:val="20"/>
                <w:szCs w:val="20"/>
              </w:rPr>
              <w:t>The skills focused on are:</w:t>
            </w:r>
            <w:r w:rsidRPr="0053798B">
              <w:rPr>
                <w:rStyle w:val="eop"/>
                <w:rFonts w:ascii="Arial" w:hAnsi="Arial" w:cs="Arial"/>
                <w:color w:val="000000"/>
                <w:sz w:val="20"/>
                <w:szCs w:val="20"/>
              </w:rPr>
              <w:t> </w:t>
            </w:r>
          </w:p>
          <w:p w:rsidRPr="0053798B" w:rsidR="0053798B" w:rsidP="009D6EEF" w:rsidRDefault="0053798B" w14:paraId="0BB50303" w14:textId="10047A5C">
            <w:pPr>
              <w:pStyle w:val="paragraph"/>
              <w:numPr>
                <w:ilvl w:val="0"/>
                <w:numId w:val="15"/>
              </w:numPr>
              <w:spacing w:before="0" w:beforeAutospacing="0" w:after="0" w:afterAutospacing="0"/>
              <w:textAlignment w:val="baseline"/>
              <w:divId w:val="1921523059"/>
              <w:rPr>
                <w:rFonts w:ascii="Arial" w:hAnsi="Arial" w:cs="Arial"/>
                <w:sz w:val="20"/>
                <w:szCs w:val="20"/>
              </w:rPr>
            </w:pPr>
            <w:r w:rsidRPr="0053798B">
              <w:rPr>
                <w:rStyle w:val="normaltextrun"/>
                <w:rFonts w:ascii="Arial" w:hAnsi="Arial" w:cs="Arial"/>
                <w:color w:val="000000"/>
                <w:sz w:val="20"/>
                <w:szCs w:val="20"/>
              </w:rPr>
              <w:t>Weighing and measuring</w:t>
            </w:r>
            <w:r w:rsidRPr="0053798B">
              <w:rPr>
                <w:rStyle w:val="eop"/>
                <w:rFonts w:ascii="Arial" w:hAnsi="Arial" w:cs="Arial"/>
                <w:color w:val="000000"/>
                <w:sz w:val="20"/>
                <w:szCs w:val="20"/>
              </w:rPr>
              <w:t> </w:t>
            </w:r>
          </w:p>
          <w:p w:rsidRPr="0053798B" w:rsidR="0053798B" w:rsidP="009D6EEF" w:rsidRDefault="0053798B" w14:paraId="3A413566" w14:textId="16D6DB7D">
            <w:pPr>
              <w:pStyle w:val="paragraph"/>
              <w:numPr>
                <w:ilvl w:val="0"/>
                <w:numId w:val="15"/>
              </w:numPr>
              <w:spacing w:before="0" w:beforeAutospacing="0" w:after="0" w:afterAutospacing="0"/>
              <w:textAlignment w:val="baseline"/>
              <w:divId w:val="1311520727"/>
              <w:rPr>
                <w:rFonts w:ascii="Arial" w:hAnsi="Arial" w:cs="Arial"/>
                <w:sz w:val="20"/>
                <w:szCs w:val="20"/>
              </w:rPr>
            </w:pPr>
            <w:r w:rsidRPr="0053798B">
              <w:rPr>
                <w:rStyle w:val="normaltextrun"/>
                <w:rFonts w:ascii="Arial" w:hAnsi="Arial" w:cs="Arial"/>
                <w:color w:val="000000"/>
                <w:sz w:val="20"/>
                <w:szCs w:val="20"/>
              </w:rPr>
              <w:t>Knife skills </w:t>
            </w:r>
            <w:r w:rsidRPr="0053798B">
              <w:rPr>
                <w:rStyle w:val="eop"/>
                <w:rFonts w:ascii="Arial" w:hAnsi="Arial" w:cs="Arial"/>
                <w:color w:val="000000"/>
                <w:sz w:val="20"/>
                <w:szCs w:val="20"/>
              </w:rPr>
              <w:t> </w:t>
            </w:r>
          </w:p>
          <w:p w:rsidRPr="0053798B" w:rsidR="0053798B" w:rsidP="009D6EEF" w:rsidRDefault="0053798B" w14:paraId="72AA6371" w14:textId="4BAF0980">
            <w:pPr>
              <w:pStyle w:val="paragraph"/>
              <w:numPr>
                <w:ilvl w:val="0"/>
                <w:numId w:val="15"/>
              </w:numPr>
              <w:spacing w:before="0" w:beforeAutospacing="0" w:after="0" w:afterAutospacing="0"/>
              <w:textAlignment w:val="baseline"/>
              <w:divId w:val="993292379"/>
              <w:rPr>
                <w:rFonts w:ascii="Arial" w:hAnsi="Arial" w:cs="Arial"/>
                <w:sz w:val="20"/>
                <w:szCs w:val="20"/>
              </w:rPr>
            </w:pPr>
            <w:r w:rsidRPr="0053798B">
              <w:rPr>
                <w:rStyle w:val="normaltextrun"/>
                <w:rFonts w:ascii="Arial" w:hAnsi="Arial" w:cs="Arial"/>
                <w:color w:val="000000"/>
                <w:sz w:val="20"/>
                <w:szCs w:val="20"/>
              </w:rPr>
              <w:t>Pastry skills </w:t>
            </w:r>
            <w:r w:rsidRPr="0053798B">
              <w:rPr>
                <w:rStyle w:val="eop"/>
                <w:rFonts w:ascii="Arial" w:hAnsi="Arial" w:cs="Arial"/>
                <w:color w:val="000000"/>
                <w:sz w:val="20"/>
                <w:szCs w:val="20"/>
              </w:rPr>
              <w:t> </w:t>
            </w:r>
          </w:p>
          <w:p w:rsidRPr="0053798B" w:rsidR="0053798B" w:rsidP="009D6EEF" w:rsidRDefault="0053798B" w14:paraId="138CB058" w14:textId="150C4B18">
            <w:pPr>
              <w:pStyle w:val="ListParagraph"/>
              <w:numPr>
                <w:ilvl w:val="0"/>
                <w:numId w:val="15"/>
              </w:numPr>
              <w:spacing w:after="0" w:line="240" w:lineRule="auto"/>
              <w:textAlignment w:val="baseline"/>
              <w:rPr>
                <w:rFonts w:ascii="Arial" w:hAnsi="Arial" w:eastAsia="Times New Roman" w:cs="Arial"/>
                <w:sz w:val="20"/>
                <w:szCs w:val="20"/>
                <w:lang w:eastAsia="en-GB"/>
              </w:rPr>
            </w:pPr>
            <w:r w:rsidRPr="0053798B">
              <w:rPr>
                <w:rStyle w:val="normaltextrun"/>
                <w:rFonts w:ascii="Arial" w:hAnsi="Arial" w:cs="Arial"/>
                <w:color w:val="000000"/>
                <w:sz w:val="20"/>
                <w:szCs w:val="20"/>
              </w:rPr>
              <w:t>Confidence, independence and accuracy with using a range of equipment.</w:t>
            </w:r>
            <w:r w:rsidRPr="0053798B">
              <w:rPr>
                <w:rStyle w:val="eop"/>
                <w:rFonts w:ascii="Arial" w:hAnsi="Arial" w:cs="Arial"/>
                <w:color w:val="000000"/>
                <w:sz w:val="20"/>
                <w:szCs w:val="20"/>
              </w:rPr>
              <w:t> </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53798B" w:rsidR="0053798B" w:rsidP="009D6EEF" w:rsidRDefault="0053798B" w14:paraId="14919155" w14:textId="77777777">
            <w:pPr>
              <w:pStyle w:val="paragraph"/>
              <w:numPr>
                <w:ilvl w:val="0"/>
                <w:numId w:val="15"/>
              </w:numPr>
              <w:spacing w:before="0" w:beforeAutospacing="0" w:after="0" w:afterAutospacing="0"/>
              <w:textAlignment w:val="baseline"/>
              <w:divId w:val="1402408144"/>
              <w:rPr>
                <w:rFonts w:ascii="Arial" w:hAnsi="Arial" w:cs="Arial"/>
                <w:sz w:val="20"/>
                <w:szCs w:val="20"/>
              </w:rPr>
            </w:pPr>
            <w:r w:rsidRPr="0053798B">
              <w:rPr>
                <w:rStyle w:val="normaltextrun"/>
                <w:rFonts w:ascii="Arial" w:hAnsi="Arial" w:cs="Arial"/>
                <w:color w:val="000000"/>
                <w:sz w:val="20"/>
                <w:szCs w:val="20"/>
              </w:rPr>
              <w:lastRenderedPageBreak/>
              <w:t>Continuation of Food safety in the hospitality and catering industry unit:</w:t>
            </w:r>
            <w:r w:rsidRPr="0053798B">
              <w:rPr>
                <w:rStyle w:val="eop"/>
                <w:rFonts w:ascii="Arial" w:hAnsi="Arial" w:cs="Arial"/>
                <w:color w:val="000000"/>
                <w:sz w:val="20"/>
                <w:szCs w:val="20"/>
              </w:rPr>
              <w:t> </w:t>
            </w:r>
          </w:p>
          <w:p w:rsidRPr="0053798B" w:rsidR="0053798B" w:rsidP="0053798B" w:rsidRDefault="0053798B" w14:paraId="2F8135DC" w14:textId="77777777">
            <w:pPr>
              <w:pStyle w:val="paragraph"/>
              <w:spacing w:before="0" w:beforeAutospacing="0" w:after="0" w:afterAutospacing="0"/>
              <w:ind w:left="360"/>
              <w:textAlignment w:val="baseline"/>
              <w:divId w:val="214316513"/>
              <w:rPr>
                <w:rFonts w:ascii="Arial" w:hAnsi="Arial" w:cs="Arial"/>
                <w:sz w:val="20"/>
                <w:szCs w:val="20"/>
              </w:rPr>
            </w:pPr>
            <w:r w:rsidRPr="0053798B">
              <w:rPr>
                <w:rStyle w:val="normaltextrun"/>
                <w:rFonts w:ascii="Arial" w:hAnsi="Arial" w:cs="Arial"/>
                <w:b/>
                <w:bCs/>
                <w:color w:val="000000"/>
                <w:sz w:val="20"/>
                <w:szCs w:val="20"/>
              </w:rPr>
              <w:t>Topics of study:</w:t>
            </w:r>
            <w:r w:rsidRPr="0053798B">
              <w:rPr>
                <w:rStyle w:val="eop"/>
                <w:rFonts w:ascii="Arial" w:hAnsi="Arial" w:cs="Arial"/>
                <w:color w:val="000000"/>
                <w:sz w:val="20"/>
                <w:szCs w:val="20"/>
              </w:rPr>
              <w:t> </w:t>
            </w:r>
          </w:p>
          <w:p w:rsidRPr="0053798B" w:rsidR="0053798B" w:rsidP="009D6EEF" w:rsidRDefault="0053798B" w14:paraId="0AFBF372" w14:textId="6C9F49F1">
            <w:pPr>
              <w:pStyle w:val="paragraph"/>
              <w:numPr>
                <w:ilvl w:val="0"/>
                <w:numId w:val="15"/>
              </w:numPr>
              <w:spacing w:before="0" w:beforeAutospacing="0" w:after="0" w:afterAutospacing="0"/>
              <w:textAlignment w:val="baseline"/>
              <w:divId w:val="526603430"/>
              <w:rPr>
                <w:rFonts w:ascii="Arial" w:hAnsi="Arial" w:cs="Arial"/>
                <w:sz w:val="20"/>
                <w:szCs w:val="20"/>
              </w:rPr>
            </w:pPr>
            <w:r w:rsidRPr="0053798B">
              <w:rPr>
                <w:rStyle w:val="normaltextrun"/>
                <w:rFonts w:ascii="Arial" w:hAnsi="Arial" w:cs="Arial"/>
                <w:color w:val="000000"/>
                <w:sz w:val="20"/>
                <w:szCs w:val="20"/>
              </w:rPr>
              <w:t>Principles of Hazard Analysis and Critical Control Points (HACCP).</w:t>
            </w:r>
            <w:r w:rsidRPr="0053798B">
              <w:rPr>
                <w:rStyle w:val="eop"/>
                <w:rFonts w:ascii="Arial" w:hAnsi="Arial" w:cs="Arial"/>
                <w:color w:val="000000"/>
                <w:sz w:val="20"/>
                <w:szCs w:val="20"/>
              </w:rPr>
              <w:t> </w:t>
            </w:r>
          </w:p>
          <w:p w:rsidRPr="0053798B" w:rsidR="0053798B" w:rsidP="009D6EEF" w:rsidRDefault="0053798B" w14:paraId="7EB70A91" w14:textId="35E49C29">
            <w:pPr>
              <w:pStyle w:val="paragraph"/>
              <w:numPr>
                <w:ilvl w:val="0"/>
                <w:numId w:val="15"/>
              </w:numPr>
              <w:spacing w:before="0" w:beforeAutospacing="0" w:after="0" w:afterAutospacing="0"/>
              <w:textAlignment w:val="baseline"/>
              <w:divId w:val="2081636361"/>
              <w:rPr>
                <w:rFonts w:ascii="Arial" w:hAnsi="Arial" w:cs="Arial"/>
                <w:sz w:val="20"/>
                <w:szCs w:val="20"/>
              </w:rPr>
            </w:pPr>
            <w:r w:rsidRPr="0053798B">
              <w:rPr>
                <w:rStyle w:val="normaltextrun"/>
                <w:rFonts w:ascii="Arial" w:hAnsi="Arial" w:cs="Arial"/>
                <w:color w:val="000000"/>
                <w:sz w:val="20"/>
                <w:szCs w:val="20"/>
              </w:rPr>
              <w:t>Food safety legislation, including food labelling laws, food safety legislation food hygiene regulations</w:t>
            </w:r>
            <w:r w:rsidRPr="0053798B">
              <w:rPr>
                <w:rStyle w:val="eop"/>
                <w:rFonts w:ascii="Arial" w:hAnsi="Arial" w:cs="Arial"/>
                <w:color w:val="000000"/>
                <w:sz w:val="20"/>
                <w:szCs w:val="20"/>
              </w:rPr>
              <w:t> </w:t>
            </w:r>
          </w:p>
          <w:p w:rsidRPr="0053798B" w:rsidR="0053798B" w:rsidP="009D6EEF" w:rsidRDefault="0053798B" w14:paraId="4F1D58AE" w14:textId="1E47A33E">
            <w:pPr>
              <w:pStyle w:val="paragraph"/>
              <w:numPr>
                <w:ilvl w:val="0"/>
                <w:numId w:val="15"/>
              </w:numPr>
              <w:spacing w:before="0" w:beforeAutospacing="0" w:after="0" w:afterAutospacing="0"/>
              <w:textAlignment w:val="baseline"/>
              <w:divId w:val="598373247"/>
              <w:rPr>
                <w:rFonts w:ascii="Arial" w:hAnsi="Arial" w:cs="Arial"/>
                <w:sz w:val="20"/>
                <w:szCs w:val="20"/>
              </w:rPr>
            </w:pPr>
            <w:r w:rsidRPr="0053798B">
              <w:rPr>
                <w:rStyle w:val="normaltextrun"/>
                <w:rFonts w:ascii="Arial" w:hAnsi="Arial" w:cs="Arial"/>
                <w:color w:val="000000"/>
                <w:sz w:val="20"/>
                <w:szCs w:val="20"/>
              </w:rPr>
              <w:t>The role of the Environmental Health Officer (EHO) and their responsibilities.</w:t>
            </w:r>
            <w:r w:rsidRPr="0053798B">
              <w:rPr>
                <w:rStyle w:val="eop"/>
                <w:rFonts w:ascii="Arial" w:hAnsi="Arial" w:cs="Arial"/>
                <w:color w:val="000000"/>
                <w:sz w:val="20"/>
                <w:szCs w:val="20"/>
              </w:rPr>
              <w:t> </w:t>
            </w:r>
          </w:p>
          <w:p w:rsidRPr="0053798B" w:rsidR="0053798B" w:rsidP="0053798B" w:rsidRDefault="0053798B" w14:paraId="33DFFCBA" w14:textId="77777777">
            <w:pPr>
              <w:pStyle w:val="paragraph"/>
              <w:spacing w:before="0" w:beforeAutospacing="0" w:after="0" w:afterAutospacing="0"/>
              <w:textAlignment w:val="baseline"/>
              <w:divId w:val="1762993648"/>
              <w:rPr>
                <w:rFonts w:ascii="Arial" w:hAnsi="Arial" w:cs="Arial"/>
                <w:sz w:val="20"/>
                <w:szCs w:val="20"/>
              </w:rPr>
            </w:pPr>
            <w:r w:rsidRPr="0053798B">
              <w:rPr>
                <w:rStyle w:val="normaltextrun"/>
                <w:rFonts w:ascii="Arial" w:hAnsi="Arial" w:cs="Arial"/>
                <w:b/>
                <w:bCs/>
                <w:color w:val="000000"/>
                <w:sz w:val="20"/>
                <w:szCs w:val="20"/>
              </w:rPr>
              <w:t>Skills</w:t>
            </w:r>
            <w:r w:rsidRPr="0053798B">
              <w:rPr>
                <w:rStyle w:val="eop"/>
                <w:rFonts w:ascii="Arial" w:hAnsi="Arial" w:cs="Arial"/>
                <w:color w:val="000000"/>
                <w:sz w:val="20"/>
                <w:szCs w:val="20"/>
              </w:rPr>
              <w:t> </w:t>
            </w:r>
          </w:p>
          <w:p w:rsidRPr="0053798B" w:rsidR="0053798B" w:rsidP="009D6EEF" w:rsidRDefault="0053798B" w14:paraId="32EF4C87" w14:textId="3D4E4CE7">
            <w:pPr>
              <w:pStyle w:val="paragraph"/>
              <w:numPr>
                <w:ilvl w:val="0"/>
                <w:numId w:val="15"/>
              </w:numPr>
              <w:spacing w:before="0" w:beforeAutospacing="0" w:after="0" w:afterAutospacing="0"/>
              <w:textAlignment w:val="baseline"/>
              <w:divId w:val="1834182247"/>
              <w:rPr>
                <w:rFonts w:ascii="Arial" w:hAnsi="Arial" w:cs="Arial"/>
                <w:sz w:val="20"/>
                <w:szCs w:val="20"/>
              </w:rPr>
            </w:pPr>
            <w:r w:rsidRPr="0053798B">
              <w:rPr>
                <w:rStyle w:val="normaltextrun"/>
                <w:rFonts w:ascii="Arial" w:hAnsi="Arial" w:cs="Arial"/>
                <w:color w:val="000000"/>
                <w:sz w:val="20"/>
                <w:szCs w:val="20"/>
              </w:rPr>
              <w:t>Generating HACCP documents for establishments</w:t>
            </w:r>
            <w:r w:rsidRPr="0053798B">
              <w:rPr>
                <w:rStyle w:val="eop"/>
                <w:rFonts w:ascii="Arial" w:hAnsi="Arial" w:cs="Arial"/>
                <w:color w:val="000000"/>
                <w:sz w:val="20"/>
                <w:szCs w:val="20"/>
              </w:rPr>
              <w:t> </w:t>
            </w:r>
          </w:p>
          <w:p w:rsidRPr="0053798B" w:rsidR="0053798B" w:rsidP="009D6EEF" w:rsidRDefault="0053798B" w14:paraId="2157B288" w14:textId="7FE9096A">
            <w:pPr>
              <w:pStyle w:val="paragraph"/>
              <w:numPr>
                <w:ilvl w:val="0"/>
                <w:numId w:val="15"/>
              </w:numPr>
              <w:spacing w:before="0" w:beforeAutospacing="0" w:after="0" w:afterAutospacing="0"/>
              <w:textAlignment w:val="baseline"/>
              <w:divId w:val="309603147"/>
              <w:rPr>
                <w:rFonts w:ascii="Arial" w:hAnsi="Arial" w:cs="Arial"/>
                <w:sz w:val="20"/>
                <w:szCs w:val="20"/>
              </w:rPr>
            </w:pPr>
            <w:r w:rsidRPr="0053798B">
              <w:rPr>
                <w:rStyle w:val="normaltextrun"/>
                <w:rFonts w:ascii="Arial" w:hAnsi="Arial" w:cs="Arial"/>
                <w:color w:val="000000"/>
                <w:sz w:val="20"/>
                <w:szCs w:val="20"/>
              </w:rPr>
              <w:t>Applying control measures in practical lessons (personal hygiene, correct storage, controlling cross contamination, temperature control etc)</w:t>
            </w:r>
            <w:r w:rsidRPr="0053798B">
              <w:rPr>
                <w:rStyle w:val="eop"/>
                <w:rFonts w:ascii="Arial" w:hAnsi="Arial" w:cs="Arial"/>
                <w:color w:val="000000"/>
                <w:sz w:val="20"/>
                <w:szCs w:val="20"/>
              </w:rPr>
              <w:t> </w:t>
            </w:r>
          </w:p>
          <w:p w:rsidRPr="0053798B" w:rsidR="0053798B" w:rsidP="3A0E9B63" w:rsidRDefault="0053798B" w14:paraId="3C68DCEE" w14:textId="77777777">
            <w:pPr>
              <w:pStyle w:val="paragraph"/>
              <w:spacing w:before="0" w:beforeAutospacing="0" w:after="0" w:afterAutospacing="0"/>
              <w:textAlignment w:val="baseline"/>
              <w:divId w:val="2015184674"/>
              <w:rPr>
                <w:rFonts w:ascii="Arial" w:hAnsi="Arial" w:cs="Arial"/>
                <w:sz w:val="20"/>
                <w:szCs w:val="20"/>
              </w:rPr>
            </w:pPr>
            <w:r w:rsidRPr="3A0E9B63">
              <w:rPr>
                <w:rStyle w:val="normaltextrun"/>
                <w:rFonts w:ascii="Arial" w:hAnsi="Arial" w:cs="Arial"/>
                <w:b/>
                <w:bCs/>
                <w:color w:val="000000" w:themeColor="text1"/>
                <w:sz w:val="20"/>
                <w:szCs w:val="20"/>
              </w:rPr>
              <w:t>Practical skills: Autumnal themed recipes </w:t>
            </w:r>
            <w:r w:rsidRPr="3A0E9B63">
              <w:rPr>
                <w:rStyle w:val="eop"/>
                <w:rFonts w:ascii="Arial" w:hAnsi="Arial" w:cs="Arial"/>
                <w:color w:val="000000" w:themeColor="text1"/>
                <w:sz w:val="20"/>
                <w:szCs w:val="20"/>
              </w:rPr>
              <w:t> </w:t>
            </w:r>
          </w:p>
          <w:p w:rsidRPr="0053798B" w:rsidR="0053798B" w:rsidP="009D6EEF" w:rsidRDefault="0053798B" w14:paraId="1DF061EB" w14:textId="77777777">
            <w:pPr>
              <w:pStyle w:val="paragraph"/>
              <w:numPr>
                <w:ilvl w:val="0"/>
                <w:numId w:val="15"/>
              </w:numPr>
              <w:spacing w:before="0" w:beforeAutospacing="0" w:after="0" w:afterAutospacing="0"/>
              <w:textAlignment w:val="baseline"/>
              <w:divId w:val="2088988418"/>
              <w:rPr>
                <w:rFonts w:ascii="Arial" w:hAnsi="Arial" w:cs="Arial"/>
                <w:sz w:val="20"/>
                <w:szCs w:val="20"/>
              </w:rPr>
            </w:pPr>
            <w:r w:rsidRPr="0053798B">
              <w:rPr>
                <w:rStyle w:val="normaltextrun"/>
                <w:rFonts w:ascii="Arial" w:hAnsi="Arial" w:cs="Arial"/>
                <w:color w:val="000000"/>
                <w:sz w:val="20"/>
                <w:szCs w:val="20"/>
              </w:rPr>
              <w:lastRenderedPageBreak/>
              <w:t>The skills focused on are:</w:t>
            </w:r>
            <w:r w:rsidRPr="0053798B">
              <w:rPr>
                <w:rStyle w:val="eop"/>
                <w:rFonts w:ascii="Arial" w:hAnsi="Arial" w:cs="Arial"/>
                <w:color w:val="000000"/>
                <w:sz w:val="20"/>
                <w:szCs w:val="20"/>
              </w:rPr>
              <w:t> </w:t>
            </w:r>
          </w:p>
          <w:p w:rsidRPr="0053798B" w:rsidR="0053798B" w:rsidP="009D6EEF" w:rsidRDefault="0053798B" w14:paraId="29E9247A" w14:textId="7A0436CD">
            <w:pPr>
              <w:pStyle w:val="paragraph"/>
              <w:numPr>
                <w:ilvl w:val="0"/>
                <w:numId w:val="15"/>
              </w:numPr>
              <w:spacing w:before="0" w:beforeAutospacing="0" w:after="0" w:afterAutospacing="0"/>
              <w:textAlignment w:val="baseline"/>
              <w:divId w:val="1480541346"/>
              <w:rPr>
                <w:rFonts w:ascii="Arial" w:hAnsi="Arial" w:cs="Arial"/>
                <w:sz w:val="20"/>
                <w:szCs w:val="20"/>
              </w:rPr>
            </w:pPr>
            <w:r w:rsidRPr="0053798B">
              <w:rPr>
                <w:rStyle w:val="normaltextrun"/>
                <w:rFonts w:ascii="Arial" w:hAnsi="Arial" w:cs="Arial"/>
                <w:color w:val="000000"/>
                <w:sz w:val="20"/>
                <w:szCs w:val="20"/>
              </w:rPr>
              <w:t>Weighing and measuring</w:t>
            </w:r>
            <w:r w:rsidRPr="0053798B">
              <w:rPr>
                <w:rStyle w:val="eop"/>
                <w:rFonts w:ascii="Arial" w:hAnsi="Arial" w:cs="Arial"/>
                <w:color w:val="000000"/>
                <w:sz w:val="20"/>
                <w:szCs w:val="20"/>
              </w:rPr>
              <w:t> </w:t>
            </w:r>
          </w:p>
          <w:p w:rsidRPr="0053798B" w:rsidR="0053798B" w:rsidP="009D6EEF" w:rsidRDefault="0053798B" w14:paraId="70292752" w14:textId="4B9A5037">
            <w:pPr>
              <w:pStyle w:val="paragraph"/>
              <w:numPr>
                <w:ilvl w:val="0"/>
                <w:numId w:val="15"/>
              </w:numPr>
              <w:spacing w:before="0" w:beforeAutospacing="0" w:after="0" w:afterAutospacing="0"/>
              <w:textAlignment w:val="baseline"/>
              <w:divId w:val="234780882"/>
              <w:rPr>
                <w:rFonts w:ascii="Arial" w:hAnsi="Arial" w:cs="Arial"/>
                <w:sz w:val="20"/>
                <w:szCs w:val="20"/>
              </w:rPr>
            </w:pPr>
            <w:r w:rsidRPr="0053798B">
              <w:rPr>
                <w:rStyle w:val="normaltextrun"/>
                <w:rFonts w:ascii="Arial" w:hAnsi="Arial" w:cs="Arial"/>
                <w:color w:val="000000"/>
                <w:sz w:val="20"/>
                <w:szCs w:val="20"/>
              </w:rPr>
              <w:t>Knife skills </w:t>
            </w:r>
            <w:r w:rsidRPr="0053798B">
              <w:rPr>
                <w:rStyle w:val="eop"/>
                <w:rFonts w:ascii="Arial" w:hAnsi="Arial" w:cs="Arial"/>
                <w:color w:val="000000"/>
                <w:sz w:val="20"/>
                <w:szCs w:val="20"/>
              </w:rPr>
              <w:t> </w:t>
            </w:r>
          </w:p>
          <w:p w:rsidRPr="0053798B" w:rsidR="0053798B" w:rsidP="0053798B" w:rsidRDefault="0053798B" w14:paraId="75D66E2C" w14:textId="6C3F1876">
            <w:pPr>
              <w:pStyle w:val="paragraph"/>
              <w:spacing w:before="0" w:beforeAutospacing="0" w:after="0" w:afterAutospacing="0"/>
              <w:ind w:left="360"/>
              <w:textAlignment w:val="baseline"/>
              <w:divId w:val="698969096"/>
              <w:rPr>
                <w:rFonts w:ascii="Arial" w:hAnsi="Arial" w:cs="Arial"/>
                <w:sz w:val="20"/>
                <w:szCs w:val="20"/>
              </w:rPr>
            </w:pPr>
            <w:r w:rsidRPr="0053798B">
              <w:rPr>
                <w:rStyle w:val="normaltextrun"/>
                <w:rFonts w:ascii="Arial" w:hAnsi="Arial" w:cs="Arial"/>
                <w:color w:val="000000"/>
                <w:sz w:val="20"/>
                <w:szCs w:val="20"/>
              </w:rPr>
              <w:t>Pastry skills </w:t>
            </w:r>
            <w:r w:rsidRPr="0053798B">
              <w:rPr>
                <w:rStyle w:val="eop"/>
                <w:rFonts w:ascii="Arial" w:hAnsi="Arial" w:cs="Arial"/>
                <w:color w:val="000000"/>
                <w:sz w:val="20"/>
                <w:szCs w:val="20"/>
              </w:rPr>
              <w:t> </w:t>
            </w:r>
          </w:p>
          <w:p w:rsidRPr="0053798B" w:rsidR="0053798B" w:rsidP="009D6EEF" w:rsidRDefault="0053798B" w14:paraId="3E4D71B7" w14:textId="13A99829">
            <w:pPr>
              <w:pStyle w:val="paragraph"/>
              <w:numPr>
                <w:ilvl w:val="0"/>
                <w:numId w:val="15"/>
              </w:numPr>
              <w:spacing w:before="0" w:beforeAutospacing="0" w:after="0" w:afterAutospacing="0"/>
              <w:textAlignment w:val="baseline"/>
              <w:divId w:val="527187089"/>
              <w:rPr>
                <w:rFonts w:ascii="Arial" w:hAnsi="Arial" w:cs="Arial"/>
                <w:sz w:val="20"/>
                <w:szCs w:val="20"/>
              </w:rPr>
            </w:pPr>
            <w:r w:rsidRPr="0053798B">
              <w:rPr>
                <w:rStyle w:val="normaltextrun"/>
                <w:rFonts w:ascii="Arial" w:hAnsi="Arial" w:cs="Arial"/>
                <w:color w:val="000000"/>
                <w:sz w:val="20"/>
                <w:szCs w:val="20"/>
              </w:rPr>
              <w:t>Confidence, independence and accuracy with using a range of equipment.</w:t>
            </w:r>
            <w:r w:rsidRPr="0053798B">
              <w:rPr>
                <w:rStyle w:val="eop"/>
                <w:rFonts w:ascii="Arial" w:hAnsi="Arial" w:cs="Arial"/>
                <w:color w:val="000000"/>
                <w:sz w:val="20"/>
                <w:szCs w:val="20"/>
              </w:rPr>
              <w:t> </w:t>
            </w:r>
          </w:p>
          <w:p w:rsidRPr="0053798B" w:rsidR="0053798B" w:rsidP="001A07B6" w:rsidRDefault="0053798B" w14:paraId="1755CF07" w14:textId="6F5DE0BB">
            <w:pPr>
              <w:pStyle w:val="ListParagraph"/>
              <w:spacing w:after="0" w:line="240" w:lineRule="auto"/>
              <w:ind w:left="360"/>
              <w:textAlignment w:val="baseline"/>
              <w:rPr>
                <w:rFonts w:ascii="Arial" w:hAnsi="Arial" w:eastAsia="Times New Roman" w:cs="Arial"/>
                <w:sz w:val="20"/>
                <w:szCs w:val="20"/>
                <w:lang w:eastAsia="en-GB"/>
              </w:rPr>
            </w:pP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53798B" w:rsidR="0053798B" w:rsidP="3A0E9B63" w:rsidRDefault="0053798B" w14:paraId="580051FB" w14:textId="68CAD4A8">
            <w:pPr>
              <w:pStyle w:val="paragraph"/>
              <w:spacing w:before="0" w:beforeAutospacing="0" w:after="0" w:afterAutospacing="0"/>
              <w:jc w:val="center"/>
              <w:textAlignment w:val="baseline"/>
              <w:divId w:val="1971587692"/>
              <w:rPr>
                <w:rStyle w:val="normaltextrun"/>
                <w:rFonts w:ascii="Arial" w:hAnsi="Arial" w:cs="Arial"/>
                <w:b/>
                <w:bCs/>
                <w:color w:val="000000"/>
                <w:sz w:val="20"/>
                <w:szCs w:val="20"/>
                <w:u w:val="single"/>
              </w:rPr>
            </w:pPr>
            <w:r w:rsidRPr="3A0E9B63">
              <w:rPr>
                <w:rStyle w:val="normaltextrun"/>
                <w:rFonts w:ascii="Arial" w:hAnsi="Arial" w:cs="Arial"/>
                <w:b/>
                <w:bCs/>
                <w:color w:val="000000" w:themeColor="text1"/>
                <w:sz w:val="20"/>
                <w:szCs w:val="20"/>
                <w:u w:val="single"/>
              </w:rPr>
              <w:lastRenderedPageBreak/>
              <w:t>Unit: Hospitality and catering provision</w:t>
            </w:r>
          </w:p>
          <w:p w:rsidRPr="0053798B" w:rsidR="0053798B" w:rsidP="0053798B" w:rsidRDefault="0053798B" w14:paraId="4FEBB012" w14:textId="77777777">
            <w:pPr>
              <w:pStyle w:val="paragraph"/>
              <w:spacing w:before="0" w:beforeAutospacing="0" w:after="0" w:afterAutospacing="0"/>
              <w:textAlignment w:val="baseline"/>
              <w:divId w:val="1971587692"/>
              <w:rPr>
                <w:rFonts w:ascii="Arial" w:hAnsi="Arial" w:cs="Arial"/>
                <w:sz w:val="20"/>
                <w:szCs w:val="20"/>
              </w:rPr>
            </w:pPr>
          </w:p>
          <w:p w:rsidRPr="0053798B" w:rsidR="0053798B" w:rsidP="009D6EEF" w:rsidRDefault="0053798B" w14:paraId="1F55DF61" w14:textId="77777777">
            <w:pPr>
              <w:pStyle w:val="paragraph"/>
              <w:numPr>
                <w:ilvl w:val="0"/>
                <w:numId w:val="15"/>
              </w:numPr>
              <w:spacing w:before="0" w:beforeAutospacing="0" w:after="0" w:afterAutospacing="0"/>
              <w:textAlignment w:val="baseline"/>
              <w:divId w:val="1812940004"/>
              <w:rPr>
                <w:rFonts w:ascii="Arial" w:hAnsi="Arial" w:cs="Arial"/>
                <w:sz w:val="20"/>
                <w:szCs w:val="20"/>
              </w:rPr>
            </w:pPr>
            <w:r w:rsidRPr="0053798B">
              <w:rPr>
                <w:rStyle w:val="normaltextrun"/>
                <w:rFonts w:ascii="Arial" w:hAnsi="Arial" w:cs="Arial"/>
                <w:color w:val="000000"/>
                <w:sz w:val="20"/>
                <w:szCs w:val="20"/>
              </w:rPr>
              <w:t>Students study this topic at this point as it helps to build on their understanding of terminology used when referring to the hospitality and catering industry. This helps them to access learning later on in the course of study and think more deeply about specific establishments and their setup.</w:t>
            </w:r>
            <w:r w:rsidRPr="0053798B">
              <w:rPr>
                <w:rStyle w:val="eop"/>
                <w:rFonts w:ascii="Arial" w:hAnsi="Arial" w:cs="Arial"/>
                <w:color w:val="000000"/>
                <w:sz w:val="20"/>
                <w:szCs w:val="20"/>
              </w:rPr>
              <w:t> </w:t>
            </w:r>
          </w:p>
          <w:p w:rsidRPr="0053798B" w:rsidR="0053798B" w:rsidP="0053798B" w:rsidRDefault="0053798B" w14:paraId="3C6753DF" w14:textId="77777777">
            <w:pPr>
              <w:pStyle w:val="paragraph"/>
              <w:spacing w:before="0" w:beforeAutospacing="0" w:after="0" w:afterAutospacing="0"/>
              <w:textAlignment w:val="baseline"/>
              <w:divId w:val="1969704785"/>
              <w:rPr>
                <w:rFonts w:ascii="Arial" w:hAnsi="Arial" w:cs="Arial"/>
                <w:sz w:val="20"/>
                <w:szCs w:val="20"/>
              </w:rPr>
            </w:pPr>
            <w:r w:rsidRPr="0053798B">
              <w:rPr>
                <w:rStyle w:val="normaltextrun"/>
                <w:rFonts w:ascii="Arial" w:hAnsi="Arial" w:cs="Arial"/>
                <w:b/>
                <w:bCs/>
                <w:color w:val="000000"/>
                <w:sz w:val="20"/>
                <w:szCs w:val="20"/>
              </w:rPr>
              <w:t>Topics of study:</w:t>
            </w:r>
            <w:r w:rsidRPr="0053798B">
              <w:rPr>
                <w:rStyle w:val="eop"/>
                <w:rFonts w:ascii="Arial" w:hAnsi="Arial" w:cs="Arial"/>
                <w:color w:val="000000"/>
                <w:sz w:val="20"/>
                <w:szCs w:val="20"/>
              </w:rPr>
              <w:t> </w:t>
            </w:r>
          </w:p>
          <w:p w:rsidRPr="0053798B" w:rsidR="0053798B" w:rsidP="009D6EEF" w:rsidRDefault="0053798B" w14:paraId="63095E5D" w14:textId="586051E1">
            <w:pPr>
              <w:pStyle w:val="paragraph"/>
              <w:numPr>
                <w:ilvl w:val="0"/>
                <w:numId w:val="15"/>
              </w:numPr>
              <w:spacing w:before="0" w:beforeAutospacing="0" w:after="0" w:afterAutospacing="0"/>
              <w:textAlignment w:val="baseline"/>
              <w:divId w:val="110902258"/>
              <w:rPr>
                <w:rFonts w:ascii="Arial" w:hAnsi="Arial" w:cs="Arial"/>
                <w:sz w:val="20"/>
                <w:szCs w:val="20"/>
              </w:rPr>
            </w:pPr>
            <w:r w:rsidRPr="0053798B">
              <w:rPr>
                <w:rStyle w:val="normaltextrun"/>
                <w:rFonts w:ascii="Arial" w:hAnsi="Arial" w:cs="Arial"/>
                <w:color w:val="000000"/>
                <w:sz w:val="20"/>
                <w:szCs w:val="20"/>
              </w:rPr>
              <w:t>Different types of hospitality and catering provision: commercial and non-commercial.</w:t>
            </w:r>
            <w:r w:rsidRPr="0053798B">
              <w:rPr>
                <w:rStyle w:val="eop"/>
                <w:rFonts w:ascii="Arial" w:hAnsi="Arial" w:cs="Arial"/>
                <w:color w:val="000000"/>
                <w:sz w:val="20"/>
                <w:szCs w:val="20"/>
              </w:rPr>
              <w:t> </w:t>
            </w:r>
          </w:p>
          <w:p w:rsidRPr="0053798B" w:rsidR="0053798B" w:rsidP="009D6EEF" w:rsidRDefault="0053798B" w14:paraId="7975F325" w14:textId="0232197B">
            <w:pPr>
              <w:pStyle w:val="paragraph"/>
              <w:numPr>
                <w:ilvl w:val="0"/>
                <w:numId w:val="15"/>
              </w:numPr>
              <w:spacing w:before="0" w:beforeAutospacing="0" w:after="0" w:afterAutospacing="0"/>
              <w:textAlignment w:val="baseline"/>
              <w:divId w:val="1088186477"/>
              <w:rPr>
                <w:rFonts w:ascii="Arial" w:hAnsi="Arial" w:cs="Arial"/>
                <w:sz w:val="20"/>
                <w:szCs w:val="20"/>
              </w:rPr>
            </w:pPr>
            <w:r w:rsidRPr="0053798B">
              <w:rPr>
                <w:rStyle w:val="normaltextrun"/>
                <w:rFonts w:ascii="Arial" w:hAnsi="Arial" w:cs="Arial"/>
                <w:color w:val="000000"/>
                <w:sz w:val="20"/>
                <w:szCs w:val="20"/>
              </w:rPr>
              <w:t>Types of service in commercial and non-commercial provision: food services and residential services. (Including various types of food service, e.g. table service)</w:t>
            </w:r>
            <w:r w:rsidRPr="0053798B">
              <w:rPr>
                <w:rStyle w:val="eop"/>
                <w:rFonts w:ascii="Arial" w:hAnsi="Arial" w:cs="Arial"/>
                <w:color w:val="000000"/>
                <w:sz w:val="20"/>
                <w:szCs w:val="20"/>
              </w:rPr>
              <w:t> </w:t>
            </w:r>
          </w:p>
          <w:p w:rsidRPr="0053798B" w:rsidR="0053798B" w:rsidP="009D6EEF" w:rsidRDefault="0053798B" w14:paraId="3CFDB8B8" w14:textId="57083702">
            <w:pPr>
              <w:pStyle w:val="paragraph"/>
              <w:numPr>
                <w:ilvl w:val="0"/>
                <w:numId w:val="15"/>
              </w:numPr>
              <w:spacing w:before="0" w:beforeAutospacing="0" w:after="0" w:afterAutospacing="0"/>
              <w:textAlignment w:val="baseline"/>
              <w:divId w:val="1344166527"/>
              <w:rPr>
                <w:rFonts w:ascii="Arial" w:hAnsi="Arial" w:cs="Arial"/>
                <w:sz w:val="20"/>
                <w:szCs w:val="20"/>
              </w:rPr>
            </w:pPr>
            <w:r w:rsidRPr="0053798B">
              <w:rPr>
                <w:rStyle w:val="normaltextrun"/>
                <w:rFonts w:ascii="Arial" w:hAnsi="Arial" w:cs="Arial"/>
                <w:color w:val="000000"/>
                <w:sz w:val="20"/>
                <w:szCs w:val="20"/>
              </w:rPr>
              <w:t xml:space="preserve">Standards and rating systems used for hotels and </w:t>
            </w:r>
            <w:r w:rsidRPr="0053798B">
              <w:rPr>
                <w:rStyle w:val="normaltextrun"/>
                <w:rFonts w:ascii="Arial" w:hAnsi="Arial" w:cs="Arial"/>
                <w:color w:val="000000"/>
                <w:sz w:val="20"/>
                <w:szCs w:val="20"/>
              </w:rPr>
              <w:lastRenderedPageBreak/>
              <w:t>restaurants.</w:t>
            </w:r>
            <w:r w:rsidRPr="0053798B">
              <w:rPr>
                <w:rStyle w:val="eop"/>
                <w:rFonts w:ascii="Arial" w:hAnsi="Arial" w:cs="Arial"/>
                <w:color w:val="000000"/>
                <w:sz w:val="20"/>
                <w:szCs w:val="20"/>
              </w:rPr>
              <w:t> </w:t>
            </w:r>
          </w:p>
          <w:p w:rsidRPr="0053798B" w:rsidR="0053798B" w:rsidP="009D6EEF" w:rsidRDefault="0053798B" w14:paraId="6CA4426F" w14:textId="0EB75B19">
            <w:pPr>
              <w:pStyle w:val="paragraph"/>
              <w:numPr>
                <w:ilvl w:val="0"/>
                <w:numId w:val="15"/>
              </w:numPr>
              <w:spacing w:before="0" w:beforeAutospacing="0" w:after="0" w:afterAutospacing="0"/>
              <w:textAlignment w:val="baseline"/>
              <w:divId w:val="1846704935"/>
              <w:rPr>
                <w:rFonts w:ascii="Arial" w:hAnsi="Arial" w:cs="Arial"/>
                <w:sz w:val="20"/>
                <w:szCs w:val="20"/>
              </w:rPr>
            </w:pPr>
            <w:r w:rsidRPr="0053798B">
              <w:rPr>
                <w:rStyle w:val="normaltextrun"/>
                <w:rFonts w:ascii="Arial" w:hAnsi="Arial" w:cs="Arial"/>
                <w:color w:val="000000"/>
                <w:sz w:val="20"/>
                <w:szCs w:val="20"/>
              </w:rPr>
              <w:t>Job roles and responsibilities in the hospitality and catering industry.</w:t>
            </w:r>
            <w:r w:rsidRPr="0053798B">
              <w:rPr>
                <w:rStyle w:val="eop"/>
                <w:rFonts w:ascii="Arial" w:hAnsi="Arial" w:cs="Arial"/>
                <w:color w:val="000000"/>
                <w:sz w:val="20"/>
                <w:szCs w:val="20"/>
              </w:rPr>
              <w:t> </w:t>
            </w:r>
          </w:p>
          <w:p w:rsidRPr="0053798B" w:rsidR="0053798B" w:rsidP="009D6EEF" w:rsidRDefault="0053798B" w14:paraId="7495831F" w14:textId="2B2E950A">
            <w:pPr>
              <w:pStyle w:val="paragraph"/>
              <w:numPr>
                <w:ilvl w:val="0"/>
                <w:numId w:val="15"/>
              </w:numPr>
              <w:spacing w:before="0" w:beforeAutospacing="0" w:after="0" w:afterAutospacing="0"/>
              <w:textAlignment w:val="baseline"/>
              <w:divId w:val="749696367"/>
              <w:rPr>
                <w:rFonts w:ascii="Arial" w:hAnsi="Arial" w:cs="Arial"/>
                <w:sz w:val="20"/>
                <w:szCs w:val="20"/>
              </w:rPr>
            </w:pPr>
            <w:r w:rsidRPr="0053798B">
              <w:rPr>
                <w:rStyle w:val="normaltextrun"/>
                <w:rFonts w:ascii="Arial" w:hAnsi="Arial" w:cs="Arial"/>
                <w:color w:val="000000"/>
                <w:sz w:val="20"/>
                <w:szCs w:val="20"/>
              </w:rPr>
              <w:t>Dress codes in the hospitality industry.</w:t>
            </w:r>
            <w:r w:rsidRPr="0053798B">
              <w:rPr>
                <w:rStyle w:val="eop"/>
                <w:rFonts w:ascii="Arial" w:hAnsi="Arial" w:cs="Arial"/>
                <w:color w:val="000000"/>
                <w:sz w:val="20"/>
                <w:szCs w:val="20"/>
              </w:rPr>
              <w:t> </w:t>
            </w:r>
          </w:p>
          <w:p w:rsidRPr="0053798B" w:rsidR="0053798B" w:rsidP="0053798B" w:rsidRDefault="0053798B" w14:paraId="26D4448F" w14:textId="77777777">
            <w:pPr>
              <w:pStyle w:val="paragraph"/>
              <w:spacing w:before="0" w:beforeAutospacing="0" w:after="0" w:afterAutospacing="0"/>
              <w:textAlignment w:val="baseline"/>
              <w:divId w:val="1378309859"/>
              <w:rPr>
                <w:rFonts w:ascii="Arial" w:hAnsi="Arial" w:cs="Arial"/>
                <w:sz w:val="20"/>
                <w:szCs w:val="20"/>
              </w:rPr>
            </w:pPr>
            <w:r w:rsidRPr="0053798B">
              <w:rPr>
                <w:rStyle w:val="normaltextrun"/>
                <w:rFonts w:ascii="Arial" w:hAnsi="Arial" w:cs="Arial"/>
                <w:b/>
                <w:bCs/>
                <w:color w:val="000000"/>
                <w:sz w:val="20"/>
                <w:szCs w:val="20"/>
              </w:rPr>
              <w:t>Skills</w:t>
            </w:r>
            <w:r w:rsidRPr="0053798B">
              <w:rPr>
                <w:rStyle w:val="eop"/>
                <w:rFonts w:ascii="Arial" w:hAnsi="Arial" w:cs="Arial"/>
                <w:color w:val="000000"/>
                <w:sz w:val="20"/>
                <w:szCs w:val="20"/>
              </w:rPr>
              <w:t> </w:t>
            </w:r>
          </w:p>
          <w:p w:rsidRPr="0053798B" w:rsidR="0053798B" w:rsidP="009D6EEF" w:rsidRDefault="0053798B" w14:paraId="3856E503" w14:textId="35187AFF">
            <w:pPr>
              <w:pStyle w:val="paragraph"/>
              <w:numPr>
                <w:ilvl w:val="0"/>
                <w:numId w:val="15"/>
              </w:numPr>
              <w:spacing w:before="0" w:beforeAutospacing="0" w:after="0" w:afterAutospacing="0"/>
              <w:textAlignment w:val="baseline"/>
              <w:divId w:val="1806578202"/>
              <w:rPr>
                <w:rFonts w:ascii="Arial" w:hAnsi="Arial" w:cs="Arial"/>
                <w:sz w:val="20"/>
                <w:szCs w:val="20"/>
              </w:rPr>
            </w:pPr>
            <w:r w:rsidRPr="0053798B">
              <w:rPr>
                <w:rStyle w:val="normaltextrun"/>
                <w:rFonts w:ascii="Arial" w:hAnsi="Arial" w:cs="Arial"/>
                <w:color w:val="000000"/>
                <w:sz w:val="20"/>
                <w:szCs w:val="20"/>
              </w:rPr>
              <w:t>Being able to compare provision in different establishment types.</w:t>
            </w:r>
            <w:r w:rsidRPr="0053798B">
              <w:rPr>
                <w:rStyle w:val="eop"/>
                <w:rFonts w:ascii="Arial" w:hAnsi="Arial" w:cs="Arial"/>
                <w:color w:val="000000"/>
                <w:sz w:val="20"/>
                <w:szCs w:val="20"/>
              </w:rPr>
              <w:t> </w:t>
            </w:r>
          </w:p>
          <w:p w:rsidRPr="0053798B" w:rsidR="0053798B" w:rsidP="0053798B" w:rsidRDefault="0053798B" w14:paraId="789C6D5E" w14:textId="77777777">
            <w:pPr>
              <w:pStyle w:val="paragraph"/>
              <w:spacing w:before="0" w:beforeAutospacing="0" w:after="0" w:afterAutospacing="0"/>
              <w:textAlignment w:val="baseline"/>
              <w:divId w:val="469324703"/>
              <w:rPr>
                <w:rFonts w:ascii="Arial" w:hAnsi="Arial" w:cs="Arial"/>
                <w:sz w:val="20"/>
                <w:szCs w:val="20"/>
              </w:rPr>
            </w:pPr>
            <w:r w:rsidRPr="0053798B">
              <w:rPr>
                <w:rStyle w:val="normaltextrun"/>
                <w:rFonts w:ascii="Arial" w:hAnsi="Arial" w:cs="Arial"/>
                <w:b/>
                <w:bCs/>
                <w:color w:val="000000"/>
                <w:sz w:val="20"/>
                <w:szCs w:val="20"/>
              </w:rPr>
              <w:t>Practical skills: Spring themed recipes</w:t>
            </w:r>
            <w:r w:rsidRPr="0053798B">
              <w:rPr>
                <w:rStyle w:val="eop"/>
                <w:rFonts w:ascii="Arial" w:hAnsi="Arial" w:cs="Arial"/>
                <w:color w:val="000000"/>
                <w:sz w:val="20"/>
                <w:szCs w:val="20"/>
              </w:rPr>
              <w:t> </w:t>
            </w:r>
          </w:p>
          <w:p w:rsidRPr="0053798B" w:rsidR="0053798B" w:rsidP="009D6EEF" w:rsidRDefault="0053798B" w14:paraId="241CA1B7" w14:textId="073364BA">
            <w:pPr>
              <w:pStyle w:val="paragraph"/>
              <w:numPr>
                <w:ilvl w:val="0"/>
                <w:numId w:val="15"/>
              </w:numPr>
              <w:spacing w:before="0" w:beforeAutospacing="0" w:after="0" w:afterAutospacing="0"/>
              <w:textAlignment w:val="baseline"/>
              <w:divId w:val="677120117"/>
              <w:rPr>
                <w:rFonts w:ascii="Arial" w:hAnsi="Arial" w:cs="Arial"/>
                <w:sz w:val="20"/>
                <w:szCs w:val="20"/>
              </w:rPr>
            </w:pPr>
            <w:r w:rsidRPr="0053798B">
              <w:rPr>
                <w:rStyle w:val="normaltextrun"/>
                <w:rFonts w:ascii="Arial" w:hAnsi="Arial" w:cs="Arial"/>
                <w:color w:val="000000"/>
                <w:sz w:val="20"/>
                <w:szCs w:val="20"/>
              </w:rPr>
              <w:t>Ongoing: weighing and measuring/knife skills with focus on improving accuracy and confidence.</w:t>
            </w:r>
            <w:r w:rsidRPr="0053798B">
              <w:rPr>
                <w:rStyle w:val="eop"/>
                <w:rFonts w:ascii="Arial" w:hAnsi="Arial" w:cs="Arial"/>
                <w:color w:val="000000"/>
                <w:sz w:val="20"/>
                <w:szCs w:val="20"/>
              </w:rPr>
              <w:t> </w:t>
            </w:r>
          </w:p>
          <w:p w:rsidRPr="0053798B" w:rsidR="0053798B" w:rsidP="009D6EEF" w:rsidRDefault="0053798B" w14:paraId="7974B8FA" w14:textId="59ABF01C">
            <w:pPr>
              <w:pStyle w:val="paragraph"/>
              <w:numPr>
                <w:ilvl w:val="0"/>
                <w:numId w:val="15"/>
              </w:numPr>
              <w:spacing w:before="0" w:beforeAutospacing="0" w:after="0" w:afterAutospacing="0"/>
              <w:textAlignment w:val="baseline"/>
              <w:divId w:val="83192979"/>
              <w:rPr>
                <w:rFonts w:ascii="Arial" w:hAnsi="Arial" w:cs="Arial"/>
                <w:sz w:val="20"/>
                <w:szCs w:val="20"/>
              </w:rPr>
            </w:pPr>
            <w:r w:rsidRPr="0053798B">
              <w:rPr>
                <w:rStyle w:val="normaltextrun"/>
                <w:rFonts w:ascii="Arial" w:hAnsi="Arial" w:cs="Arial"/>
                <w:color w:val="000000"/>
                <w:sz w:val="20"/>
                <w:szCs w:val="20"/>
              </w:rPr>
              <w:t>Exploring differences between cooking methods</w:t>
            </w:r>
            <w:r w:rsidRPr="0053798B">
              <w:rPr>
                <w:rStyle w:val="eop"/>
                <w:rFonts w:ascii="Arial" w:hAnsi="Arial" w:cs="Arial"/>
                <w:color w:val="000000"/>
                <w:sz w:val="20"/>
                <w:szCs w:val="20"/>
              </w:rPr>
              <w:t> </w:t>
            </w:r>
          </w:p>
          <w:p w:rsidRPr="0053798B" w:rsidR="0053798B" w:rsidP="009D6EEF" w:rsidRDefault="0053798B" w14:paraId="0DE94450" w14:textId="07CF7D7C">
            <w:pPr>
              <w:pStyle w:val="paragraph"/>
              <w:numPr>
                <w:ilvl w:val="0"/>
                <w:numId w:val="15"/>
              </w:numPr>
              <w:spacing w:before="0" w:beforeAutospacing="0" w:after="0" w:afterAutospacing="0"/>
              <w:textAlignment w:val="baseline"/>
              <w:divId w:val="1800830618"/>
              <w:rPr>
                <w:rFonts w:ascii="Arial" w:hAnsi="Arial" w:cs="Arial"/>
                <w:sz w:val="20"/>
                <w:szCs w:val="20"/>
              </w:rPr>
            </w:pPr>
            <w:r w:rsidRPr="0053798B">
              <w:rPr>
                <w:rStyle w:val="normaltextrun"/>
                <w:rFonts w:ascii="Arial" w:hAnsi="Arial" w:cs="Arial"/>
                <w:color w:val="000000"/>
                <w:sz w:val="20"/>
                <w:szCs w:val="20"/>
              </w:rPr>
              <w:t>Piping</w:t>
            </w:r>
            <w:r w:rsidRPr="0053798B">
              <w:rPr>
                <w:rStyle w:val="eop"/>
                <w:rFonts w:ascii="Arial" w:hAnsi="Arial" w:cs="Arial"/>
                <w:color w:val="000000"/>
                <w:sz w:val="20"/>
                <w:szCs w:val="20"/>
              </w:rPr>
              <w:t> </w:t>
            </w:r>
          </w:p>
          <w:p w:rsidRPr="0053798B" w:rsidR="0053798B" w:rsidP="009D6EEF" w:rsidRDefault="0053798B" w14:paraId="48EE5D58" w14:textId="3E0D9FC4">
            <w:pPr>
              <w:pStyle w:val="paragraph"/>
              <w:numPr>
                <w:ilvl w:val="0"/>
                <w:numId w:val="15"/>
              </w:numPr>
              <w:spacing w:before="0" w:beforeAutospacing="0" w:after="0" w:afterAutospacing="0"/>
              <w:textAlignment w:val="baseline"/>
              <w:divId w:val="318651662"/>
              <w:rPr>
                <w:rFonts w:ascii="Arial" w:hAnsi="Arial" w:cs="Arial"/>
                <w:sz w:val="20"/>
                <w:szCs w:val="20"/>
              </w:rPr>
            </w:pPr>
            <w:r w:rsidRPr="0053798B">
              <w:rPr>
                <w:rStyle w:val="normaltextrun"/>
                <w:rFonts w:ascii="Arial" w:hAnsi="Arial" w:cs="Arial"/>
                <w:color w:val="000000"/>
                <w:sz w:val="20"/>
                <w:szCs w:val="20"/>
              </w:rPr>
              <w:t>Laminating dough</w:t>
            </w:r>
            <w:r w:rsidRPr="0053798B">
              <w:rPr>
                <w:rStyle w:val="eop"/>
                <w:rFonts w:ascii="Arial" w:hAnsi="Arial" w:cs="Arial"/>
                <w:color w:val="000000"/>
                <w:sz w:val="20"/>
                <w:szCs w:val="20"/>
              </w:rPr>
              <w:t> </w:t>
            </w:r>
          </w:p>
          <w:p w:rsidRPr="0053798B" w:rsidR="0053798B" w:rsidP="009D6EEF" w:rsidRDefault="0053798B" w14:paraId="7B7FE037" w14:textId="2BB6F201">
            <w:pPr>
              <w:pStyle w:val="paragraph"/>
              <w:numPr>
                <w:ilvl w:val="0"/>
                <w:numId w:val="15"/>
              </w:numPr>
              <w:spacing w:before="0" w:beforeAutospacing="0" w:after="0" w:afterAutospacing="0"/>
              <w:textAlignment w:val="baseline"/>
              <w:divId w:val="1786004236"/>
              <w:rPr>
                <w:rFonts w:ascii="Arial" w:hAnsi="Arial" w:cs="Arial"/>
                <w:sz w:val="20"/>
                <w:szCs w:val="20"/>
              </w:rPr>
            </w:pPr>
            <w:r w:rsidRPr="0053798B">
              <w:rPr>
                <w:rStyle w:val="normaltextrun"/>
                <w:rFonts w:ascii="Arial" w:hAnsi="Arial" w:cs="Arial"/>
                <w:color w:val="000000"/>
                <w:sz w:val="20"/>
                <w:szCs w:val="20"/>
              </w:rPr>
              <w:t>Mashing</w:t>
            </w:r>
            <w:r w:rsidRPr="0053798B">
              <w:rPr>
                <w:rStyle w:val="eop"/>
                <w:rFonts w:ascii="Arial" w:hAnsi="Arial" w:cs="Arial"/>
                <w:color w:val="000000"/>
                <w:sz w:val="20"/>
                <w:szCs w:val="20"/>
              </w:rPr>
              <w:t> </w:t>
            </w:r>
          </w:p>
          <w:p w:rsidRPr="0053798B" w:rsidR="0053798B" w:rsidP="001A07B6" w:rsidRDefault="0053798B" w14:paraId="51F3F5B7" w14:textId="246ED500">
            <w:pPr>
              <w:pStyle w:val="ListParagraph"/>
              <w:ind w:left="360"/>
              <w:rPr>
                <w:rFonts w:ascii="Arial" w:hAnsi="Arial" w:eastAsia="Times New Roman" w:cs="Arial"/>
                <w:sz w:val="20"/>
                <w:szCs w:val="20"/>
                <w:lang w:eastAsia="en-GB"/>
              </w:rPr>
            </w:pPr>
          </w:p>
        </w:tc>
        <w:tc>
          <w:tcPr>
            <w:tcW w:w="2316" w:type="dxa"/>
            <w:tcBorders>
              <w:top w:val="single" w:color="auto" w:sz="6" w:space="0"/>
              <w:left w:val="single" w:color="auto" w:sz="6" w:space="0"/>
              <w:bottom w:val="single" w:color="auto" w:sz="6" w:space="0"/>
              <w:right w:val="single" w:color="auto" w:sz="6" w:space="0"/>
            </w:tcBorders>
            <w:shd w:val="clear" w:color="auto" w:fill="auto"/>
          </w:tcPr>
          <w:p w:rsidR="0053798B" w:rsidP="0053798B" w:rsidRDefault="0053798B" w14:paraId="1A80EEE8" w14:textId="1FCE769C">
            <w:pPr>
              <w:pStyle w:val="paragraph"/>
              <w:spacing w:before="0" w:beforeAutospacing="0" w:after="0" w:afterAutospacing="0"/>
              <w:textAlignment w:val="baseline"/>
              <w:divId w:val="1424452891"/>
              <w:rPr>
                <w:rStyle w:val="normaltextrun"/>
                <w:rFonts w:ascii="Arial" w:hAnsi="Arial" w:cs="Arial"/>
                <w:b/>
                <w:bCs/>
                <w:color w:val="000000"/>
                <w:sz w:val="20"/>
                <w:szCs w:val="20"/>
              </w:rPr>
            </w:pPr>
            <w:r w:rsidRPr="0053798B">
              <w:rPr>
                <w:rStyle w:val="normaltextrun"/>
                <w:rFonts w:ascii="Arial" w:hAnsi="Arial" w:cs="Arial"/>
                <w:b/>
                <w:bCs/>
                <w:color w:val="000000"/>
                <w:sz w:val="20"/>
                <w:szCs w:val="20"/>
              </w:rPr>
              <w:lastRenderedPageBreak/>
              <w:t>Continuation of Hospitality and catering provision unit:</w:t>
            </w:r>
          </w:p>
          <w:p w:rsidRPr="0053798B" w:rsidR="0053798B" w:rsidP="0053798B" w:rsidRDefault="0053798B" w14:paraId="46F8F874" w14:textId="77777777">
            <w:pPr>
              <w:pStyle w:val="paragraph"/>
              <w:spacing w:before="0" w:beforeAutospacing="0" w:after="0" w:afterAutospacing="0"/>
              <w:textAlignment w:val="baseline"/>
              <w:divId w:val="1424452891"/>
              <w:rPr>
                <w:rFonts w:ascii="Arial" w:hAnsi="Arial" w:cs="Arial"/>
                <w:b/>
                <w:bCs/>
                <w:sz w:val="20"/>
                <w:szCs w:val="20"/>
              </w:rPr>
            </w:pPr>
          </w:p>
          <w:p w:rsidRPr="0053798B" w:rsidR="0053798B" w:rsidP="0053798B" w:rsidRDefault="0053798B" w14:paraId="5F5A05E2" w14:textId="77777777">
            <w:pPr>
              <w:pStyle w:val="paragraph"/>
              <w:spacing w:before="0" w:beforeAutospacing="0" w:after="0" w:afterAutospacing="0"/>
              <w:textAlignment w:val="baseline"/>
              <w:divId w:val="1528446312"/>
              <w:rPr>
                <w:rFonts w:ascii="Arial" w:hAnsi="Arial" w:cs="Arial"/>
                <w:sz w:val="20"/>
                <w:szCs w:val="20"/>
              </w:rPr>
            </w:pPr>
            <w:r w:rsidRPr="0053798B">
              <w:rPr>
                <w:rStyle w:val="normaltextrun"/>
                <w:rFonts w:ascii="Arial" w:hAnsi="Arial" w:cs="Arial"/>
                <w:b/>
                <w:bCs/>
                <w:color w:val="000000"/>
                <w:sz w:val="20"/>
                <w:szCs w:val="20"/>
              </w:rPr>
              <w:t>Topics of study:</w:t>
            </w:r>
            <w:r w:rsidRPr="0053798B">
              <w:rPr>
                <w:rStyle w:val="eop"/>
                <w:rFonts w:ascii="Arial" w:hAnsi="Arial" w:cs="Arial"/>
                <w:color w:val="000000"/>
                <w:sz w:val="20"/>
                <w:szCs w:val="20"/>
              </w:rPr>
              <w:t> </w:t>
            </w:r>
          </w:p>
          <w:p w:rsidRPr="0053798B" w:rsidR="0053798B" w:rsidP="009D6EEF" w:rsidRDefault="0053798B" w14:paraId="1BA09382" w14:textId="713331D3">
            <w:pPr>
              <w:pStyle w:val="paragraph"/>
              <w:numPr>
                <w:ilvl w:val="0"/>
                <w:numId w:val="15"/>
              </w:numPr>
              <w:spacing w:before="0" w:beforeAutospacing="0" w:after="0" w:afterAutospacing="0"/>
              <w:textAlignment w:val="baseline"/>
              <w:divId w:val="1720087592"/>
              <w:rPr>
                <w:rFonts w:ascii="Arial" w:hAnsi="Arial" w:cs="Arial"/>
                <w:sz w:val="20"/>
                <w:szCs w:val="20"/>
              </w:rPr>
            </w:pPr>
            <w:r w:rsidRPr="0053798B">
              <w:rPr>
                <w:rStyle w:val="normaltextrun"/>
                <w:rFonts w:ascii="Arial" w:hAnsi="Arial" w:cs="Arial"/>
                <w:color w:val="000000"/>
                <w:sz w:val="20"/>
                <w:szCs w:val="20"/>
              </w:rPr>
              <w:t>Personal attributes, qualifications and experience an employer would look for.</w:t>
            </w:r>
            <w:r w:rsidRPr="0053798B">
              <w:rPr>
                <w:rStyle w:val="eop"/>
                <w:rFonts w:ascii="Arial" w:hAnsi="Arial" w:cs="Arial"/>
                <w:color w:val="000000"/>
                <w:sz w:val="20"/>
                <w:szCs w:val="20"/>
              </w:rPr>
              <w:t> </w:t>
            </w:r>
          </w:p>
          <w:p w:rsidRPr="0053798B" w:rsidR="0053798B" w:rsidP="009D6EEF" w:rsidRDefault="0053798B" w14:paraId="4441F5F3" w14:textId="77777777">
            <w:pPr>
              <w:pStyle w:val="paragraph"/>
              <w:numPr>
                <w:ilvl w:val="0"/>
                <w:numId w:val="15"/>
              </w:numPr>
              <w:spacing w:before="0" w:beforeAutospacing="0" w:after="0" w:afterAutospacing="0"/>
              <w:textAlignment w:val="baseline"/>
              <w:divId w:val="1240747033"/>
              <w:rPr>
                <w:rStyle w:val="eop"/>
                <w:rFonts w:ascii="Arial" w:hAnsi="Arial" w:cs="Arial"/>
                <w:sz w:val="20"/>
                <w:szCs w:val="20"/>
              </w:rPr>
            </w:pPr>
            <w:r w:rsidRPr="0053798B">
              <w:rPr>
                <w:rStyle w:val="normaltextrun"/>
                <w:rFonts w:ascii="Arial" w:hAnsi="Arial" w:cs="Arial"/>
                <w:color w:val="000000"/>
                <w:sz w:val="20"/>
                <w:szCs w:val="20"/>
              </w:rPr>
              <w:t>Types of employment contracts and working hours: casual, full time permanent, part-time, temporary, seasonal, zero hours contract.</w:t>
            </w:r>
            <w:r w:rsidRPr="0053798B">
              <w:rPr>
                <w:rStyle w:val="eop"/>
                <w:rFonts w:ascii="Arial" w:hAnsi="Arial" w:cs="Arial"/>
                <w:color w:val="000000"/>
                <w:sz w:val="20"/>
                <w:szCs w:val="20"/>
              </w:rPr>
              <w:t> </w:t>
            </w:r>
          </w:p>
          <w:p w:rsidRPr="0053798B" w:rsidR="0053798B" w:rsidP="009D6EEF" w:rsidRDefault="0053798B" w14:paraId="299151AF" w14:textId="0BD34D1D">
            <w:pPr>
              <w:pStyle w:val="paragraph"/>
              <w:numPr>
                <w:ilvl w:val="0"/>
                <w:numId w:val="15"/>
              </w:numPr>
              <w:spacing w:before="0" w:beforeAutospacing="0" w:after="0" w:afterAutospacing="0"/>
              <w:textAlignment w:val="baseline"/>
              <w:divId w:val="1240747033"/>
              <w:rPr>
                <w:rFonts w:ascii="Arial" w:hAnsi="Arial" w:cs="Arial"/>
                <w:sz w:val="20"/>
                <w:szCs w:val="20"/>
              </w:rPr>
            </w:pPr>
            <w:r w:rsidRPr="0053798B">
              <w:rPr>
                <w:rStyle w:val="normaltextrun"/>
                <w:rFonts w:ascii="Arial" w:hAnsi="Arial" w:cs="Arial"/>
                <w:color w:val="000000"/>
                <w:sz w:val="20"/>
                <w:szCs w:val="20"/>
              </w:rPr>
              <w:t>Remuneration and benefits in the industry.</w:t>
            </w:r>
            <w:r w:rsidRPr="0053798B">
              <w:rPr>
                <w:rStyle w:val="eop"/>
                <w:rFonts w:ascii="Arial" w:hAnsi="Arial" w:cs="Arial"/>
                <w:color w:val="000000"/>
                <w:sz w:val="20"/>
                <w:szCs w:val="20"/>
              </w:rPr>
              <w:t> </w:t>
            </w:r>
          </w:p>
          <w:p w:rsidRPr="0053798B" w:rsidR="0053798B" w:rsidP="009D6EEF" w:rsidRDefault="0053798B" w14:paraId="46F75D0C" w14:textId="54132F71">
            <w:pPr>
              <w:pStyle w:val="paragraph"/>
              <w:numPr>
                <w:ilvl w:val="0"/>
                <w:numId w:val="15"/>
              </w:numPr>
              <w:spacing w:before="0" w:beforeAutospacing="0" w:after="0" w:afterAutospacing="0"/>
              <w:textAlignment w:val="baseline"/>
              <w:divId w:val="1728064230"/>
              <w:rPr>
                <w:rFonts w:ascii="Arial" w:hAnsi="Arial" w:cs="Arial"/>
                <w:sz w:val="20"/>
                <w:szCs w:val="20"/>
              </w:rPr>
            </w:pPr>
            <w:r w:rsidRPr="0053798B">
              <w:rPr>
                <w:rStyle w:val="normaltextrun"/>
                <w:rFonts w:ascii="Arial" w:hAnsi="Arial" w:cs="Arial"/>
                <w:color w:val="000000"/>
                <w:sz w:val="20"/>
                <w:szCs w:val="20"/>
              </w:rPr>
              <w:t>Fluctuating needs of the industry, such as: supply and demand: staffing during peak times, large events, seasonal times and the location of the provision.</w:t>
            </w:r>
            <w:r w:rsidRPr="0053798B">
              <w:rPr>
                <w:rStyle w:val="eop"/>
                <w:rFonts w:ascii="Arial" w:hAnsi="Arial" w:cs="Arial"/>
                <w:color w:val="000000"/>
                <w:sz w:val="20"/>
                <w:szCs w:val="20"/>
              </w:rPr>
              <w:t> </w:t>
            </w:r>
          </w:p>
          <w:p w:rsidRPr="0053798B" w:rsidR="0053798B" w:rsidP="009D6EEF" w:rsidRDefault="0053798B" w14:paraId="1AB97139" w14:textId="31854FC2">
            <w:pPr>
              <w:pStyle w:val="paragraph"/>
              <w:numPr>
                <w:ilvl w:val="0"/>
                <w:numId w:val="15"/>
              </w:numPr>
              <w:spacing w:before="0" w:beforeAutospacing="0" w:after="0" w:afterAutospacing="0"/>
              <w:textAlignment w:val="baseline"/>
              <w:divId w:val="992031610"/>
              <w:rPr>
                <w:rFonts w:ascii="Arial" w:hAnsi="Arial" w:cs="Arial"/>
                <w:sz w:val="20"/>
                <w:szCs w:val="20"/>
              </w:rPr>
            </w:pPr>
            <w:r w:rsidRPr="0053798B">
              <w:rPr>
                <w:rStyle w:val="normaltextrun"/>
                <w:rFonts w:ascii="Arial" w:hAnsi="Arial" w:cs="Arial"/>
                <w:color w:val="000000"/>
                <w:sz w:val="20"/>
                <w:szCs w:val="20"/>
              </w:rPr>
              <w:t xml:space="preserve">Factors contributing to the success of hospitality and catering provision (costs, labour, environmental factors, technology, </w:t>
            </w:r>
            <w:r w:rsidRPr="0053798B">
              <w:rPr>
                <w:rStyle w:val="normaltextrun"/>
                <w:rFonts w:ascii="Arial" w:hAnsi="Arial" w:cs="Arial"/>
                <w:color w:val="000000"/>
                <w:sz w:val="20"/>
                <w:szCs w:val="20"/>
              </w:rPr>
              <w:lastRenderedPageBreak/>
              <w:t>the media etc)</w:t>
            </w:r>
            <w:r w:rsidRPr="0053798B">
              <w:rPr>
                <w:rStyle w:val="eop"/>
                <w:rFonts w:ascii="Arial" w:hAnsi="Arial" w:cs="Arial"/>
                <w:color w:val="000000"/>
                <w:sz w:val="20"/>
                <w:szCs w:val="20"/>
              </w:rPr>
              <w:t> </w:t>
            </w:r>
          </w:p>
          <w:p w:rsidRPr="0053798B" w:rsidR="0053798B" w:rsidP="009D6EEF" w:rsidRDefault="0053798B" w14:paraId="573965B5" w14:textId="3E5350B2">
            <w:pPr>
              <w:pStyle w:val="paragraph"/>
              <w:numPr>
                <w:ilvl w:val="0"/>
                <w:numId w:val="15"/>
              </w:numPr>
              <w:spacing w:before="0" w:beforeAutospacing="0" w:after="0" w:afterAutospacing="0"/>
              <w:textAlignment w:val="baseline"/>
              <w:divId w:val="1581913235"/>
              <w:rPr>
                <w:rFonts w:ascii="Arial" w:hAnsi="Arial" w:cs="Arial"/>
                <w:sz w:val="20"/>
                <w:szCs w:val="20"/>
              </w:rPr>
            </w:pPr>
            <w:r w:rsidRPr="0053798B">
              <w:rPr>
                <w:rStyle w:val="normaltextrun"/>
                <w:rFonts w:ascii="Arial" w:hAnsi="Arial" w:cs="Arial"/>
                <w:color w:val="000000"/>
                <w:sz w:val="20"/>
                <w:szCs w:val="20"/>
              </w:rPr>
              <w:t xml:space="preserve">Analysing and evaluating how factors such as the media can impact the success of </w:t>
            </w:r>
            <w:r w:rsidRPr="0053798B" w:rsidR="00CA6A50">
              <w:rPr>
                <w:rStyle w:val="normaltextrun"/>
                <w:rFonts w:ascii="Arial" w:hAnsi="Arial" w:cs="Arial"/>
                <w:color w:val="000000"/>
                <w:sz w:val="20"/>
                <w:szCs w:val="20"/>
              </w:rPr>
              <w:t>an</w:t>
            </w:r>
            <w:r w:rsidRPr="0053798B">
              <w:rPr>
                <w:rStyle w:val="normaltextrun"/>
                <w:rFonts w:ascii="Arial" w:hAnsi="Arial" w:cs="Arial"/>
                <w:color w:val="000000"/>
                <w:sz w:val="20"/>
                <w:szCs w:val="20"/>
              </w:rPr>
              <w:t xml:space="preserve"> establishment.</w:t>
            </w:r>
            <w:r w:rsidRPr="0053798B">
              <w:rPr>
                <w:rStyle w:val="eop"/>
                <w:rFonts w:ascii="Arial" w:hAnsi="Arial" w:cs="Arial"/>
                <w:color w:val="000000"/>
                <w:sz w:val="20"/>
                <w:szCs w:val="20"/>
              </w:rPr>
              <w:t> </w:t>
            </w:r>
          </w:p>
          <w:p w:rsidRPr="0053798B" w:rsidR="0053798B" w:rsidP="009D6EEF" w:rsidRDefault="0053798B" w14:paraId="4FFFADF7" w14:textId="4AEE2329">
            <w:pPr>
              <w:pStyle w:val="paragraph"/>
              <w:numPr>
                <w:ilvl w:val="0"/>
                <w:numId w:val="15"/>
              </w:numPr>
              <w:spacing w:before="0" w:beforeAutospacing="0" w:after="0" w:afterAutospacing="0"/>
              <w:textAlignment w:val="baseline"/>
              <w:divId w:val="1566376125"/>
              <w:rPr>
                <w:rFonts w:ascii="Arial" w:hAnsi="Arial" w:cs="Arial"/>
                <w:sz w:val="20"/>
                <w:szCs w:val="20"/>
              </w:rPr>
            </w:pPr>
            <w:r w:rsidRPr="0053798B">
              <w:rPr>
                <w:rStyle w:val="normaltextrun"/>
                <w:rFonts w:ascii="Arial" w:hAnsi="Arial" w:cs="Arial"/>
                <w:color w:val="000000"/>
                <w:sz w:val="20"/>
                <w:szCs w:val="20"/>
              </w:rPr>
              <w:t>Comparing employment needs of various establishments.</w:t>
            </w:r>
            <w:r w:rsidRPr="0053798B">
              <w:rPr>
                <w:rStyle w:val="eop"/>
                <w:rFonts w:ascii="Arial" w:hAnsi="Arial" w:cs="Arial"/>
                <w:color w:val="000000"/>
                <w:sz w:val="20"/>
                <w:szCs w:val="20"/>
              </w:rPr>
              <w:t> </w:t>
            </w:r>
          </w:p>
          <w:p w:rsidRPr="001A07B6" w:rsidR="0053798B" w:rsidP="001A07B6" w:rsidRDefault="0053798B" w14:paraId="1EC1B513" w14:textId="77777777">
            <w:pPr>
              <w:pStyle w:val="paragraph"/>
              <w:spacing w:before="0" w:beforeAutospacing="0" w:after="0" w:afterAutospacing="0"/>
              <w:textAlignment w:val="baseline"/>
              <w:divId w:val="1267079256"/>
              <w:rPr>
                <w:rFonts w:ascii="Arial" w:hAnsi="Arial" w:cs="Arial"/>
                <w:sz w:val="20"/>
                <w:szCs w:val="20"/>
              </w:rPr>
            </w:pPr>
            <w:r w:rsidRPr="001A07B6">
              <w:rPr>
                <w:rStyle w:val="normaltextrun"/>
                <w:rFonts w:ascii="Arial" w:hAnsi="Arial" w:cs="Arial"/>
                <w:b/>
                <w:bCs/>
                <w:color w:val="000000"/>
                <w:sz w:val="20"/>
                <w:szCs w:val="20"/>
              </w:rPr>
              <w:t>Practical skills: Spring themed recipes</w:t>
            </w:r>
            <w:r w:rsidRPr="001A07B6">
              <w:rPr>
                <w:rStyle w:val="eop"/>
                <w:rFonts w:ascii="Arial" w:hAnsi="Arial" w:cs="Arial"/>
                <w:color w:val="000000"/>
                <w:sz w:val="20"/>
                <w:szCs w:val="20"/>
              </w:rPr>
              <w:t> </w:t>
            </w:r>
          </w:p>
          <w:p w:rsidRPr="0053798B" w:rsidR="0053798B" w:rsidP="009D6EEF" w:rsidRDefault="0053798B" w14:paraId="084C534D" w14:textId="06CFC53D">
            <w:pPr>
              <w:pStyle w:val="paragraph"/>
              <w:numPr>
                <w:ilvl w:val="0"/>
                <w:numId w:val="15"/>
              </w:numPr>
              <w:spacing w:before="0" w:beforeAutospacing="0" w:after="0" w:afterAutospacing="0"/>
              <w:textAlignment w:val="baseline"/>
              <w:divId w:val="1893497461"/>
              <w:rPr>
                <w:rFonts w:ascii="Arial" w:hAnsi="Arial" w:cs="Arial"/>
                <w:sz w:val="20"/>
                <w:szCs w:val="20"/>
              </w:rPr>
            </w:pPr>
            <w:r w:rsidRPr="0053798B">
              <w:rPr>
                <w:rStyle w:val="normaltextrun"/>
                <w:rFonts w:ascii="Arial" w:hAnsi="Arial" w:cs="Arial"/>
                <w:color w:val="000000"/>
                <w:sz w:val="20"/>
                <w:szCs w:val="20"/>
              </w:rPr>
              <w:t>Ongoing: weighing and measuring/knife skills with focus on improving accuracy and confidence.</w:t>
            </w:r>
            <w:r w:rsidRPr="0053798B">
              <w:rPr>
                <w:rStyle w:val="eop"/>
                <w:rFonts w:ascii="Arial" w:hAnsi="Arial" w:cs="Arial"/>
                <w:color w:val="000000"/>
                <w:sz w:val="20"/>
                <w:szCs w:val="20"/>
              </w:rPr>
              <w:t> </w:t>
            </w:r>
          </w:p>
          <w:p w:rsidRPr="0053798B" w:rsidR="0053798B" w:rsidP="009D6EEF" w:rsidRDefault="0053798B" w14:paraId="732469B1" w14:textId="6BCE59B9">
            <w:pPr>
              <w:pStyle w:val="paragraph"/>
              <w:numPr>
                <w:ilvl w:val="0"/>
                <w:numId w:val="15"/>
              </w:numPr>
              <w:spacing w:before="0" w:beforeAutospacing="0" w:after="0" w:afterAutospacing="0"/>
              <w:textAlignment w:val="baseline"/>
              <w:divId w:val="319501928"/>
              <w:rPr>
                <w:rFonts w:ascii="Arial" w:hAnsi="Arial" w:cs="Arial"/>
                <w:sz w:val="20"/>
                <w:szCs w:val="20"/>
              </w:rPr>
            </w:pPr>
            <w:r w:rsidRPr="0053798B">
              <w:rPr>
                <w:rStyle w:val="normaltextrun"/>
                <w:rFonts w:ascii="Arial" w:hAnsi="Arial" w:cs="Arial"/>
                <w:color w:val="000000"/>
                <w:sz w:val="20"/>
                <w:szCs w:val="20"/>
              </w:rPr>
              <w:t>Exploring differences between cooking methods</w:t>
            </w:r>
            <w:r w:rsidRPr="0053798B">
              <w:rPr>
                <w:rStyle w:val="eop"/>
                <w:rFonts w:ascii="Arial" w:hAnsi="Arial" w:cs="Arial"/>
                <w:color w:val="000000"/>
                <w:sz w:val="20"/>
                <w:szCs w:val="20"/>
              </w:rPr>
              <w:t> </w:t>
            </w:r>
          </w:p>
          <w:p w:rsidRPr="0053798B" w:rsidR="0053798B" w:rsidP="009D6EEF" w:rsidRDefault="0053798B" w14:paraId="56F79865" w14:textId="6655009F">
            <w:pPr>
              <w:pStyle w:val="paragraph"/>
              <w:numPr>
                <w:ilvl w:val="0"/>
                <w:numId w:val="15"/>
              </w:numPr>
              <w:spacing w:before="0" w:beforeAutospacing="0" w:after="0" w:afterAutospacing="0"/>
              <w:textAlignment w:val="baseline"/>
              <w:divId w:val="954755776"/>
              <w:rPr>
                <w:rFonts w:ascii="Arial" w:hAnsi="Arial" w:cs="Arial"/>
                <w:sz w:val="20"/>
                <w:szCs w:val="20"/>
              </w:rPr>
            </w:pPr>
            <w:r w:rsidRPr="0053798B">
              <w:rPr>
                <w:rStyle w:val="normaltextrun"/>
                <w:rFonts w:ascii="Arial" w:hAnsi="Arial" w:cs="Arial"/>
                <w:color w:val="000000"/>
                <w:sz w:val="20"/>
                <w:szCs w:val="20"/>
              </w:rPr>
              <w:t>Piping</w:t>
            </w:r>
            <w:r w:rsidRPr="0053798B">
              <w:rPr>
                <w:rStyle w:val="eop"/>
                <w:rFonts w:ascii="Arial" w:hAnsi="Arial" w:cs="Arial"/>
                <w:color w:val="000000"/>
                <w:sz w:val="20"/>
                <w:szCs w:val="20"/>
              </w:rPr>
              <w:t> </w:t>
            </w:r>
          </w:p>
          <w:p w:rsidRPr="0053798B" w:rsidR="0053798B" w:rsidP="009D6EEF" w:rsidRDefault="0053798B" w14:paraId="739E4683" w14:textId="6605BBAF">
            <w:pPr>
              <w:pStyle w:val="paragraph"/>
              <w:numPr>
                <w:ilvl w:val="0"/>
                <w:numId w:val="15"/>
              </w:numPr>
              <w:spacing w:before="0" w:beforeAutospacing="0" w:after="0" w:afterAutospacing="0"/>
              <w:textAlignment w:val="baseline"/>
              <w:divId w:val="1938252656"/>
              <w:rPr>
                <w:rFonts w:ascii="Arial" w:hAnsi="Arial" w:cs="Arial"/>
                <w:sz w:val="20"/>
                <w:szCs w:val="20"/>
              </w:rPr>
            </w:pPr>
            <w:r w:rsidRPr="0053798B">
              <w:rPr>
                <w:rStyle w:val="normaltextrun"/>
                <w:rFonts w:ascii="Arial" w:hAnsi="Arial" w:cs="Arial"/>
                <w:color w:val="000000"/>
                <w:sz w:val="20"/>
                <w:szCs w:val="20"/>
              </w:rPr>
              <w:t>Laminating dough</w:t>
            </w:r>
            <w:r w:rsidRPr="0053798B">
              <w:rPr>
                <w:rStyle w:val="eop"/>
                <w:rFonts w:ascii="Arial" w:hAnsi="Arial" w:cs="Arial"/>
                <w:color w:val="000000"/>
                <w:sz w:val="20"/>
                <w:szCs w:val="20"/>
              </w:rPr>
              <w:t> </w:t>
            </w:r>
          </w:p>
          <w:p w:rsidRPr="0053798B" w:rsidR="0053798B" w:rsidP="001A07B6" w:rsidRDefault="0053798B" w14:paraId="1A03F80B" w14:textId="04FE264F">
            <w:pPr>
              <w:pStyle w:val="paragraph"/>
              <w:spacing w:before="0" w:beforeAutospacing="0" w:after="0" w:afterAutospacing="0"/>
              <w:ind w:left="360"/>
              <w:textAlignment w:val="baseline"/>
              <w:divId w:val="1915511661"/>
              <w:rPr>
                <w:rFonts w:ascii="Arial" w:hAnsi="Arial" w:cs="Arial"/>
                <w:sz w:val="20"/>
                <w:szCs w:val="20"/>
              </w:rPr>
            </w:pPr>
            <w:r w:rsidRPr="0053798B">
              <w:rPr>
                <w:rStyle w:val="normaltextrun"/>
                <w:rFonts w:ascii="Arial" w:hAnsi="Arial" w:cs="Arial"/>
                <w:color w:val="000000"/>
                <w:sz w:val="20"/>
                <w:szCs w:val="20"/>
              </w:rPr>
              <w:t>Mashing</w:t>
            </w:r>
            <w:r w:rsidRPr="0053798B">
              <w:rPr>
                <w:rStyle w:val="eop"/>
                <w:rFonts w:ascii="Arial" w:hAnsi="Arial" w:cs="Arial"/>
                <w:color w:val="000000"/>
                <w:sz w:val="20"/>
                <w:szCs w:val="20"/>
              </w:rPr>
              <w:t> </w:t>
            </w:r>
          </w:p>
          <w:p w:rsidRPr="0053798B" w:rsidR="0053798B" w:rsidP="001A07B6" w:rsidRDefault="0053798B" w14:paraId="172653D6" w14:textId="254F7991">
            <w:pPr>
              <w:pStyle w:val="ListParagraph"/>
              <w:ind w:left="360"/>
              <w:rPr>
                <w:rFonts w:ascii="Arial" w:hAnsi="Arial" w:eastAsia="Times New Roman" w:cs="Arial"/>
                <w:sz w:val="20"/>
                <w:szCs w:val="20"/>
                <w:lang w:eastAsia="en-GB"/>
              </w:rPr>
            </w:pPr>
            <w:r w:rsidRPr="0053798B">
              <w:rPr>
                <w:rStyle w:val="eop"/>
                <w:rFonts w:ascii="Arial" w:hAnsi="Arial" w:cs="Arial"/>
                <w:color w:val="000000"/>
                <w:sz w:val="20"/>
                <w:szCs w:val="20"/>
              </w:rPr>
              <w:t> </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53798B" w:rsidR="0053798B" w:rsidP="3A0E9B63" w:rsidRDefault="0053798B" w14:paraId="74F772A9" w14:textId="77777777">
            <w:pPr>
              <w:pStyle w:val="paragraph"/>
              <w:spacing w:before="0" w:beforeAutospacing="0" w:after="0" w:afterAutospacing="0"/>
              <w:textAlignment w:val="baseline"/>
              <w:divId w:val="1548910391"/>
              <w:rPr>
                <w:rFonts w:ascii="Arial" w:hAnsi="Arial" w:cs="Arial"/>
                <w:sz w:val="20"/>
                <w:szCs w:val="20"/>
              </w:rPr>
            </w:pPr>
            <w:r w:rsidRPr="3A0E9B63">
              <w:rPr>
                <w:rStyle w:val="normaltextrun"/>
                <w:rFonts w:ascii="Arial" w:hAnsi="Arial" w:cs="Arial"/>
                <w:b/>
                <w:bCs/>
                <w:color w:val="000000" w:themeColor="text1"/>
                <w:sz w:val="20"/>
                <w:szCs w:val="20"/>
                <w:u w:val="single"/>
              </w:rPr>
              <w:lastRenderedPageBreak/>
              <w:t>Unit: How hospitality and catering provisions operate</w:t>
            </w:r>
            <w:r w:rsidRPr="3A0E9B63">
              <w:rPr>
                <w:rStyle w:val="eop"/>
                <w:rFonts w:ascii="Arial" w:hAnsi="Arial" w:cs="Arial"/>
                <w:color w:val="000000" w:themeColor="text1"/>
                <w:sz w:val="20"/>
                <w:szCs w:val="20"/>
              </w:rPr>
              <w:t> </w:t>
            </w:r>
          </w:p>
          <w:p w:rsidR="0053798B" w:rsidP="0053798B" w:rsidRDefault="0053798B" w14:paraId="6EBCD5A5" w14:textId="77777777">
            <w:pPr>
              <w:pStyle w:val="paragraph"/>
              <w:spacing w:before="0" w:beforeAutospacing="0" w:after="0" w:afterAutospacing="0"/>
              <w:textAlignment w:val="baseline"/>
              <w:divId w:val="2102144077"/>
              <w:rPr>
                <w:rStyle w:val="normaltextrun"/>
                <w:rFonts w:ascii="Arial" w:hAnsi="Arial" w:cs="Arial"/>
                <w:b/>
                <w:bCs/>
                <w:color w:val="000000"/>
                <w:sz w:val="20"/>
                <w:szCs w:val="20"/>
              </w:rPr>
            </w:pPr>
          </w:p>
          <w:p w:rsidRPr="0053798B" w:rsidR="0053798B" w:rsidP="0053798B" w:rsidRDefault="0053798B" w14:paraId="53F6A612" w14:textId="3F63B252">
            <w:pPr>
              <w:pStyle w:val="paragraph"/>
              <w:spacing w:before="0" w:beforeAutospacing="0" w:after="0" w:afterAutospacing="0"/>
              <w:textAlignment w:val="baseline"/>
              <w:divId w:val="2102144077"/>
              <w:rPr>
                <w:rFonts w:ascii="Arial" w:hAnsi="Arial" w:cs="Arial"/>
                <w:sz w:val="20"/>
                <w:szCs w:val="20"/>
              </w:rPr>
            </w:pPr>
            <w:r w:rsidRPr="0053798B">
              <w:rPr>
                <w:rStyle w:val="normaltextrun"/>
                <w:rFonts w:ascii="Arial" w:hAnsi="Arial" w:cs="Arial"/>
                <w:b/>
                <w:bCs/>
                <w:color w:val="000000"/>
                <w:sz w:val="20"/>
                <w:szCs w:val="20"/>
              </w:rPr>
              <w:t>Topics of study:</w:t>
            </w:r>
            <w:r w:rsidRPr="0053798B">
              <w:rPr>
                <w:rStyle w:val="eop"/>
                <w:rFonts w:ascii="Arial" w:hAnsi="Arial" w:cs="Arial"/>
                <w:color w:val="000000"/>
                <w:sz w:val="20"/>
                <w:szCs w:val="20"/>
              </w:rPr>
              <w:t> </w:t>
            </w:r>
          </w:p>
          <w:p w:rsidRPr="0053798B" w:rsidR="0053798B" w:rsidP="009D6EEF" w:rsidRDefault="0053798B" w14:paraId="384DD0F0" w14:textId="107DA65B">
            <w:pPr>
              <w:pStyle w:val="paragraph"/>
              <w:numPr>
                <w:ilvl w:val="0"/>
                <w:numId w:val="15"/>
              </w:numPr>
              <w:spacing w:before="0" w:beforeAutospacing="0" w:after="0" w:afterAutospacing="0"/>
              <w:textAlignment w:val="baseline"/>
              <w:divId w:val="668025563"/>
              <w:rPr>
                <w:rFonts w:ascii="Arial" w:hAnsi="Arial" w:cs="Arial"/>
                <w:sz w:val="20"/>
                <w:szCs w:val="20"/>
              </w:rPr>
            </w:pPr>
            <w:r w:rsidRPr="0053798B">
              <w:rPr>
                <w:rStyle w:val="normaltextrun"/>
                <w:rFonts w:ascii="Arial" w:hAnsi="Arial" w:cs="Arial"/>
                <w:color w:val="000000"/>
                <w:sz w:val="20"/>
                <w:szCs w:val="20"/>
              </w:rPr>
              <w:t>The workflow of the front of house.</w:t>
            </w:r>
            <w:r w:rsidRPr="0053798B">
              <w:rPr>
                <w:rStyle w:val="eop"/>
                <w:rFonts w:ascii="Arial" w:hAnsi="Arial" w:cs="Arial"/>
                <w:color w:val="000000"/>
                <w:sz w:val="20"/>
                <w:szCs w:val="20"/>
              </w:rPr>
              <w:t> </w:t>
            </w:r>
          </w:p>
          <w:p w:rsidRPr="0053798B" w:rsidR="0053798B" w:rsidP="009D6EEF" w:rsidRDefault="0053798B" w14:paraId="1C555D35" w14:textId="3CA491E4">
            <w:pPr>
              <w:pStyle w:val="paragraph"/>
              <w:numPr>
                <w:ilvl w:val="0"/>
                <w:numId w:val="15"/>
              </w:numPr>
              <w:spacing w:before="0" w:beforeAutospacing="0" w:after="0" w:afterAutospacing="0"/>
              <w:textAlignment w:val="baseline"/>
              <w:divId w:val="1514146899"/>
              <w:rPr>
                <w:rFonts w:ascii="Arial" w:hAnsi="Arial" w:cs="Arial"/>
                <w:sz w:val="20"/>
                <w:szCs w:val="20"/>
              </w:rPr>
            </w:pPr>
            <w:r w:rsidRPr="0053798B">
              <w:rPr>
                <w:rStyle w:val="normaltextrun"/>
                <w:rFonts w:ascii="Arial" w:hAnsi="Arial" w:cs="Arial"/>
                <w:color w:val="000000"/>
                <w:sz w:val="20"/>
                <w:szCs w:val="20"/>
              </w:rPr>
              <w:t>The workflow of a catering kitchen.</w:t>
            </w:r>
            <w:r w:rsidRPr="0053798B">
              <w:rPr>
                <w:rStyle w:val="eop"/>
                <w:rFonts w:ascii="Arial" w:hAnsi="Arial" w:cs="Arial"/>
                <w:color w:val="000000"/>
                <w:sz w:val="20"/>
                <w:szCs w:val="20"/>
              </w:rPr>
              <w:t> </w:t>
            </w:r>
          </w:p>
          <w:p w:rsidRPr="0053798B" w:rsidR="0053798B" w:rsidP="009D6EEF" w:rsidRDefault="0053798B" w14:paraId="11E581D0" w14:textId="55A1D63C">
            <w:pPr>
              <w:pStyle w:val="paragraph"/>
              <w:numPr>
                <w:ilvl w:val="0"/>
                <w:numId w:val="15"/>
              </w:numPr>
              <w:spacing w:before="0" w:beforeAutospacing="0" w:after="0" w:afterAutospacing="0"/>
              <w:textAlignment w:val="baseline"/>
              <w:divId w:val="1159544092"/>
              <w:rPr>
                <w:rFonts w:ascii="Arial" w:hAnsi="Arial" w:cs="Arial"/>
                <w:sz w:val="20"/>
                <w:szCs w:val="20"/>
              </w:rPr>
            </w:pPr>
            <w:r w:rsidRPr="0053798B">
              <w:rPr>
                <w:rStyle w:val="normaltextrun"/>
                <w:rFonts w:ascii="Arial" w:hAnsi="Arial" w:cs="Arial"/>
                <w:color w:val="000000"/>
                <w:sz w:val="20"/>
                <w:szCs w:val="20"/>
              </w:rPr>
              <w:t>Equipment and materials used and managed within catering provision/kitchens including large and small equipment and utensils. </w:t>
            </w:r>
            <w:r w:rsidRPr="0053798B">
              <w:rPr>
                <w:rStyle w:val="eop"/>
                <w:rFonts w:ascii="Arial" w:hAnsi="Arial" w:cs="Arial"/>
                <w:color w:val="000000"/>
                <w:sz w:val="20"/>
                <w:szCs w:val="20"/>
              </w:rPr>
              <w:t> </w:t>
            </w:r>
          </w:p>
          <w:p w:rsidRPr="0053798B" w:rsidR="0053798B" w:rsidP="009D6EEF" w:rsidRDefault="0053798B" w14:paraId="2CB1CDF3" w14:textId="77777777">
            <w:pPr>
              <w:pStyle w:val="paragraph"/>
              <w:numPr>
                <w:ilvl w:val="0"/>
                <w:numId w:val="15"/>
              </w:numPr>
              <w:spacing w:before="0" w:beforeAutospacing="0" w:after="0" w:afterAutospacing="0"/>
              <w:textAlignment w:val="baseline"/>
              <w:divId w:val="1874612016"/>
              <w:rPr>
                <w:rFonts w:ascii="Arial" w:hAnsi="Arial" w:cs="Arial"/>
                <w:sz w:val="20"/>
                <w:szCs w:val="20"/>
              </w:rPr>
            </w:pPr>
            <w:r w:rsidRPr="0053798B">
              <w:rPr>
                <w:rStyle w:val="normaltextrun"/>
                <w:rFonts w:ascii="Arial" w:hAnsi="Arial" w:cs="Arial"/>
                <w:sz w:val="20"/>
                <w:szCs w:val="20"/>
              </w:rPr>
              <w:t>•</w:t>
            </w:r>
            <w:r w:rsidRPr="0053798B">
              <w:rPr>
                <w:rStyle w:val="normaltextrun"/>
                <w:rFonts w:ascii="Arial" w:hAnsi="Arial" w:cs="Arial"/>
                <w:color w:val="000000"/>
                <w:sz w:val="20"/>
                <w:szCs w:val="20"/>
              </w:rPr>
              <w:t>The documentation and administration requirements used in a catering kitchen.</w:t>
            </w:r>
            <w:r w:rsidRPr="0053798B">
              <w:rPr>
                <w:rStyle w:val="eop"/>
                <w:rFonts w:ascii="Arial" w:hAnsi="Arial" w:cs="Arial"/>
                <w:color w:val="000000"/>
                <w:sz w:val="20"/>
                <w:szCs w:val="20"/>
              </w:rPr>
              <w:t> </w:t>
            </w:r>
          </w:p>
          <w:p w:rsidRPr="0053798B" w:rsidR="0053798B" w:rsidP="009D6EEF" w:rsidRDefault="0053798B" w14:paraId="3C369E65" w14:textId="77777777">
            <w:pPr>
              <w:pStyle w:val="paragraph"/>
              <w:numPr>
                <w:ilvl w:val="0"/>
                <w:numId w:val="15"/>
              </w:numPr>
              <w:spacing w:before="0" w:beforeAutospacing="0" w:after="0" w:afterAutospacing="0"/>
              <w:textAlignment w:val="baseline"/>
              <w:divId w:val="2051150245"/>
              <w:rPr>
                <w:rFonts w:ascii="Arial" w:hAnsi="Arial" w:cs="Arial"/>
                <w:sz w:val="20"/>
                <w:szCs w:val="20"/>
              </w:rPr>
            </w:pPr>
            <w:r w:rsidRPr="0053798B">
              <w:rPr>
                <w:rStyle w:val="normaltextrun"/>
                <w:rFonts w:ascii="Arial" w:hAnsi="Arial" w:cs="Arial"/>
                <w:sz w:val="20"/>
                <w:szCs w:val="20"/>
              </w:rPr>
              <w:t>•</w:t>
            </w:r>
            <w:r w:rsidRPr="0053798B">
              <w:rPr>
                <w:rStyle w:val="normaltextrun"/>
                <w:rFonts w:ascii="Arial" w:hAnsi="Arial" w:cs="Arial"/>
                <w:color w:val="000000"/>
                <w:sz w:val="20"/>
                <w:szCs w:val="20"/>
              </w:rPr>
              <w:t>How hospitality and catering establishments meet customer needs (including equality/disability)</w:t>
            </w:r>
            <w:r w:rsidRPr="0053798B">
              <w:rPr>
                <w:rStyle w:val="eop"/>
                <w:rFonts w:ascii="Arial" w:hAnsi="Arial" w:cs="Arial"/>
                <w:color w:val="000000"/>
                <w:sz w:val="20"/>
                <w:szCs w:val="20"/>
              </w:rPr>
              <w:t> </w:t>
            </w:r>
          </w:p>
          <w:p w:rsidRPr="0053798B" w:rsidR="0053798B" w:rsidP="009D6EEF" w:rsidRDefault="0053798B" w14:paraId="16676E99" w14:textId="77777777">
            <w:pPr>
              <w:pStyle w:val="paragraph"/>
              <w:numPr>
                <w:ilvl w:val="0"/>
                <w:numId w:val="15"/>
              </w:numPr>
              <w:spacing w:before="0" w:beforeAutospacing="0" w:after="0" w:afterAutospacing="0"/>
              <w:textAlignment w:val="baseline"/>
              <w:divId w:val="1739015833"/>
              <w:rPr>
                <w:rFonts w:ascii="Arial" w:hAnsi="Arial" w:cs="Arial"/>
                <w:sz w:val="20"/>
                <w:szCs w:val="20"/>
              </w:rPr>
            </w:pPr>
            <w:r w:rsidRPr="0053798B">
              <w:rPr>
                <w:rStyle w:val="normaltextrun"/>
                <w:rFonts w:ascii="Arial" w:hAnsi="Arial" w:cs="Arial"/>
                <w:b/>
                <w:bCs/>
                <w:color w:val="000000"/>
                <w:sz w:val="20"/>
                <w:szCs w:val="20"/>
                <w:u w:val="single"/>
              </w:rPr>
              <w:t>Skills</w:t>
            </w:r>
            <w:r w:rsidRPr="0053798B">
              <w:rPr>
                <w:rStyle w:val="eop"/>
                <w:rFonts w:ascii="Arial" w:hAnsi="Arial" w:cs="Arial"/>
                <w:color w:val="000000"/>
                <w:sz w:val="20"/>
                <w:szCs w:val="20"/>
              </w:rPr>
              <w:t> </w:t>
            </w:r>
          </w:p>
          <w:p w:rsidRPr="0053798B" w:rsidR="0053798B" w:rsidP="009D6EEF" w:rsidRDefault="0053798B" w14:paraId="190A9842" w14:textId="77777777">
            <w:pPr>
              <w:pStyle w:val="paragraph"/>
              <w:numPr>
                <w:ilvl w:val="0"/>
                <w:numId w:val="15"/>
              </w:numPr>
              <w:spacing w:before="0" w:beforeAutospacing="0" w:after="0" w:afterAutospacing="0"/>
              <w:textAlignment w:val="baseline"/>
              <w:divId w:val="97217109"/>
              <w:rPr>
                <w:rFonts w:ascii="Arial" w:hAnsi="Arial" w:cs="Arial"/>
                <w:sz w:val="20"/>
                <w:szCs w:val="20"/>
              </w:rPr>
            </w:pPr>
            <w:r w:rsidRPr="0053798B">
              <w:rPr>
                <w:rStyle w:val="normaltextrun"/>
                <w:rFonts w:ascii="Arial" w:hAnsi="Arial" w:cs="Arial"/>
                <w:sz w:val="20"/>
                <w:szCs w:val="20"/>
              </w:rPr>
              <w:t>•</w:t>
            </w:r>
            <w:r w:rsidRPr="0053798B">
              <w:rPr>
                <w:rStyle w:val="normaltextrun"/>
                <w:rFonts w:ascii="Arial" w:hAnsi="Arial" w:cs="Arial"/>
                <w:color w:val="000000"/>
                <w:sz w:val="20"/>
                <w:szCs w:val="20"/>
              </w:rPr>
              <w:t>Describing what makes a successfully layout and the impact this has on workflow.</w:t>
            </w:r>
            <w:r w:rsidRPr="0053798B">
              <w:rPr>
                <w:rStyle w:val="eop"/>
                <w:rFonts w:ascii="Arial" w:hAnsi="Arial" w:cs="Arial"/>
                <w:color w:val="000000"/>
                <w:sz w:val="20"/>
                <w:szCs w:val="20"/>
              </w:rPr>
              <w:t> </w:t>
            </w:r>
          </w:p>
          <w:p w:rsidR="0053798B" w:rsidP="0053798B" w:rsidRDefault="0053798B" w14:paraId="379192A3" w14:textId="77777777">
            <w:pPr>
              <w:pStyle w:val="paragraph"/>
              <w:spacing w:before="0" w:beforeAutospacing="0" w:after="0" w:afterAutospacing="0"/>
              <w:textAlignment w:val="baseline"/>
              <w:divId w:val="1470825935"/>
              <w:rPr>
                <w:rStyle w:val="normaltextrun"/>
                <w:rFonts w:ascii="Arial" w:hAnsi="Arial" w:cs="Arial"/>
                <w:b/>
                <w:bCs/>
                <w:color w:val="000000"/>
                <w:sz w:val="20"/>
                <w:szCs w:val="20"/>
                <w:u w:val="single"/>
              </w:rPr>
            </w:pPr>
          </w:p>
          <w:p w:rsidRPr="001A07B6" w:rsidR="0053798B" w:rsidP="0053798B" w:rsidRDefault="0053798B" w14:paraId="467FEA0D" w14:textId="4C0A05E9">
            <w:pPr>
              <w:pStyle w:val="paragraph"/>
              <w:spacing w:before="0" w:beforeAutospacing="0" w:after="0" w:afterAutospacing="0"/>
              <w:textAlignment w:val="baseline"/>
              <w:divId w:val="1470825935"/>
              <w:rPr>
                <w:rFonts w:ascii="Arial" w:hAnsi="Arial" w:cs="Arial"/>
                <w:sz w:val="20"/>
                <w:szCs w:val="20"/>
              </w:rPr>
            </w:pPr>
            <w:r w:rsidRPr="001A07B6">
              <w:rPr>
                <w:rStyle w:val="normaltextrun"/>
                <w:rFonts w:ascii="Arial" w:hAnsi="Arial" w:cs="Arial"/>
                <w:b/>
                <w:bCs/>
                <w:color w:val="000000"/>
                <w:sz w:val="20"/>
                <w:szCs w:val="20"/>
              </w:rPr>
              <w:t xml:space="preserve">Practical skills: Summer themed </w:t>
            </w:r>
            <w:r w:rsidRPr="001A07B6">
              <w:rPr>
                <w:rStyle w:val="normaltextrun"/>
                <w:rFonts w:ascii="Arial" w:hAnsi="Arial" w:cs="Arial"/>
                <w:b/>
                <w:bCs/>
                <w:color w:val="000000"/>
                <w:sz w:val="20"/>
                <w:szCs w:val="20"/>
              </w:rPr>
              <w:lastRenderedPageBreak/>
              <w:t>recipes</w:t>
            </w:r>
            <w:r w:rsidRPr="001A07B6">
              <w:rPr>
                <w:rStyle w:val="eop"/>
                <w:rFonts w:ascii="Arial" w:hAnsi="Arial" w:cs="Arial"/>
                <w:color w:val="000000"/>
                <w:sz w:val="20"/>
                <w:szCs w:val="20"/>
              </w:rPr>
              <w:t> </w:t>
            </w:r>
          </w:p>
          <w:p w:rsidRPr="0053798B" w:rsidR="0053798B" w:rsidP="009D6EEF" w:rsidRDefault="0053798B" w14:paraId="3442D8E7" w14:textId="3FDFE710">
            <w:pPr>
              <w:pStyle w:val="paragraph"/>
              <w:numPr>
                <w:ilvl w:val="0"/>
                <w:numId w:val="15"/>
              </w:numPr>
              <w:spacing w:before="0" w:beforeAutospacing="0" w:after="0" w:afterAutospacing="0"/>
              <w:textAlignment w:val="baseline"/>
              <w:divId w:val="1462964266"/>
              <w:rPr>
                <w:rFonts w:ascii="Arial" w:hAnsi="Arial" w:cs="Arial"/>
                <w:sz w:val="20"/>
                <w:szCs w:val="20"/>
              </w:rPr>
            </w:pPr>
            <w:r w:rsidRPr="0053798B">
              <w:rPr>
                <w:rStyle w:val="normaltextrun"/>
                <w:rFonts w:ascii="Arial" w:hAnsi="Arial" w:cs="Arial"/>
                <w:color w:val="000000"/>
                <w:sz w:val="20"/>
                <w:szCs w:val="20"/>
              </w:rPr>
              <w:t>Ongoing: weighing and measuring/knife skills with focus on improving accuracy and confidence. Exploring different cooking methods.</w:t>
            </w:r>
            <w:r w:rsidRPr="0053798B">
              <w:rPr>
                <w:rStyle w:val="eop"/>
                <w:rFonts w:ascii="Arial" w:hAnsi="Arial" w:cs="Arial"/>
                <w:color w:val="000000"/>
                <w:sz w:val="20"/>
                <w:szCs w:val="20"/>
              </w:rPr>
              <w:t> </w:t>
            </w:r>
          </w:p>
          <w:p w:rsidRPr="0053798B" w:rsidR="0053798B" w:rsidP="009D6EEF" w:rsidRDefault="0053798B" w14:paraId="0387EA24" w14:textId="022E28CD">
            <w:pPr>
              <w:pStyle w:val="paragraph"/>
              <w:numPr>
                <w:ilvl w:val="0"/>
                <w:numId w:val="15"/>
              </w:numPr>
              <w:spacing w:before="0" w:beforeAutospacing="0" w:after="0" w:afterAutospacing="0"/>
              <w:textAlignment w:val="baseline"/>
              <w:divId w:val="984970872"/>
              <w:rPr>
                <w:rFonts w:ascii="Arial" w:hAnsi="Arial" w:cs="Arial"/>
                <w:sz w:val="20"/>
                <w:szCs w:val="20"/>
              </w:rPr>
            </w:pPr>
            <w:r w:rsidRPr="0053798B">
              <w:rPr>
                <w:rStyle w:val="normaltextrun"/>
                <w:rFonts w:ascii="Arial" w:hAnsi="Arial" w:cs="Arial"/>
                <w:color w:val="000000"/>
                <w:sz w:val="20"/>
                <w:szCs w:val="20"/>
              </w:rPr>
              <w:t>Shaping mixtures</w:t>
            </w:r>
            <w:r w:rsidRPr="0053798B">
              <w:rPr>
                <w:rStyle w:val="eop"/>
                <w:rFonts w:ascii="Arial" w:hAnsi="Arial" w:cs="Arial"/>
                <w:color w:val="000000"/>
                <w:sz w:val="20"/>
                <w:szCs w:val="20"/>
              </w:rPr>
              <w:t> </w:t>
            </w:r>
          </w:p>
          <w:p w:rsidRPr="0053798B" w:rsidR="0053798B" w:rsidP="3A0E9B63" w:rsidRDefault="0053798B" w14:paraId="597556A1" w14:textId="45F1249E">
            <w:pPr>
              <w:pStyle w:val="paragraph"/>
              <w:numPr>
                <w:ilvl w:val="0"/>
                <w:numId w:val="15"/>
              </w:numPr>
              <w:spacing w:before="0" w:beforeAutospacing="0" w:after="0" w:afterAutospacing="0"/>
              <w:textAlignment w:val="baseline"/>
              <w:divId w:val="758065338"/>
              <w:rPr>
                <w:rFonts w:ascii="Arial" w:hAnsi="Arial" w:cs="Arial"/>
                <w:sz w:val="20"/>
                <w:szCs w:val="20"/>
              </w:rPr>
            </w:pPr>
            <w:r w:rsidRPr="3A0E9B63">
              <w:rPr>
                <w:rStyle w:val="normaltextrun"/>
                <w:rFonts w:ascii="Arial" w:hAnsi="Arial" w:cs="Arial"/>
                <w:color w:val="000000" w:themeColor="text1"/>
                <w:sz w:val="20"/>
                <w:szCs w:val="20"/>
              </w:rPr>
              <w:t>Portioning/deboning</w:t>
            </w:r>
            <w:r w:rsidRPr="3A0E9B63">
              <w:rPr>
                <w:rStyle w:val="eop"/>
                <w:rFonts w:ascii="Arial" w:hAnsi="Arial" w:cs="Arial"/>
                <w:color w:val="000000" w:themeColor="text1"/>
                <w:sz w:val="20"/>
                <w:szCs w:val="20"/>
              </w:rPr>
              <w:t> </w:t>
            </w:r>
          </w:p>
          <w:p w:rsidRPr="0053798B" w:rsidR="0053798B" w:rsidP="3A0E9B63" w:rsidRDefault="0053798B" w14:paraId="54AF0065" w14:textId="53BE250B">
            <w:pPr>
              <w:pStyle w:val="paragraph"/>
              <w:numPr>
                <w:ilvl w:val="0"/>
                <w:numId w:val="15"/>
              </w:numPr>
              <w:spacing w:before="0" w:beforeAutospacing="0" w:after="0" w:afterAutospacing="0"/>
              <w:textAlignment w:val="baseline"/>
              <w:divId w:val="758065338"/>
              <w:rPr>
                <w:rFonts w:ascii="Arial" w:hAnsi="Arial" w:cs="Arial"/>
                <w:sz w:val="20"/>
                <w:szCs w:val="20"/>
              </w:rPr>
            </w:pPr>
            <w:r w:rsidRPr="3A0E9B63">
              <w:rPr>
                <w:rStyle w:val="normaltextrun"/>
                <w:rFonts w:ascii="Arial" w:hAnsi="Arial" w:cs="Arial"/>
                <w:color w:val="000000" w:themeColor="text1"/>
                <w:sz w:val="20"/>
                <w:szCs w:val="20"/>
              </w:rPr>
              <w:t>Emulsification/gelatinisation</w:t>
            </w:r>
            <w:r w:rsidRPr="3A0E9B63">
              <w:rPr>
                <w:rStyle w:val="eop"/>
                <w:rFonts w:ascii="Arial" w:hAnsi="Arial" w:cs="Arial"/>
                <w:color w:val="000000" w:themeColor="text1"/>
                <w:sz w:val="20"/>
                <w:szCs w:val="20"/>
              </w:rPr>
              <w:t> </w:t>
            </w:r>
          </w:p>
          <w:p w:rsidRPr="0053798B" w:rsidR="0053798B" w:rsidP="009D6EEF" w:rsidRDefault="0053798B" w14:paraId="346AF0DD" w14:textId="58AEFB2E">
            <w:pPr>
              <w:numPr>
                <w:ilvl w:val="0"/>
                <w:numId w:val="15"/>
              </w:numPr>
              <w:spacing w:after="0" w:line="240" w:lineRule="auto"/>
              <w:textAlignment w:val="baseline"/>
              <w:rPr>
                <w:rFonts w:ascii="Arial" w:hAnsi="Arial" w:eastAsia="Times New Roman" w:cs="Arial"/>
                <w:sz w:val="20"/>
                <w:szCs w:val="20"/>
                <w:lang w:eastAsia="en-GB"/>
              </w:rPr>
            </w:pPr>
            <w:r w:rsidRPr="0053798B">
              <w:rPr>
                <w:rStyle w:val="normaltextrun"/>
                <w:rFonts w:ascii="Arial" w:hAnsi="Arial" w:cs="Arial"/>
                <w:color w:val="000000"/>
                <w:sz w:val="20"/>
                <w:szCs w:val="20"/>
              </w:rPr>
              <w:t>Unmoulding</w:t>
            </w:r>
            <w:r w:rsidRPr="0053798B">
              <w:rPr>
                <w:rStyle w:val="eop"/>
                <w:rFonts w:ascii="Arial" w:hAnsi="Arial" w:cs="Arial"/>
                <w:color w:val="000000"/>
                <w:sz w:val="20"/>
                <w:szCs w:val="20"/>
              </w:rPr>
              <w:t> </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53798B" w:rsidR="0053798B" w:rsidP="3A0E9B63" w:rsidRDefault="0053798B" w14:paraId="4BE70168" w14:textId="77777777">
            <w:pPr>
              <w:pStyle w:val="paragraph"/>
              <w:spacing w:before="0" w:beforeAutospacing="0" w:after="0" w:afterAutospacing="0"/>
              <w:textAlignment w:val="baseline"/>
              <w:divId w:val="2067483179"/>
              <w:rPr>
                <w:rFonts w:ascii="Arial" w:hAnsi="Arial" w:cs="Arial"/>
                <w:sz w:val="20"/>
                <w:szCs w:val="20"/>
                <w:u w:val="single"/>
              </w:rPr>
            </w:pPr>
            <w:r w:rsidRPr="3A0E9B63">
              <w:rPr>
                <w:rStyle w:val="normaltextrun"/>
                <w:rFonts w:ascii="Arial" w:hAnsi="Arial" w:cs="Arial"/>
                <w:b/>
                <w:bCs/>
                <w:color w:val="000000" w:themeColor="text1"/>
                <w:sz w:val="20"/>
                <w:szCs w:val="20"/>
                <w:u w:val="single"/>
              </w:rPr>
              <w:lastRenderedPageBreak/>
              <w:t>Unit: Health and safety in hospitality and catering </w:t>
            </w:r>
            <w:r w:rsidRPr="3A0E9B63">
              <w:rPr>
                <w:rStyle w:val="eop"/>
                <w:rFonts w:ascii="Arial" w:hAnsi="Arial" w:cs="Arial"/>
                <w:color w:val="000000" w:themeColor="text1"/>
                <w:sz w:val="20"/>
                <w:szCs w:val="20"/>
                <w:u w:val="single"/>
              </w:rPr>
              <w:t> </w:t>
            </w:r>
          </w:p>
          <w:p w:rsidR="0053798B" w:rsidP="0053798B" w:rsidRDefault="0053798B" w14:paraId="536F1FA9" w14:textId="77777777">
            <w:pPr>
              <w:pStyle w:val="paragraph"/>
              <w:spacing w:before="0" w:beforeAutospacing="0" w:after="0" w:afterAutospacing="0"/>
              <w:textAlignment w:val="baseline"/>
              <w:divId w:val="1863666791"/>
              <w:rPr>
                <w:rStyle w:val="normaltextrun"/>
                <w:rFonts w:ascii="Arial" w:hAnsi="Arial" w:cs="Arial"/>
                <w:b/>
                <w:bCs/>
                <w:color w:val="000000"/>
                <w:sz w:val="20"/>
                <w:szCs w:val="20"/>
              </w:rPr>
            </w:pPr>
          </w:p>
          <w:p w:rsidRPr="0053798B" w:rsidR="0053798B" w:rsidP="0053798B" w:rsidRDefault="0053798B" w14:paraId="782DC99F" w14:textId="5D5CFD52">
            <w:pPr>
              <w:pStyle w:val="paragraph"/>
              <w:spacing w:before="0" w:beforeAutospacing="0" w:after="0" w:afterAutospacing="0"/>
              <w:textAlignment w:val="baseline"/>
              <w:divId w:val="1863666791"/>
              <w:rPr>
                <w:rFonts w:ascii="Arial" w:hAnsi="Arial" w:cs="Arial"/>
                <w:sz w:val="20"/>
                <w:szCs w:val="20"/>
              </w:rPr>
            </w:pPr>
            <w:r w:rsidRPr="0053798B">
              <w:rPr>
                <w:rStyle w:val="normaltextrun"/>
                <w:rFonts w:ascii="Arial" w:hAnsi="Arial" w:cs="Arial"/>
                <w:b/>
                <w:bCs/>
                <w:color w:val="000000"/>
                <w:sz w:val="20"/>
                <w:szCs w:val="20"/>
              </w:rPr>
              <w:t>Topics of study:</w:t>
            </w:r>
            <w:r w:rsidRPr="0053798B">
              <w:rPr>
                <w:rStyle w:val="eop"/>
                <w:rFonts w:ascii="Arial" w:hAnsi="Arial" w:cs="Arial"/>
                <w:color w:val="000000"/>
                <w:sz w:val="20"/>
                <w:szCs w:val="20"/>
              </w:rPr>
              <w:t> </w:t>
            </w:r>
          </w:p>
          <w:p w:rsidRPr="0053798B" w:rsidR="0053798B" w:rsidP="009D6EEF" w:rsidRDefault="0053798B" w14:paraId="0F9CC69C" w14:textId="691E6D4F">
            <w:pPr>
              <w:pStyle w:val="paragraph"/>
              <w:numPr>
                <w:ilvl w:val="0"/>
                <w:numId w:val="15"/>
              </w:numPr>
              <w:spacing w:before="0" w:beforeAutospacing="0" w:after="0" w:afterAutospacing="0"/>
              <w:textAlignment w:val="baseline"/>
              <w:divId w:val="536889481"/>
              <w:rPr>
                <w:rFonts w:ascii="Arial" w:hAnsi="Arial" w:cs="Arial"/>
                <w:sz w:val="20"/>
                <w:szCs w:val="20"/>
              </w:rPr>
            </w:pPr>
            <w:r w:rsidRPr="0053798B">
              <w:rPr>
                <w:rStyle w:val="normaltextrun"/>
                <w:rFonts w:ascii="Arial" w:hAnsi="Arial" w:cs="Arial"/>
                <w:color w:val="000000"/>
                <w:sz w:val="20"/>
                <w:szCs w:val="20"/>
              </w:rPr>
              <w:t>The responsibility of employers and employees in relation to health and safety laws:</w:t>
            </w:r>
            <w:r w:rsidRPr="0053798B">
              <w:rPr>
                <w:rStyle w:val="eop"/>
                <w:rFonts w:ascii="Arial" w:hAnsi="Arial" w:cs="Arial"/>
                <w:color w:val="000000"/>
                <w:sz w:val="20"/>
                <w:szCs w:val="20"/>
              </w:rPr>
              <w:t> </w:t>
            </w:r>
          </w:p>
          <w:p w:rsidRPr="0053798B" w:rsidR="0053798B" w:rsidP="009D6EEF" w:rsidRDefault="0053798B" w14:paraId="0C7C0D3E" w14:textId="4F546483">
            <w:pPr>
              <w:pStyle w:val="paragraph"/>
              <w:numPr>
                <w:ilvl w:val="0"/>
                <w:numId w:val="15"/>
              </w:numPr>
              <w:spacing w:before="0" w:beforeAutospacing="0" w:after="0" w:afterAutospacing="0"/>
              <w:textAlignment w:val="baseline"/>
              <w:divId w:val="1097214069"/>
              <w:rPr>
                <w:rFonts w:ascii="Arial" w:hAnsi="Arial" w:cs="Arial"/>
                <w:sz w:val="20"/>
                <w:szCs w:val="20"/>
              </w:rPr>
            </w:pPr>
            <w:r w:rsidRPr="0053798B">
              <w:rPr>
                <w:rStyle w:val="normaltextrun"/>
                <w:rFonts w:ascii="Arial" w:hAnsi="Arial" w:cs="Arial"/>
                <w:color w:val="000000"/>
                <w:sz w:val="20"/>
                <w:szCs w:val="20"/>
              </w:rPr>
              <w:t>COSHH</w:t>
            </w:r>
            <w:r w:rsidRPr="0053798B">
              <w:rPr>
                <w:rStyle w:val="eop"/>
                <w:rFonts w:ascii="Arial" w:hAnsi="Arial" w:cs="Arial"/>
                <w:color w:val="000000"/>
                <w:sz w:val="20"/>
                <w:szCs w:val="20"/>
              </w:rPr>
              <w:t> </w:t>
            </w:r>
          </w:p>
          <w:p w:rsidRPr="0053798B" w:rsidR="0053798B" w:rsidP="009D6EEF" w:rsidRDefault="0053798B" w14:paraId="0E14AA57" w14:textId="73A0D63F">
            <w:pPr>
              <w:pStyle w:val="paragraph"/>
              <w:numPr>
                <w:ilvl w:val="0"/>
                <w:numId w:val="15"/>
              </w:numPr>
              <w:spacing w:before="0" w:beforeAutospacing="0" w:after="0" w:afterAutospacing="0"/>
              <w:textAlignment w:val="baseline"/>
              <w:divId w:val="854996159"/>
              <w:rPr>
                <w:rFonts w:ascii="Arial" w:hAnsi="Arial" w:cs="Arial"/>
                <w:sz w:val="20"/>
                <w:szCs w:val="20"/>
              </w:rPr>
            </w:pPr>
            <w:r w:rsidRPr="0053798B">
              <w:rPr>
                <w:rStyle w:val="normaltextrun"/>
                <w:rFonts w:ascii="Arial" w:hAnsi="Arial" w:cs="Arial"/>
                <w:color w:val="000000"/>
                <w:sz w:val="20"/>
                <w:szCs w:val="20"/>
              </w:rPr>
              <w:t>HASAWA</w:t>
            </w:r>
            <w:r w:rsidRPr="0053798B">
              <w:rPr>
                <w:rStyle w:val="eop"/>
                <w:rFonts w:ascii="Arial" w:hAnsi="Arial" w:cs="Arial"/>
                <w:color w:val="000000"/>
                <w:sz w:val="20"/>
                <w:szCs w:val="20"/>
              </w:rPr>
              <w:t> </w:t>
            </w:r>
          </w:p>
          <w:p w:rsidRPr="0053798B" w:rsidR="0053798B" w:rsidP="009D6EEF" w:rsidRDefault="0053798B" w14:paraId="49D78287" w14:textId="7C4814DC">
            <w:pPr>
              <w:pStyle w:val="paragraph"/>
              <w:numPr>
                <w:ilvl w:val="0"/>
                <w:numId w:val="15"/>
              </w:numPr>
              <w:spacing w:before="0" w:beforeAutospacing="0" w:after="0" w:afterAutospacing="0"/>
              <w:textAlignment w:val="baseline"/>
              <w:divId w:val="704477009"/>
              <w:rPr>
                <w:rFonts w:ascii="Arial" w:hAnsi="Arial" w:cs="Arial"/>
                <w:sz w:val="20"/>
                <w:szCs w:val="20"/>
              </w:rPr>
            </w:pPr>
            <w:r w:rsidRPr="0053798B">
              <w:rPr>
                <w:rStyle w:val="normaltextrun"/>
                <w:rFonts w:ascii="Arial" w:hAnsi="Arial" w:cs="Arial"/>
                <w:color w:val="000000"/>
                <w:sz w:val="20"/>
                <w:szCs w:val="20"/>
              </w:rPr>
              <w:t>MHOR</w:t>
            </w:r>
            <w:r w:rsidRPr="0053798B">
              <w:rPr>
                <w:rStyle w:val="eop"/>
                <w:rFonts w:ascii="Arial" w:hAnsi="Arial" w:cs="Arial"/>
                <w:color w:val="000000"/>
                <w:sz w:val="20"/>
                <w:szCs w:val="20"/>
              </w:rPr>
              <w:t> </w:t>
            </w:r>
          </w:p>
          <w:p w:rsidRPr="0053798B" w:rsidR="0053798B" w:rsidP="009D6EEF" w:rsidRDefault="0053798B" w14:paraId="6BB75459" w14:textId="7455445D">
            <w:pPr>
              <w:pStyle w:val="paragraph"/>
              <w:numPr>
                <w:ilvl w:val="0"/>
                <w:numId w:val="15"/>
              </w:numPr>
              <w:spacing w:before="0" w:beforeAutospacing="0" w:after="0" w:afterAutospacing="0"/>
              <w:textAlignment w:val="baseline"/>
              <w:divId w:val="2033996720"/>
              <w:rPr>
                <w:rFonts w:ascii="Arial" w:hAnsi="Arial" w:cs="Arial"/>
                <w:sz w:val="20"/>
                <w:szCs w:val="20"/>
              </w:rPr>
            </w:pPr>
            <w:r w:rsidRPr="0053798B">
              <w:rPr>
                <w:rStyle w:val="normaltextrun"/>
                <w:rFonts w:ascii="Arial" w:hAnsi="Arial" w:cs="Arial"/>
                <w:color w:val="000000"/>
                <w:sz w:val="20"/>
                <w:szCs w:val="20"/>
              </w:rPr>
              <w:t>PPER</w:t>
            </w:r>
            <w:r w:rsidRPr="0053798B">
              <w:rPr>
                <w:rStyle w:val="eop"/>
                <w:rFonts w:ascii="Arial" w:hAnsi="Arial" w:cs="Arial"/>
                <w:color w:val="000000"/>
                <w:sz w:val="20"/>
                <w:szCs w:val="20"/>
              </w:rPr>
              <w:t> </w:t>
            </w:r>
          </w:p>
          <w:p w:rsidRPr="0053798B" w:rsidR="0053798B" w:rsidP="009D6EEF" w:rsidRDefault="0053798B" w14:paraId="732BDC54" w14:textId="062C9B26">
            <w:pPr>
              <w:pStyle w:val="paragraph"/>
              <w:numPr>
                <w:ilvl w:val="0"/>
                <w:numId w:val="15"/>
              </w:numPr>
              <w:spacing w:before="0" w:beforeAutospacing="0" w:after="0" w:afterAutospacing="0"/>
              <w:textAlignment w:val="baseline"/>
              <w:divId w:val="559095341"/>
              <w:rPr>
                <w:rFonts w:ascii="Arial" w:hAnsi="Arial" w:cs="Arial"/>
                <w:sz w:val="20"/>
                <w:szCs w:val="20"/>
              </w:rPr>
            </w:pPr>
            <w:r w:rsidRPr="0053798B">
              <w:rPr>
                <w:rStyle w:val="normaltextrun"/>
                <w:rFonts w:ascii="Arial" w:hAnsi="Arial" w:cs="Arial"/>
                <w:color w:val="000000"/>
                <w:sz w:val="20"/>
                <w:szCs w:val="20"/>
              </w:rPr>
              <w:t>RIDDOR. </w:t>
            </w:r>
            <w:r w:rsidRPr="0053798B">
              <w:rPr>
                <w:rStyle w:val="eop"/>
                <w:rFonts w:ascii="Arial" w:hAnsi="Arial" w:cs="Arial"/>
                <w:color w:val="000000"/>
                <w:sz w:val="20"/>
                <w:szCs w:val="20"/>
              </w:rPr>
              <w:t> </w:t>
            </w:r>
          </w:p>
          <w:p w:rsidRPr="0053798B" w:rsidR="0053798B" w:rsidP="009D6EEF" w:rsidRDefault="0053798B" w14:paraId="74B08869" w14:textId="7848C1EA">
            <w:pPr>
              <w:pStyle w:val="paragraph"/>
              <w:numPr>
                <w:ilvl w:val="0"/>
                <w:numId w:val="15"/>
              </w:numPr>
              <w:spacing w:before="0" w:beforeAutospacing="0" w:after="0" w:afterAutospacing="0"/>
              <w:textAlignment w:val="baseline"/>
              <w:divId w:val="769857352"/>
              <w:rPr>
                <w:rFonts w:ascii="Arial" w:hAnsi="Arial" w:cs="Arial"/>
                <w:sz w:val="20"/>
                <w:szCs w:val="20"/>
              </w:rPr>
            </w:pPr>
            <w:r w:rsidRPr="0053798B">
              <w:rPr>
                <w:rStyle w:val="normaltextrun"/>
                <w:rFonts w:ascii="Arial" w:hAnsi="Arial" w:cs="Arial"/>
                <w:color w:val="000000"/>
                <w:sz w:val="20"/>
                <w:szCs w:val="20"/>
              </w:rPr>
              <w:t>The level of risk.</w:t>
            </w:r>
            <w:r w:rsidRPr="0053798B">
              <w:rPr>
                <w:rStyle w:val="eop"/>
                <w:rFonts w:ascii="Arial" w:hAnsi="Arial" w:cs="Arial"/>
                <w:color w:val="000000"/>
                <w:sz w:val="20"/>
                <w:szCs w:val="20"/>
              </w:rPr>
              <w:t> </w:t>
            </w:r>
          </w:p>
          <w:p w:rsidRPr="0053798B" w:rsidR="0053798B" w:rsidP="009D6EEF" w:rsidRDefault="0053798B" w14:paraId="336E14C3" w14:textId="1A44284B">
            <w:pPr>
              <w:pStyle w:val="paragraph"/>
              <w:numPr>
                <w:ilvl w:val="0"/>
                <w:numId w:val="15"/>
              </w:numPr>
              <w:spacing w:before="0" w:beforeAutospacing="0" w:after="0" w:afterAutospacing="0"/>
              <w:textAlignment w:val="baseline"/>
              <w:divId w:val="1151604323"/>
              <w:rPr>
                <w:rFonts w:ascii="Arial" w:hAnsi="Arial" w:cs="Arial"/>
                <w:sz w:val="20"/>
                <w:szCs w:val="20"/>
              </w:rPr>
            </w:pPr>
            <w:r w:rsidRPr="0053798B">
              <w:rPr>
                <w:rStyle w:val="normaltextrun"/>
                <w:rFonts w:ascii="Arial" w:hAnsi="Arial" w:cs="Arial"/>
                <w:color w:val="000000"/>
                <w:sz w:val="20"/>
                <w:szCs w:val="20"/>
              </w:rPr>
              <w:t>The importance of and be able to complete the following documentation: accident forms and risk assessments.</w:t>
            </w:r>
            <w:r w:rsidRPr="0053798B">
              <w:rPr>
                <w:rStyle w:val="eop"/>
                <w:rFonts w:ascii="Arial" w:hAnsi="Arial" w:cs="Arial"/>
                <w:color w:val="000000"/>
                <w:sz w:val="20"/>
                <w:szCs w:val="20"/>
              </w:rPr>
              <w:t> </w:t>
            </w:r>
          </w:p>
          <w:p w:rsidRPr="0053798B" w:rsidR="0053798B" w:rsidP="0053798B" w:rsidRDefault="0053798B" w14:paraId="211F56FB" w14:textId="77777777">
            <w:pPr>
              <w:pStyle w:val="paragraph"/>
              <w:spacing w:before="0" w:beforeAutospacing="0" w:after="0" w:afterAutospacing="0"/>
              <w:textAlignment w:val="baseline"/>
              <w:divId w:val="1398895439"/>
              <w:rPr>
                <w:rFonts w:ascii="Arial" w:hAnsi="Arial" w:cs="Arial"/>
                <w:sz w:val="20"/>
                <w:szCs w:val="20"/>
              </w:rPr>
            </w:pPr>
            <w:r w:rsidRPr="0053798B">
              <w:rPr>
                <w:rStyle w:val="normaltextrun"/>
                <w:rFonts w:ascii="Arial" w:hAnsi="Arial" w:cs="Arial"/>
                <w:b/>
                <w:bCs/>
                <w:color w:val="000000"/>
                <w:sz w:val="20"/>
                <w:szCs w:val="20"/>
                <w:u w:val="single"/>
              </w:rPr>
              <w:t>Skills</w:t>
            </w:r>
            <w:r w:rsidRPr="0053798B">
              <w:rPr>
                <w:rStyle w:val="eop"/>
                <w:rFonts w:ascii="Arial" w:hAnsi="Arial" w:cs="Arial"/>
                <w:color w:val="000000"/>
                <w:sz w:val="20"/>
                <w:szCs w:val="20"/>
              </w:rPr>
              <w:t> </w:t>
            </w:r>
          </w:p>
          <w:p w:rsidRPr="0053798B" w:rsidR="0053798B" w:rsidP="009D6EEF" w:rsidRDefault="0053798B" w14:paraId="4A58A25D" w14:textId="43CA8982">
            <w:pPr>
              <w:pStyle w:val="paragraph"/>
              <w:numPr>
                <w:ilvl w:val="0"/>
                <w:numId w:val="15"/>
              </w:numPr>
              <w:spacing w:before="0" w:beforeAutospacing="0" w:after="0" w:afterAutospacing="0"/>
              <w:textAlignment w:val="baseline"/>
              <w:divId w:val="938684014"/>
              <w:rPr>
                <w:rStyle w:val="eop"/>
                <w:rFonts w:ascii="Arial" w:hAnsi="Arial" w:cs="Arial"/>
                <w:sz w:val="20"/>
                <w:szCs w:val="20"/>
              </w:rPr>
            </w:pPr>
            <w:r w:rsidRPr="0053798B">
              <w:rPr>
                <w:rStyle w:val="normaltextrun"/>
                <w:rFonts w:ascii="Arial" w:hAnsi="Arial" w:cs="Arial"/>
                <w:color w:val="000000"/>
                <w:sz w:val="20"/>
                <w:szCs w:val="20"/>
              </w:rPr>
              <w:t>Being able to suggest appropriate training/health and safety measures for specific circumstances relevant to industry.</w:t>
            </w:r>
            <w:r w:rsidRPr="0053798B">
              <w:rPr>
                <w:rStyle w:val="eop"/>
                <w:rFonts w:ascii="Arial" w:hAnsi="Arial" w:cs="Arial"/>
                <w:color w:val="000000"/>
                <w:sz w:val="20"/>
                <w:szCs w:val="20"/>
              </w:rPr>
              <w:t> </w:t>
            </w:r>
          </w:p>
          <w:p w:rsidR="0053798B" w:rsidP="0053798B" w:rsidRDefault="0053798B" w14:paraId="078FBF64" w14:textId="77777777">
            <w:pPr>
              <w:pStyle w:val="paragraph"/>
              <w:spacing w:before="0" w:beforeAutospacing="0" w:after="0" w:afterAutospacing="0"/>
              <w:ind w:left="360"/>
              <w:textAlignment w:val="baseline"/>
              <w:divId w:val="938684014"/>
              <w:rPr>
                <w:rStyle w:val="eop"/>
                <w:rFonts w:ascii="Arial" w:hAnsi="Arial" w:cs="Arial"/>
                <w:color w:val="000000"/>
                <w:sz w:val="20"/>
                <w:szCs w:val="20"/>
              </w:rPr>
            </w:pPr>
          </w:p>
          <w:p w:rsidRPr="0053798B" w:rsidR="0053798B" w:rsidP="0053798B" w:rsidRDefault="0053798B" w14:paraId="22F444EA" w14:textId="77777777">
            <w:pPr>
              <w:pStyle w:val="paragraph"/>
              <w:spacing w:before="0" w:beforeAutospacing="0" w:after="0" w:afterAutospacing="0"/>
              <w:ind w:left="360"/>
              <w:textAlignment w:val="baseline"/>
              <w:divId w:val="938684014"/>
              <w:rPr>
                <w:rFonts w:ascii="Arial" w:hAnsi="Arial" w:cs="Arial"/>
                <w:sz w:val="20"/>
                <w:szCs w:val="20"/>
              </w:rPr>
            </w:pPr>
          </w:p>
          <w:p w:rsidRPr="0053798B" w:rsidR="0053798B" w:rsidP="0053798B" w:rsidRDefault="0053798B" w14:paraId="4559B90E" w14:textId="77777777">
            <w:pPr>
              <w:pStyle w:val="paragraph"/>
              <w:spacing w:before="0" w:beforeAutospacing="0" w:after="0" w:afterAutospacing="0"/>
              <w:textAlignment w:val="baseline"/>
              <w:divId w:val="1207134471"/>
              <w:rPr>
                <w:rFonts w:ascii="Arial" w:hAnsi="Arial" w:cs="Arial"/>
                <w:sz w:val="20"/>
                <w:szCs w:val="20"/>
              </w:rPr>
            </w:pPr>
            <w:r w:rsidRPr="0053798B">
              <w:rPr>
                <w:rStyle w:val="normaltextrun"/>
                <w:rFonts w:ascii="Arial" w:hAnsi="Arial" w:cs="Arial"/>
                <w:b/>
                <w:bCs/>
                <w:color w:val="000000"/>
                <w:sz w:val="20"/>
                <w:szCs w:val="20"/>
              </w:rPr>
              <w:t>Practical skills: Summer themed</w:t>
            </w:r>
            <w:r w:rsidRPr="0053798B">
              <w:rPr>
                <w:rStyle w:val="normaltextrun"/>
                <w:rFonts w:ascii="Arial" w:hAnsi="Arial" w:cs="Arial"/>
                <w:b/>
                <w:bCs/>
                <w:color w:val="000000"/>
                <w:sz w:val="20"/>
                <w:szCs w:val="20"/>
                <w:u w:val="single"/>
              </w:rPr>
              <w:t xml:space="preserve"> </w:t>
            </w:r>
            <w:r w:rsidRPr="001A07B6">
              <w:rPr>
                <w:rStyle w:val="normaltextrun"/>
                <w:rFonts w:ascii="Arial" w:hAnsi="Arial" w:cs="Arial"/>
                <w:b/>
                <w:bCs/>
                <w:color w:val="000000"/>
                <w:sz w:val="20"/>
                <w:szCs w:val="20"/>
              </w:rPr>
              <w:lastRenderedPageBreak/>
              <w:t>recipes</w:t>
            </w:r>
            <w:r w:rsidRPr="001A07B6">
              <w:rPr>
                <w:rStyle w:val="eop"/>
                <w:rFonts w:ascii="Arial" w:hAnsi="Arial" w:cs="Arial"/>
                <w:color w:val="000000"/>
                <w:sz w:val="20"/>
                <w:szCs w:val="20"/>
              </w:rPr>
              <w:t> </w:t>
            </w:r>
          </w:p>
          <w:p w:rsidRPr="0053798B" w:rsidR="0053798B" w:rsidP="009D6EEF" w:rsidRDefault="0053798B" w14:paraId="1E1D1DD0" w14:textId="0BB01933">
            <w:pPr>
              <w:pStyle w:val="paragraph"/>
              <w:numPr>
                <w:ilvl w:val="0"/>
                <w:numId w:val="15"/>
              </w:numPr>
              <w:spacing w:before="0" w:beforeAutospacing="0" w:after="0" w:afterAutospacing="0"/>
              <w:textAlignment w:val="baseline"/>
              <w:divId w:val="1295672919"/>
              <w:rPr>
                <w:rFonts w:ascii="Arial" w:hAnsi="Arial" w:cs="Arial"/>
                <w:sz w:val="20"/>
                <w:szCs w:val="20"/>
              </w:rPr>
            </w:pPr>
            <w:r w:rsidRPr="0053798B">
              <w:rPr>
                <w:rStyle w:val="normaltextrun"/>
                <w:rFonts w:ascii="Arial" w:hAnsi="Arial" w:cs="Arial"/>
                <w:color w:val="000000"/>
                <w:sz w:val="20"/>
                <w:szCs w:val="20"/>
              </w:rPr>
              <w:t>Ongoing: weighing and measuring/knife skills with focus on improving accuracy and confidence. Exploring different cooking methods.</w:t>
            </w:r>
            <w:r w:rsidRPr="0053798B">
              <w:rPr>
                <w:rStyle w:val="eop"/>
                <w:rFonts w:ascii="Arial" w:hAnsi="Arial" w:cs="Arial"/>
                <w:color w:val="000000"/>
                <w:sz w:val="20"/>
                <w:szCs w:val="20"/>
              </w:rPr>
              <w:t> </w:t>
            </w:r>
          </w:p>
          <w:p w:rsidRPr="0053798B" w:rsidR="0053798B" w:rsidP="009D6EEF" w:rsidRDefault="0053798B" w14:paraId="5E0D723A" w14:textId="7DC36F79">
            <w:pPr>
              <w:pStyle w:val="paragraph"/>
              <w:numPr>
                <w:ilvl w:val="0"/>
                <w:numId w:val="15"/>
              </w:numPr>
              <w:spacing w:before="0" w:beforeAutospacing="0" w:after="0" w:afterAutospacing="0"/>
              <w:textAlignment w:val="baseline"/>
              <w:divId w:val="774011583"/>
              <w:rPr>
                <w:rFonts w:ascii="Arial" w:hAnsi="Arial" w:cs="Arial"/>
                <w:sz w:val="20"/>
                <w:szCs w:val="20"/>
              </w:rPr>
            </w:pPr>
            <w:r w:rsidRPr="0053798B">
              <w:rPr>
                <w:rStyle w:val="normaltextrun"/>
                <w:rFonts w:ascii="Arial" w:hAnsi="Arial" w:cs="Arial"/>
                <w:color w:val="000000"/>
                <w:sz w:val="20"/>
                <w:szCs w:val="20"/>
              </w:rPr>
              <w:t>Shaping mixtures</w:t>
            </w:r>
            <w:r w:rsidRPr="0053798B">
              <w:rPr>
                <w:rStyle w:val="eop"/>
                <w:rFonts w:ascii="Arial" w:hAnsi="Arial" w:cs="Arial"/>
                <w:color w:val="000000"/>
                <w:sz w:val="20"/>
                <w:szCs w:val="20"/>
              </w:rPr>
              <w:t> </w:t>
            </w:r>
          </w:p>
          <w:p w:rsidRPr="0053798B" w:rsidR="0053798B" w:rsidP="009D6EEF" w:rsidRDefault="0053798B" w14:paraId="44E407B7" w14:textId="4D986CC4">
            <w:pPr>
              <w:pStyle w:val="paragraph"/>
              <w:numPr>
                <w:ilvl w:val="0"/>
                <w:numId w:val="15"/>
              </w:numPr>
              <w:spacing w:before="0" w:beforeAutospacing="0" w:after="0" w:afterAutospacing="0"/>
              <w:textAlignment w:val="baseline"/>
              <w:divId w:val="633481781"/>
              <w:rPr>
                <w:rFonts w:ascii="Arial" w:hAnsi="Arial" w:cs="Arial"/>
                <w:sz w:val="20"/>
                <w:szCs w:val="20"/>
              </w:rPr>
            </w:pPr>
            <w:r w:rsidRPr="0053798B">
              <w:rPr>
                <w:rStyle w:val="normaltextrun"/>
                <w:rFonts w:ascii="Arial" w:hAnsi="Arial" w:cs="Arial"/>
                <w:color w:val="000000"/>
                <w:sz w:val="20"/>
                <w:szCs w:val="20"/>
              </w:rPr>
              <w:t>Portioning/deboning</w:t>
            </w:r>
            <w:r w:rsidRPr="0053798B">
              <w:rPr>
                <w:rStyle w:val="eop"/>
                <w:rFonts w:ascii="Arial" w:hAnsi="Arial" w:cs="Arial"/>
                <w:color w:val="000000"/>
                <w:sz w:val="20"/>
                <w:szCs w:val="20"/>
              </w:rPr>
              <w:t> </w:t>
            </w:r>
          </w:p>
          <w:p w:rsidRPr="0053798B" w:rsidR="0053798B" w:rsidP="009D6EEF" w:rsidRDefault="0053798B" w14:paraId="7B08DFDA" w14:textId="6B918620">
            <w:pPr>
              <w:pStyle w:val="paragraph"/>
              <w:numPr>
                <w:ilvl w:val="0"/>
                <w:numId w:val="15"/>
              </w:numPr>
              <w:spacing w:before="0" w:beforeAutospacing="0" w:after="0" w:afterAutospacing="0"/>
              <w:textAlignment w:val="baseline"/>
              <w:divId w:val="1352798184"/>
              <w:rPr>
                <w:rFonts w:ascii="Arial" w:hAnsi="Arial" w:cs="Arial"/>
                <w:sz w:val="20"/>
                <w:szCs w:val="20"/>
              </w:rPr>
            </w:pPr>
            <w:r w:rsidRPr="0053798B">
              <w:rPr>
                <w:rStyle w:val="normaltextrun"/>
                <w:rFonts w:ascii="Arial" w:hAnsi="Arial" w:cs="Arial"/>
                <w:color w:val="000000"/>
                <w:sz w:val="20"/>
                <w:szCs w:val="20"/>
              </w:rPr>
              <w:t>Emulsification/gelatinisation</w:t>
            </w:r>
            <w:r w:rsidRPr="0053798B">
              <w:rPr>
                <w:rStyle w:val="eop"/>
                <w:rFonts w:ascii="Arial" w:hAnsi="Arial" w:cs="Arial"/>
                <w:color w:val="000000"/>
                <w:sz w:val="20"/>
                <w:szCs w:val="20"/>
              </w:rPr>
              <w:t> </w:t>
            </w:r>
          </w:p>
          <w:p w:rsidRPr="0053798B" w:rsidR="0053798B" w:rsidP="009D6EEF" w:rsidRDefault="0053798B" w14:paraId="1E80AF60" w14:textId="48D35B2E">
            <w:pPr>
              <w:pStyle w:val="paragraph"/>
              <w:numPr>
                <w:ilvl w:val="0"/>
                <w:numId w:val="15"/>
              </w:numPr>
              <w:spacing w:before="0" w:beforeAutospacing="0" w:after="0" w:afterAutospacing="0"/>
              <w:textAlignment w:val="baseline"/>
              <w:divId w:val="863061539"/>
              <w:rPr>
                <w:rFonts w:ascii="Arial" w:hAnsi="Arial" w:cs="Arial"/>
                <w:sz w:val="20"/>
                <w:szCs w:val="20"/>
              </w:rPr>
            </w:pPr>
            <w:r w:rsidRPr="0053798B">
              <w:rPr>
                <w:rStyle w:val="normaltextrun"/>
                <w:rFonts w:ascii="Arial" w:hAnsi="Arial" w:cs="Arial"/>
                <w:color w:val="000000"/>
                <w:sz w:val="20"/>
                <w:szCs w:val="20"/>
              </w:rPr>
              <w:t>Unmoulding</w:t>
            </w:r>
            <w:r w:rsidRPr="0053798B">
              <w:rPr>
                <w:rStyle w:val="eop"/>
                <w:rFonts w:ascii="Arial" w:hAnsi="Arial" w:cs="Arial"/>
                <w:color w:val="000000"/>
                <w:sz w:val="20"/>
                <w:szCs w:val="20"/>
              </w:rPr>
              <w:t> </w:t>
            </w:r>
          </w:p>
          <w:p w:rsidRPr="0053798B" w:rsidR="0053798B" w:rsidP="001A07B6" w:rsidRDefault="0053798B" w14:paraId="05A72A00" w14:textId="49D4AF0C">
            <w:pPr>
              <w:spacing w:after="0" w:line="240" w:lineRule="auto"/>
              <w:ind w:left="360"/>
              <w:textAlignment w:val="baseline"/>
              <w:rPr>
                <w:rFonts w:ascii="Arial" w:hAnsi="Arial" w:eastAsia="Times New Roman" w:cs="Arial"/>
                <w:sz w:val="20"/>
                <w:szCs w:val="20"/>
                <w:lang w:eastAsia="en-GB"/>
              </w:rPr>
            </w:pPr>
            <w:r w:rsidRPr="0053798B">
              <w:rPr>
                <w:rStyle w:val="eop"/>
                <w:rFonts w:ascii="Arial" w:hAnsi="Arial" w:cs="Arial"/>
                <w:color w:val="000000"/>
                <w:sz w:val="20"/>
                <w:szCs w:val="20"/>
              </w:rPr>
              <w:t> </w:t>
            </w:r>
          </w:p>
        </w:tc>
      </w:tr>
    </w:tbl>
    <w:p w:rsidR="00924395" w:rsidP="00D01495" w:rsidRDefault="00924395" w14:paraId="5D551B13" w14:textId="77777777">
      <w:pPr>
        <w:rPr>
          <w:rFonts w:ascii="Arial" w:hAnsi="Arial" w:eastAsia="Times New Roman" w:cs="Arial"/>
          <w:b/>
          <w:bCs/>
          <w:sz w:val="40"/>
          <w:szCs w:val="40"/>
          <w:lang w:eastAsia="en-GB"/>
        </w:rPr>
      </w:pPr>
    </w:p>
    <w:p w:rsidR="00D01495" w:rsidP="00D01495" w:rsidRDefault="00D01495" w14:paraId="0C6D1BB6" w14:textId="77777777">
      <w:pPr>
        <w:rPr>
          <w:rFonts w:ascii="Arial" w:hAnsi="Arial" w:eastAsia="Times New Roman" w:cs="Arial"/>
          <w:b/>
          <w:bCs/>
          <w:sz w:val="40"/>
          <w:szCs w:val="40"/>
          <w:lang w:eastAsia="en-GB"/>
        </w:rPr>
      </w:pPr>
    </w:p>
    <w:p w:rsidR="00E76B1A" w:rsidP="00D01495" w:rsidRDefault="00E76B1A" w14:paraId="614A0A31" w14:textId="77777777">
      <w:pPr>
        <w:rPr>
          <w:rFonts w:ascii="Arial" w:hAnsi="Arial" w:eastAsia="Times New Roman" w:cs="Arial"/>
          <w:b/>
          <w:bCs/>
          <w:sz w:val="40"/>
          <w:szCs w:val="40"/>
          <w:lang w:eastAsia="en-GB"/>
        </w:rPr>
      </w:pPr>
    </w:p>
    <w:p w:rsidR="00924395" w:rsidP="00A37A49" w:rsidRDefault="00924395" w14:paraId="524DB92F" w14:textId="7C4FC369">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1A07B6">
        <w:rPr>
          <w:rFonts w:ascii="Arial" w:hAnsi="Arial" w:eastAsia="Times New Roman" w:cs="Arial"/>
          <w:b/>
          <w:bCs/>
          <w:sz w:val="40"/>
          <w:szCs w:val="40"/>
          <w:lang w:eastAsia="en-GB"/>
        </w:rPr>
        <w:t>10 Maths</w:t>
      </w:r>
    </w:p>
    <w:p w:rsidR="00A37A49" w:rsidP="00924395" w:rsidRDefault="00A37A49" w14:paraId="126B7C7A" w14:textId="4C73B48D">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46" behindDoc="1" locked="0" layoutInCell="1" allowOverlap="1" wp14:anchorId="31E85FBA" wp14:editId="48F426F0">
            <wp:simplePos x="0" y="0"/>
            <wp:positionH relativeFrom="column">
              <wp:posOffset>409575</wp:posOffset>
            </wp:positionH>
            <wp:positionV relativeFrom="paragraph">
              <wp:posOffset>241300</wp:posOffset>
            </wp:positionV>
            <wp:extent cx="7715250" cy="5143500"/>
            <wp:effectExtent l="0" t="0" r="0" b="0"/>
            <wp:wrapTight wrapText="bothSides">
              <wp:wrapPolygon edited="0">
                <wp:start x="213" y="0"/>
                <wp:lineTo x="0" y="160"/>
                <wp:lineTo x="0" y="21440"/>
                <wp:lineTo x="213" y="21520"/>
                <wp:lineTo x="21333" y="21520"/>
                <wp:lineTo x="21547" y="21440"/>
                <wp:lineTo x="21547" y="160"/>
                <wp:lineTo x="21333" y="0"/>
                <wp:lineTo x="213" y="0"/>
              </wp:wrapPolygon>
            </wp:wrapTight>
            <wp:docPr id="17" name="Picture 17" descr="A picture containing person, person, indoo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 person, indoor, window&#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715250" cy="5143500"/>
                    </a:xfrm>
                    <a:prstGeom prst="rect">
                      <a:avLst/>
                    </a:prstGeom>
                    <a:ln>
                      <a:noFill/>
                    </a:ln>
                    <a:effectLst>
                      <a:softEdge rad="112500"/>
                    </a:effectLst>
                  </pic:spPr>
                </pic:pic>
              </a:graphicData>
            </a:graphic>
          </wp:anchor>
        </w:drawing>
      </w:r>
    </w:p>
    <w:p w:rsidR="00A37A49" w:rsidP="00924395" w:rsidRDefault="00A37A49" w14:paraId="64D560D0" w14:textId="77777777">
      <w:pPr>
        <w:rPr>
          <w:rFonts w:ascii="Arial" w:hAnsi="Arial" w:eastAsia="Times New Roman" w:cs="Arial"/>
          <w:b/>
          <w:bCs/>
          <w:sz w:val="40"/>
          <w:szCs w:val="40"/>
          <w:lang w:eastAsia="en-GB"/>
        </w:rPr>
      </w:pPr>
    </w:p>
    <w:p w:rsidR="00A37A49" w:rsidP="00924395" w:rsidRDefault="00A37A49" w14:paraId="095EA95F" w14:textId="77777777">
      <w:pPr>
        <w:rPr>
          <w:rFonts w:ascii="Arial" w:hAnsi="Arial" w:eastAsia="Times New Roman" w:cs="Arial"/>
          <w:b/>
          <w:bCs/>
          <w:sz w:val="40"/>
          <w:szCs w:val="40"/>
          <w:lang w:eastAsia="en-GB"/>
        </w:rPr>
      </w:pPr>
    </w:p>
    <w:p w:rsidR="00A37A49" w:rsidP="00924395" w:rsidRDefault="00A37A49" w14:paraId="47E0C757" w14:textId="77777777">
      <w:pPr>
        <w:rPr>
          <w:rFonts w:ascii="Arial" w:hAnsi="Arial" w:eastAsia="Times New Roman" w:cs="Arial"/>
          <w:b/>
          <w:bCs/>
          <w:sz w:val="40"/>
          <w:szCs w:val="40"/>
          <w:lang w:eastAsia="en-GB"/>
        </w:rPr>
      </w:pPr>
    </w:p>
    <w:p w:rsidR="00A37A49" w:rsidP="00924395" w:rsidRDefault="00A37A49" w14:paraId="291CC061" w14:textId="77777777">
      <w:pPr>
        <w:rPr>
          <w:rFonts w:ascii="Arial" w:hAnsi="Arial" w:eastAsia="Times New Roman" w:cs="Arial"/>
          <w:b/>
          <w:bCs/>
          <w:sz w:val="40"/>
          <w:szCs w:val="40"/>
          <w:lang w:eastAsia="en-GB"/>
        </w:rPr>
      </w:pPr>
    </w:p>
    <w:p w:rsidR="00A37A49" w:rsidP="00924395" w:rsidRDefault="00A37A49" w14:paraId="4116C0D7" w14:textId="77777777">
      <w:pPr>
        <w:rPr>
          <w:rFonts w:ascii="Arial" w:hAnsi="Arial" w:eastAsia="Times New Roman" w:cs="Arial"/>
          <w:b/>
          <w:bCs/>
          <w:sz w:val="40"/>
          <w:szCs w:val="40"/>
          <w:lang w:eastAsia="en-GB"/>
        </w:rPr>
      </w:pPr>
    </w:p>
    <w:p w:rsidR="00A37A49" w:rsidP="00924395" w:rsidRDefault="00A37A49" w14:paraId="5328B1C6" w14:textId="77777777">
      <w:pPr>
        <w:rPr>
          <w:rFonts w:ascii="Arial" w:hAnsi="Arial" w:eastAsia="Times New Roman" w:cs="Arial"/>
          <w:b/>
          <w:bCs/>
          <w:sz w:val="40"/>
          <w:szCs w:val="40"/>
          <w:lang w:eastAsia="en-GB"/>
        </w:rPr>
      </w:pPr>
    </w:p>
    <w:p w:rsidR="00A37A49" w:rsidP="00924395" w:rsidRDefault="00A37A49" w14:paraId="2E1D1FB0" w14:textId="77777777">
      <w:pPr>
        <w:rPr>
          <w:rFonts w:ascii="Arial" w:hAnsi="Arial" w:eastAsia="Times New Roman" w:cs="Arial"/>
          <w:b/>
          <w:bCs/>
          <w:sz w:val="40"/>
          <w:szCs w:val="40"/>
          <w:lang w:eastAsia="en-GB"/>
        </w:rPr>
      </w:pPr>
    </w:p>
    <w:p w:rsidR="00A37A49" w:rsidP="00924395" w:rsidRDefault="00A37A49" w14:paraId="1EE603E2" w14:textId="77777777">
      <w:pPr>
        <w:rPr>
          <w:rFonts w:ascii="Arial" w:hAnsi="Arial" w:eastAsia="Times New Roman" w:cs="Arial"/>
          <w:b/>
          <w:bCs/>
          <w:sz w:val="40"/>
          <w:szCs w:val="40"/>
          <w:lang w:eastAsia="en-GB"/>
        </w:rPr>
      </w:pPr>
    </w:p>
    <w:p w:rsidR="00A37A49" w:rsidP="00924395" w:rsidRDefault="00A37A49" w14:paraId="3770E443" w14:textId="77777777">
      <w:pPr>
        <w:rPr>
          <w:rFonts w:ascii="Arial" w:hAnsi="Arial" w:eastAsia="Times New Roman" w:cs="Arial"/>
          <w:b/>
          <w:bCs/>
          <w:sz w:val="40"/>
          <w:szCs w:val="40"/>
          <w:lang w:eastAsia="en-GB"/>
        </w:rPr>
      </w:pPr>
    </w:p>
    <w:p w:rsidR="00A37A49" w:rsidP="00924395" w:rsidRDefault="00A37A49" w14:paraId="52E61D62" w14:textId="77777777">
      <w:pPr>
        <w:rPr>
          <w:rFonts w:ascii="Arial" w:hAnsi="Arial" w:eastAsia="Times New Roman" w:cs="Arial"/>
          <w:b/>
          <w:bCs/>
          <w:sz w:val="40"/>
          <w:szCs w:val="40"/>
          <w:lang w:eastAsia="en-GB"/>
        </w:rPr>
      </w:pPr>
    </w:p>
    <w:p w:rsidR="00924395" w:rsidP="00924395" w:rsidRDefault="00924395" w14:paraId="26273945" w14:textId="00F1AF7E">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1A07B6">
        <w:rPr>
          <w:rFonts w:ascii="Arial" w:hAnsi="Arial" w:eastAsia="Times New Roman" w:cs="Arial"/>
          <w:b/>
          <w:bCs/>
          <w:sz w:val="40"/>
          <w:szCs w:val="40"/>
          <w:lang w:eastAsia="en-GB"/>
        </w:rPr>
        <w:t>10 Maths</w:t>
      </w:r>
    </w:p>
    <w:tbl>
      <w:tblPr>
        <w:tblW w:w="0" w:type="auto"/>
        <w:tblInd w:w="10" w:type="dxa"/>
        <w:tblLayout w:type="fixed"/>
        <w:tblCellMar>
          <w:left w:w="0" w:type="dxa"/>
          <w:right w:w="0" w:type="dxa"/>
        </w:tblCellMar>
        <w:tblLook w:val="0600" w:firstRow="0" w:lastRow="0" w:firstColumn="0" w:lastColumn="0" w:noHBand="1" w:noVBand="1"/>
      </w:tblPr>
      <w:tblGrid>
        <w:gridCol w:w="280"/>
        <w:gridCol w:w="1980"/>
        <w:gridCol w:w="160"/>
        <w:gridCol w:w="2080"/>
        <w:gridCol w:w="240"/>
        <w:gridCol w:w="1980"/>
        <w:gridCol w:w="240"/>
        <w:gridCol w:w="20"/>
        <w:gridCol w:w="1980"/>
        <w:gridCol w:w="220"/>
        <w:gridCol w:w="2020"/>
        <w:gridCol w:w="260"/>
        <w:gridCol w:w="2000"/>
      </w:tblGrid>
      <w:tr w:rsidRPr="006F3789" w:rsidR="00E20E36" w:rsidTr="00684600" w14:paraId="691B5E36" w14:textId="77777777">
        <w:trPr>
          <w:trHeight w:val="20"/>
        </w:trPr>
        <w:tc>
          <w:tcPr>
            <w:tcW w:w="280" w:type="dxa"/>
            <w:tcBorders>
              <w:top w:val="single" w:color="auto" w:sz="8" w:space="0"/>
              <w:left w:val="single" w:color="auto" w:sz="8" w:space="0"/>
            </w:tcBorders>
            <w:shd w:val="clear" w:color="auto" w:fill="auto"/>
            <w:vAlign w:val="bottom"/>
          </w:tcPr>
          <w:p w:rsidRPr="006F3789" w:rsidR="00E20E36" w:rsidP="006F3789" w:rsidRDefault="00E20E36" w14:paraId="21182477" w14:textId="77777777">
            <w:pPr>
              <w:pStyle w:val="NoSpacing"/>
              <w:spacing w:line="18" w:lineRule="atLeast"/>
              <w:rPr>
                <w:rFonts w:ascii="Arial" w:hAnsi="Arial" w:cs="Arial"/>
              </w:rPr>
            </w:pPr>
          </w:p>
        </w:tc>
        <w:tc>
          <w:tcPr>
            <w:tcW w:w="1980" w:type="dxa"/>
            <w:tcBorders>
              <w:top w:val="single" w:color="auto" w:sz="8" w:space="0"/>
              <w:bottom w:val="single" w:color="auto" w:sz="4" w:space="0"/>
              <w:right w:val="single" w:color="auto" w:sz="8" w:space="0"/>
            </w:tcBorders>
            <w:shd w:val="clear" w:color="auto" w:fill="auto"/>
            <w:vAlign w:val="bottom"/>
          </w:tcPr>
          <w:p w:rsidRPr="006F3789" w:rsidR="00E20E36" w:rsidP="006F3789" w:rsidRDefault="00E20E36" w14:paraId="363BB6C8" w14:textId="77777777">
            <w:pPr>
              <w:pStyle w:val="NoSpacing"/>
              <w:spacing w:line="18" w:lineRule="atLeast"/>
              <w:rPr>
                <w:rFonts w:ascii="Arial" w:hAnsi="Arial" w:eastAsia="Arial" w:cs="Arial"/>
                <w:b/>
              </w:rPr>
            </w:pPr>
            <w:r w:rsidRPr="006F3789">
              <w:rPr>
                <w:rFonts w:ascii="Arial" w:hAnsi="Arial" w:eastAsia="Arial" w:cs="Arial"/>
                <w:b/>
              </w:rPr>
              <w:t>Autumn Term 1</w:t>
            </w:r>
          </w:p>
        </w:tc>
        <w:tc>
          <w:tcPr>
            <w:tcW w:w="160" w:type="dxa"/>
            <w:tcBorders>
              <w:top w:val="single" w:color="auto" w:sz="8" w:space="0"/>
              <w:bottom w:val="single" w:color="auto" w:sz="4" w:space="0"/>
            </w:tcBorders>
            <w:shd w:val="clear" w:color="auto" w:fill="auto"/>
            <w:vAlign w:val="bottom"/>
          </w:tcPr>
          <w:p w:rsidRPr="006F3789" w:rsidR="00E20E36" w:rsidP="006F3789" w:rsidRDefault="00E20E36" w14:paraId="2BDFF06C" w14:textId="77777777">
            <w:pPr>
              <w:pStyle w:val="NoSpacing"/>
              <w:spacing w:line="18" w:lineRule="atLeast"/>
              <w:rPr>
                <w:rFonts w:ascii="Arial" w:hAnsi="Arial" w:cs="Arial"/>
              </w:rPr>
            </w:pPr>
          </w:p>
        </w:tc>
        <w:tc>
          <w:tcPr>
            <w:tcW w:w="2080" w:type="dxa"/>
            <w:tcBorders>
              <w:top w:val="single" w:color="auto" w:sz="8" w:space="0"/>
              <w:bottom w:val="single" w:color="auto" w:sz="4" w:space="0"/>
              <w:right w:val="single" w:color="auto" w:sz="8" w:space="0"/>
            </w:tcBorders>
            <w:shd w:val="clear" w:color="auto" w:fill="auto"/>
            <w:vAlign w:val="bottom"/>
          </w:tcPr>
          <w:p w:rsidRPr="006F3789" w:rsidR="00E20E36" w:rsidP="006F3789" w:rsidRDefault="00E20E36" w14:paraId="491729F0" w14:textId="77777777">
            <w:pPr>
              <w:pStyle w:val="NoSpacing"/>
              <w:spacing w:line="18" w:lineRule="atLeast"/>
              <w:rPr>
                <w:rFonts w:ascii="Arial" w:hAnsi="Arial" w:eastAsia="Arial" w:cs="Arial"/>
                <w:b/>
              </w:rPr>
            </w:pPr>
            <w:r w:rsidRPr="006F3789">
              <w:rPr>
                <w:rFonts w:ascii="Arial" w:hAnsi="Arial" w:eastAsia="Arial" w:cs="Arial"/>
                <w:b/>
              </w:rPr>
              <w:t xml:space="preserve"> Autumn Term 2</w:t>
            </w:r>
          </w:p>
        </w:tc>
        <w:tc>
          <w:tcPr>
            <w:tcW w:w="240" w:type="dxa"/>
            <w:tcBorders>
              <w:top w:val="single" w:color="auto" w:sz="8" w:space="0"/>
              <w:bottom w:val="single" w:color="auto" w:sz="4" w:space="0"/>
            </w:tcBorders>
            <w:shd w:val="clear" w:color="auto" w:fill="auto"/>
            <w:vAlign w:val="bottom"/>
          </w:tcPr>
          <w:p w:rsidRPr="006F3789" w:rsidR="00E20E36" w:rsidP="006F3789" w:rsidRDefault="00E20E36" w14:paraId="18B0B9B3" w14:textId="77777777">
            <w:pPr>
              <w:pStyle w:val="NoSpacing"/>
              <w:spacing w:line="18" w:lineRule="atLeast"/>
              <w:rPr>
                <w:rFonts w:ascii="Arial" w:hAnsi="Arial" w:cs="Arial"/>
              </w:rPr>
            </w:pPr>
          </w:p>
        </w:tc>
        <w:tc>
          <w:tcPr>
            <w:tcW w:w="1980" w:type="dxa"/>
            <w:tcBorders>
              <w:top w:val="single" w:color="auto" w:sz="8" w:space="0"/>
              <w:bottom w:val="single" w:color="auto" w:sz="4" w:space="0"/>
              <w:right w:val="single" w:color="auto" w:sz="8" w:space="0"/>
            </w:tcBorders>
            <w:shd w:val="clear" w:color="auto" w:fill="auto"/>
            <w:vAlign w:val="bottom"/>
          </w:tcPr>
          <w:p w:rsidRPr="006F3789" w:rsidR="00E20E36" w:rsidP="006F3789" w:rsidRDefault="00E20E36" w14:paraId="4ED0D5E1" w14:textId="77777777">
            <w:pPr>
              <w:pStyle w:val="NoSpacing"/>
              <w:spacing w:line="18" w:lineRule="atLeast"/>
              <w:rPr>
                <w:rFonts w:ascii="Arial" w:hAnsi="Arial" w:eastAsia="Arial" w:cs="Arial"/>
                <w:b/>
              </w:rPr>
            </w:pPr>
            <w:r w:rsidRPr="006F3789">
              <w:rPr>
                <w:rFonts w:ascii="Arial" w:hAnsi="Arial" w:eastAsia="Arial" w:cs="Arial"/>
                <w:b/>
              </w:rPr>
              <w:t xml:space="preserve"> Spring Term 1</w:t>
            </w:r>
          </w:p>
        </w:tc>
        <w:tc>
          <w:tcPr>
            <w:tcW w:w="2240" w:type="dxa"/>
            <w:gridSpan w:val="3"/>
            <w:tcBorders>
              <w:top w:val="single" w:color="auto" w:sz="8" w:space="0"/>
              <w:bottom w:val="single" w:color="auto" w:sz="4" w:space="0"/>
              <w:right w:val="single" w:color="auto" w:sz="8" w:space="0"/>
            </w:tcBorders>
            <w:shd w:val="clear" w:color="auto" w:fill="auto"/>
            <w:vAlign w:val="bottom"/>
          </w:tcPr>
          <w:p w:rsidRPr="006F3789" w:rsidR="00E20E36" w:rsidP="006F3789" w:rsidRDefault="00E20E36" w14:paraId="3CA9E803" w14:textId="77777777">
            <w:pPr>
              <w:pStyle w:val="NoSpacing"/>
              <w:spacing w:line="18" w:lineRule="atLeast"/>
              <w:rPr>
                <w:rFonts w:ascii="Arial" w:hAnsi="Arial" w:eastAsia="Arial" w:cs="Arial"/>
                <w:b/>
              </w:rPr>
            </w:pPr>
            <w:r w:rsidRPr="006F3789">
              <w:rPr>
                <w:rFonts w:ascii="Arial" w:hAnsi="Arial" w:eastAsia="Arial" w:cs="Arial"/>
                <w:b/>
              </w:rPr>
              <w:t>Spring Term 2</w:t>
            </w:r>
          </w:p>
        </w:tc>
        <w:tc>
          <w:tcPr>
            <w:tcW w:w="220" w:type="dxa"/>
            <w:tcBorders>
              <w:top w:val="single" w:color="auto" w:sz="8" w:space="0"/>
              <w:bottom w:val="single" w:color="auto" w:sz="4" w:space="0"/>
            </w:tcBorders>
            <w:shd w:val="clear" w:color="auto" w:fill="auto"/>
            <w:vAlign w:val="bottom"/>
          </w:tcPr>
          <w:p w:rsidRPr="006F3789" w:rsidR="00E20E36" w:rsidP="006F3789" w:rsidRDefault="00E20E36" w14:paraId="5D369BAC" w14:textId="77777777">
            <w:pPr>
              <w:pStyle w:val="NoSpacing"/>
              <w:spacing w:line="18" w:lineRule="atLeast"/>
              <w:rPr>
                <w:rFonts w:ascii="Arial" w:hAnsi="Arial" w:eastAsia="MS PGothic" w:cs="Arial"/>
                <w:w w:val="99"/>
              </w:rPr>
            </w:pPr>
          </w:p>
        </w:tc>
        <w:tc>
          <w:tcPr>
            <w:tcW w:w="2020" w:type="dxa"/>
            <w:tcBorders>
              <w:top w:val="single" w:color="auto" w:sz="8" w:space="0"/>
              <w:bottom w:val="single" w:color="auto" w:sz="4" w:space="0"/>
              <w:right w:val="single" w:color="auto" w:sz="8" w:space="0"/>
            </w:tcBorders>
            <w:shd w:val="clear" w:color="auto" w:fill="auto"/>
            <w:vAlign w:val="bottom"/>
          </w:tcPr>
          <w:p w:rsidRPr="006F3789" w:rsidR="00E20E36" w:rsidP="006F3789" w:rsidRDefault="00E20E36" w14:paraId="12FEF47F" w14:textId="77777777">
            <w:pPr>
              <w:pStyle w:val="NoSpacing"/>
              <w:spacing w:line="18" w:lineRule="atLeast"/>
              <w:rPr>
                <w:rFonts w:ascii="Arial" w:hAnsi="Arial" w:eastAsia="Arial" w:cs="Arial"/>
                <w:b/>
              </w:rPr>
            </w:pPr>
            <w:r w:rsidRPr="006F3789">
              <w:rPr>
                <w:rFonts w:ascii="Arial" w:hAnsi="Arial" w:eastAsia="Arial" w:cs="Arial"/>
                <w:b/>
              </w:rPr>
              <w:t>Summer Term 1</w:t>
            </w:r>
          </w:p>
        </w:tc>
        <w:tc>
          <w:tcPr>
            <w:tcW w:w="260" w:type="dxa"/>
            <w:tcBorders>
              <w:top w:val="single" w:color="auto" w:sz="8" w:space="0"/>
              <w:bottom w:val="single" w:color="auto" w:sz="4" w:space="0"/>
            </w:tcBorders>
            <w:shd w:val="clear" w:color="auto" w:fill="auto"/>
            <w:vAlign w:val="bottom"/>
          </w:tcPr>
          <w:p w:rsidRPr="006F3789" w:rsidR="00E20E36" w:rsidP="006F3789" w:rsidRDefault="00E20E36" w14:paraId="59F66BE6" w14:textId="77777777">
            <w:pPr>
              <w:pStyle w:val="NoSpacing"/>
              <w:spacing w:line="18" w:lineRule="atLeast"/>
              <w:rPr>
                <w:rFonts w:ascii="Arial" w:hAnsi="Arial" w:cs="Arial"/>
              </w:rPr>
            </w:pPr>
          </w:p>
        </w:tc>
        <w:tc>
          <w:tcPr>
            <w:tcW w:w="2000" w:type="dxa"/>
            <w:tcBorders>
              <w:top w:val="single" w:color="auto" w:sz="8" w:space="0"/>
              <w:bottom w:val="single" w:color="auto" w:sz="4" w:space="0"/>
              <w:right w:val="single" w:color="auto" w:sz="8" w:space="0"/>
            </w:tcBorders>
            <w:shd w:val="clear" w:color="auto" w:fill="auto"/>
            <w:vAlign w:val="bottom"/>
          </w:tcPr>
          <w:p w:rsidRPr="006F3789" w:rsidR="00E20E36" w:rsidP="006F3789" w:rsidRDefault="00E20E36" w14:paraId="5D96467F" w14:textId="77777777">
            <w:pPr>
              <w:pStyle w:val="NoSpacing"/>
              <w:spacing w:line="18" w:lineRule="atLeast"/>
              <w:rPr>
                <w:rFonts w:ascii="Arial" w:hAnsi="Arial" w:eastAsia="Arial" w:cs="Arial"/>
                <w:b/>
              </w:rPr>
            </w:pPr>
            <w:r w:rsidRPr="006F3789">
              <w:rPr>
                <w:rFonts w:ascii="Arial" w:hAnsi="Arial" w:eastAsia="Arial" w:cs="Arial"/>
                <w:b/>
              </w:rPr>
              <w:t>Summer Term 2</w:t>
            </w:r>
          </w:p>
        </w:tc>
      </w:tr>
      <w:tr w:rsidRPr="006F3789" w:rsidR="00E20E36" w:rsidTr="00684600" w14:paraId="264860DF"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28BE3E21" w14:textId="77777777">
            <w:pPr>
              <w:pStyle w:val="NoSpacing"/>
              <w:spacing w:line="16" w:lineRule="atLeast"/>
              <w:rPr>
                <w:rFonts w:ascii="Arial" w:hAnsi="Arial" w:cs="Arial"/>
                <w:sz w:val="19"/>
              </w:rPr>
            </w:pPr>
          </w:p>
        </w:tc>
        <w:tc>
          <w:tcPr>
            <w:tcW w:w="1980" w:type="dxa"/>
            <w:tcBorders>
              <w:top w:val="single" w:color="auto" w:sz="4" w:space="0"/>
              <w:right w:val="single" w:color="auto" w:sz="8" w:space="0"/>
            </w:tcBorders>
            <w:shd w:val="clear" w:color="auto" w:fill="auto"/>
            <w:vAlign w:val="bottom"/>
          </w:tcPr>
          <w:p w:rsidRPr="006F3789" w:rsidR="00E20E36" w:rsidP="00684600" w:rsidRDefault="00E20E36" w14:paraId="25623668" w14:textId="77777777">
            <w:pPr>
              <w:pStyle w:val="NoSpacing"/>
              <w:spacing w:line="16" w:lineRule="atLeast"/>
              <w:rPr>
                <w:rFonts w:ascii="Arial" w:hAnsi="Arial" w:eastAsia="Arial" w:cs="Arial"/>
                <w:b/>
                <w:sz w:val="20"/>
                <w:szCs w:val="20"/>
              </w:rPr>
            </w:pPr>
            <w:r w:rsidRPr="006F3789">
              <w:rPr>
                <w:rFonts w:ascii="Arial" w:hAnsi="Arial" w:eastAsia="Arial" w:cs="Arial"/>
                <w:b/>
                <w:sz w:val="20"/>
                <w:szCs w:val="20"/>
              </w:rPr>
              <w:t>Similarity</w:t>
            </w:r>
          </w:p>
        </w:tc>
        <w:tc>
          <w:tcPr>
            <w:tcW w:w="160" w:type="dxa"/>
            <w:tcBorders>
              <w:top w:val="single" w:color="auto" w:sz="4" w:space="0"/>
            </w:tcBorders>
            <w:shd w:val="clear" w:color="auto" w:fill="auto"/>
            <w:vAlign w:val="bottom"/>
          </w:tcPr>
          <w:p w:rsidRPr="006F3789" w:rsidR="00E20E36" w:rsidP="00684600" w:rsidRDefault="00E20E36" w14:paraId="43CDF305" w14:textId="77777777">
            <w:pPr>
              <w:pStyle w:val="NoSpacing"/>
              <w:spacing w:line="16" w:lineRule="atLeast"/>
              <w:rPr>
                <w:rFonts w:ascii="Arial" w:hAnsi="Arial" w:cs="Arial"/>
                <w:sz w:val="20"/>
                <w:szCs w:val="20"/>
              </w:rPr>
            </w:pPr>
          </w:p>
        </w:tc>
        <w:tc>
          <w:tcPr>
            <w:tcW w:w="2080" w:type="dxa"/>
            <w:tcBorders>
              <w:top w:val="single" w:color="auto" w:sz="4" w:space="0"/>
              <w:right w:val="single" w:color="auto" w:sz="8" w:space="0"/>
            </w:tcBorders>
            <w:shd w:val="clear" w:color="auto" w:fill="auto"/>
            <w:vAlign w:val="bottom"/>
          </w:tcPr>
          <w:p w:rsidRPr="006F3789" w:rsidR="00E20E36" w:rsidP="00684600" w:rsidRDefault="00E20E36" w14:paraId="4EF0EC58" w14:textId="77777777">
            <w:pPr>
              <w:pStyle w:val="NoSpacing"/>
              <w:spacing w:line="16" w:lineRule="atLeast"/>
              <w:rPr>
                <w:rFonts w:ascii="Arial" w:hAnsi="Arial" w:eastAsia="Arial" w:cs="Arial"/>
                <w:b/>
                <w:sz w:val="20"/>
                <w:szCs w:val="20"/>
              </w:rPr>
            </w:pPr>
            <w:r w:rsidRPr="006F3789">
              <w:rPr>
                <w:rFonts w:ascii="Arial" w:hAnsi="Arial" w:eastAsia="Arial" w:cs="Arial"/>
                <w:b/>
                <w:sz w:val="20"/>
                <w:szCs w:val="20"/>
              </w:rPr>
              <w:t>Developing Algebra</w:t>
            </w:r>
          </w:p>
        </w:tc>
        <w:tc>
          <w:tcPr>
            <w:tcW w:w="240" w:type="dxa"/>
            <w:tcBorders>
              <w:top w:val="single" w:color="auto" w:sz="4" w:space="0"/>
            </w:tcBorders>
            <w:shd w:val="clear" w:color="auto" w:fill="auto"/>
            <w:vAlign w:val="bottom"/>
          </w:tcPr>
          <w:p w:rsidRPr="006F3789" w:rsidR="00E20E36" w:rsidP="00684600" w:rsidRDefault="00E20E36" w14:paraId="0BA7CA88" w14:textId="77777777">
            <w:pPr>
              <w:pStyle w:val="NoSpacing"/>
              <w:spacing w:line="16" w:lineRule="atLeast"/>
              <w:rPr>
                <w:rFonts w:ascii="Arial" w:hAnsi="Arial" w:cs="Arial"/>
                <w:sz w:val="20"/>
                <w:szCs w:val="20"/>
              </w:rPr>
            </w:pPr>
          </w:p>
        </w:tc>
        <w:tc>
          <w:tcPr>
            <w:tcW w:w="1980" w:type="dxa"/>
            <w:tcBorders>
              <w:top w:val="single" w:color="auto" w:sz="4" w:space="0"/>
              <w:right w:val="single" w:color="auto" w:sz="8" w:space="0"/>
            </w:tcBorders>
            <w:shd w:val="clear" w:color="auto" w:fill="auto"/>
            <w:vAlign w:val="bottom"/>
          </w:tcPr>
          <w:p w:rsidRPr="006F3789" w:rsidR="00E20E36" w:rsidP="00684600" w:rsidRDefault="00E20E36" w14:paraId="3F117FB9" w14:textId="77777777">
            <w:pPr>
              <w:pStyle w:val="NoSpacing"/>
              <w:spacing w:line="16" w:lineRule="atLeast"/>
              <w:rPr>
                <w:rFonts w:ascii="Arial" w:hAnsi="Arial" w:eastAsia="Arial" w:cs="Arial"/>
                <w:b/>
                <w:sz w:val="20"/>
                <w:szCs w:val="20"/>
              </w:rPr>
            </w:pPr>
            <w:r w:rsidRPr="006F3789">
              <w:rPr>
                <w:rFonts w:ascii="Arial" w:hAnsi="Arial" w:eastAsia="Arial" w:cs="Arial"/>
                <w:b/>
                <w:sz w:val="20"/>
                <w:szCs w:val="20"/>
              </w:rPr>
              <w:t>Geometry</w:t>
            </w:r>
          </w:p>
        </w:tc>
        <w:tc>
          <w:tcPr>
            <w:tcW w:w="240" w:type="dxa"/>
            <w:tcBorders>
              <w:top w:val="single" w:color="auto" w:sz="4" w:space="0"/>
            </w:tcBorders>
            <w:shd w:val="clear" w:color="auto" w:fill="auto"/>
            <w:vAlign w:val="bottom"/>
          </w:tcPr>
          <w:p w:rsidRPr="006F3789" w:rsidR="00E20E36" w:rsidP="00684600" w:rsidRDefault="00E20E36" w14:paraId="1D5DBE84" w14:textId="77777777">
            <w:pPr>
              <w:pStyle w:val="NoSpacing"/>
              <w:spacing w:line="16" w:lineRule="atLeast"/>
              <w:rPr>
                <w:rFonts w:ascii="Arial" w:hAnsi="Arial" w:cs="Arial"/>
                <w:sz w:val="20"/>
                <w:szCs w:val="20"/>
              </w:rPr>
            </w:pPr>
          </w:p>
        </w:tc>
        <w:tc>
          <w:tcPr>
            <w:tcW w:w="2000" w:type="dxa"/>
            <w:gridSpan w:val="2"/>
            <w:tcBorders>
              <w:top w:val="single" w:color="auto" w:sz="4" w:space="0"/>
              <w:right w:val="single" w:color="auto" w:sz="8" w:space="0"/>
            </w:tcBorders>
            <w:shd w:val="clear" w:color="auto" w:fill="auto"/>
            <w:vAlign w:val="bottom"/>
          </w:tcPr>
          <w:p w:rsidRPr="006F3789" w:rsidR="00E20E36" w:rsidP="00684600" w:rsidRDefault="00BF7B50" w14:paraId="30628D6B" w14:textId="4DF6F2AA">
            <w:pPr>
              <w:pStyle w:val="NoSpacing"/>
              <w:spacing w:line="16" w:lineRule="atLeast"/>
              <w:rPr>
                <w:rFonts w:ascii="Arial" w:hAnsi="Arial" w:eastAsia="Arial" w:cs="Arial"/>
                <w:b/>
                <w:sz w:val="20"/>
                <w:szCs w:val="20"/>
              </w:rPr>
            </w:pPr>
            <w:r w:rsidRPr="006F3789">
              <w:rPr>
                <w:rFonts w:ascii="Arial" w:hAnsi="Arial" w:eastAsia="Arial" w:cs="Arial"/>
                <w:b/>
                <w:sz w:val="20"/>
                <w:szCs w:val="20"/>
              </w:rPr>
              <w:t>Ratio &amp; Probability</w:t>
            </w:r>
          </w:p>
        </w:tc>
        <w:tc>
          <w:tcPr>
            <w:tcW w:w="220" w:type="dxa"/>
            <w:tcBorders>
              <w:top w:val="single" w:color="auto" w:sz="4" w:space="0"/>
            </w:tcBorders>
            <w:shd w:val="clear" w:color="auto" w:fill="auto"/>
            <w:vAlign w:val="bottom"/>
          </w:tcPr>
          <w:p w:rsidRPr="006F3789" w:rsidR="00E20E36" w:rsidP="00684600" w:rsidRDefault="00E20E36" w14:paraId="4FD815F1" w14:textId="77777777">
            <w:pPr>
              <w:pStyle w:val="NoSpacing"/>
              <w:spacing w:line="16" w:lineRule="atLeast"/>
              <w:rPr>
                <w:rFonts w:ascii="Arial" w:hAnsi="Arial" w:cs="Arial"/>
                <w:sz w:val="20"/>
                <w:szCs w:val="20"/>
              </w:rPr>
            </w:pPr>
          </w:p>
        </w:tc>
        <w:tc>
          <w:tcPr>
            <w:tcW w:w="2020" w:type="dxa"/>
            <w:tcBorders>
              <w:top w:val="single" w:color="auto" w:sz="4" w:space="0"/>
              <w:right w:val="single" w:color="auto" w:sz="8" w:space="0"/>
            </w:tcBorders>
            <w:shd w:val="clear" w:color="auto" w:fill="auto"/>
            <w:vAlign w:val="bottom"/>
          </w:tcPr>
          <w:p w:rsidRPr="006F3789" w:rsidR="00E20E36" w:rsidP="00684600" w:rsidRDefault="00E20E36" w14:paraId="2FCE90C0" w14:textId="77777777">
            <w:pPr>
              <w:pStyle w:val="NoSpacing"/>
              <w:spacing w:line="16" w:lineRule="atLeast"/>
              <w:rPr>
                <w:rFonts w:ascii="Arial" w:hAnsi="Arial" w:eastAsia="Arial" w:cs="Arial"/>
                <w:b/>
                <w:sz w:val="20"/>
                <w:szCs w:val="20"/>
              </w:rPr>
            </w:pPr>
            <w:r w:rsidRPr="006F3789">
              <w:rPr>
                <w:rFonts w:ascii="Arial" w:hAnsi="Arial" w:eastAsia="Arial" w:cs="Arial"/>
                <w:b/>
                <w:sz w:val="20"/>
                <w:szCs w:val="20"/>
              </w:rPr>
              <w:t>Delving into data</w:t>
            </w:r>
          </w:p>
        </w:tc>
        <w:tc>
          <w:tcPr>
            <w:tcW w:w="260" w:type="dxa"/>
            <w:tcBorders>
              <w:top w:val="single" w:color="auto" w:sz="4" w:space="0"/>
            </w:tcBorders>
            <w:shd w:val="clear" w:color="auto" w:fill="auto"/>
            <w:vAlign w:val="bottom"/>
          </w:tcPr>
          <w:p w:rsidRPr="006F3789" w:rsidR="00E20E36" w:rsidP="00684600" w:rsidRDefault="00E20E36" w14:paraId="2293D331" w14:textId="77777777">
            <w:pPr>
              <w:pStyle w:val="NoSpacing"/>
              <w:spacing w:line="16" w:lineRule="atLeast"/>
              <w:rPr>
                <w:rFonts w:ascii="Arial" w:hAnsi="Arial" w:cs="Arial"/>
                <w:sz w:val="20"/>
                <w:szCs w:val="20"/>
              </w:rPr>
            </w:pPr>
          </w:p>
        </w:tc>
        <w:tc>
          <w:tcPr>
            <w:tcW w:w="2000" w:type="dxa"/>
            <w:tcBorders>
              <w:top w:val="single" w:color="auto" w:sz="4" w:space="0"/>
              <w:right w:val="single" w:color="auto" w:sz="8" w:space="0"/>
            </w:tcBorders>
            <w:shd w:val="clear" w:color="auto" w:fill="auto"/>
            <w:vAlign w:val="bottom"/>
          </w:tcPr>
          <w:p w:rsidRPr="006F3789" w:rsidR="00E20E36" w:rsidP="00684600" w:rsidRDefault="00E20E36" w14:paraId="1C19D68B" w14:textId="77777777">
            <w:pPr>
              <w:pStyle w:val="NoSpacing"/>
              <w:spacing w:line="16" w:lineRule="atLeast"/>
              <w:rPr>
                <w:rFonts w:ascii="Arial" w:hAnsi="Arial" w:eastAsia="Arial" w:cs="Arial"/>
                <w:b/>
                <w:sz w:val="20"/>
                <w:szCs w:val="20"/>
              </w:rPr>
            </w:pPr>
            <w:r w:rsidRPr="006F3789">
              <w:rPr>
                <w:rFonts w:ascii="Arial" w:hAnsi="Arial" w:eastAsia="Arial" w:cs="Arial"/>
                <w:b/>
                <w:sz w:val="20"/>
                <w:szCs w:val="20"/>
              </w:rPr>
              <w:t>Using number</w:t>
            </w:r>
          </w:p>
        </w:tc>
      </w:tr>
      <w:tr w:rsidRPr="006F3789" w:rsidR="00E20E36" w:rsidTr="006F3789" w14:paraId="766A3405"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5F671F20" w14:textId="77777777">
            <w:pPr>
              <w:pStyle w:val="NoSpacing"/>
              <w:spacing w:line="16" w:lineRule="atLeast"/>
              <w:rPr>
                <w:rFonts w:ascii="Arial" w:hAnsi="Arial" w:eastAsia="MS PGothic" w:cs="Arial"/>
                <w:sz w:val="18"/>
              </w:rPr>
            </w:pPr>
            <w:r w:rsidRPr="006F3789">
              <w:rPr>
                <w:rFonts w:ascii="Segoe UI Symbol" w:hAnsi="Segoe UI Symbol" w:eastAsia="MS PGothic" w:cs="Segoe UI Symbol"/>
                <w:sz w:val="18"/>
              </w:rPr>
              <w:t>➢</w:t>
            </w:r>
          </w:p>
        </w:tc>
        <w:tc>
          <w:tcPr>
            <w:tcW w:w="1980" w:type="dxa"/>
            <w:tcBorders>
              <w:right w:val="single" w:color="auto" w:sz="8" w:space="0"/>
            </w:tcBorders>
            <w:shd w:val="clear" w:color="auto" w:fill="auto"/>
            <w:vAlign w:val="bottom"/>
          </w:tcPr>
          <w:p w:rsidRPr="006F3789" w:rsidR="00E20E36" w:rsidP="00684600" w:rsidRDefault="00E20E36" w14:paraId="12220876"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Congruence &amp;</w:t>
            </w:r>
          </w:p>
        </w:tc>
        <w:tc>
          <w:tcPr>
            <w:tcW w:w="160" w:type="dxa"/>
            <w:shd w:val="clear" w:color="auto" w:fill="auto"/>
            <w:vAlign w:val="bottom"/>
          </w:tcPr>
          <w:p w:rsidRPr="006F3789" w:rsidR="00E20E36" w:rsidP="00684600" w:rsidRDefault="00E20E36" w14:paraId="3EAB57AE" w14:textId="77777777">
            <w:pPr>
              <w:pStyle w:val="NoSpacing"/>
              <w:spacing w:line="16" w:lineRule="atLeast"/>
              <w:rPr>
                <w:rFonts w:ascii="Arial" w:hAnsi="Arial" w:eastAsia="MS PGothic" w:cs="Arial"/>
                <w:w w:val="77"/>
                <w:sz w:val="20"/>
                <w:szCs w:val="20"/>
              </w:rPr>
            </w:pPr>
            <w:r w:rsidRPr="006F3789">
              <w:rPr>
                <w:rFonts w:ascii="Segoe UI Symbol" w:hAnsi="Segoe UI Symbol" w:eastAsia="MS PGothic" w:cs="Segoe UI Symbol"/>
                <w:w w:val="77"/>
                <w:sz w:val="20"/>
                <w:szCs w:val="20"/>
              </w:rPr>
              <w:t>➢</w:t>
            </w:r>
          </w:p>
        </w:tc>
        <w:tc>
          <w:tcPr>
            <w:tcW w:w="2080" w:type="dxa"/>
            <w:tcBorders>
              <w:right w:val="single" w:color="auto" w:sz="8" w:space="0"/>
            </w:tcBorders>
            <w:shd w:val="clear" w:color="auto" w:fill="auto"/>
            <w:vAlign w:val="bottom"/>
          </w:tcPr>
          <w:p w:rsidRPr="006F3789" w:rsidR="00E20E36" w:rsidP="00684600" w:rsidRDefault="00E20E36" w14:paraId="4E4F8C9F"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Equations &amp;</w:t>
            </w:r>
          </w:p>
        </w:tc>
        <w:tc>
          <w:tcPr>
            <w:tcW w:w="240" w:type="dxa"/>
            <w:shd w:val="clear" w:color="auto" w:fill="auto"/>
            <w:vAlign w:val="bottom"/>
          </w:tcPr>
          <w:p w:rsidRPr="006F3789" w:rsidR="00E20E36" w:rsidP="00684600" w:rsidRDefault="00E20E36" w14:paraId="5CD28481"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1332336A"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Angles &amp; Bearings</w:t>
            </w:r>
          </w:p>
        </w:tc>
        <w:tc>
          <w:tcPr>
            <w:tcW w:w="240" w:type="dxa"/>
            <w:shd w:val="clear" w:color="auto" w:fill="auto"/>
            <w:vAlign w:val="bottom"/>
          </w:tcPr>
          <w:p w:rsidRPr="006F3789" w:rsidR="00E20E36" w:rsidP="00684600" w:rsidRDefault="00E20E36" w14:paraId="07EB283A" w14:textId="77777777">
            <w:pPr>
              <w:pStyle w:val="NoSpacing"/>
              <w:spacing w:line="16" w:lineRule="atLeast"/>
              <w:rPr>
                <w:rFonts w:ascii="Arial" w:hAnsi="Arial" w:cs="Arial"/>
                <w:sz w:val="20"/>
                <w:szCs w:val="20"/>
              </w:rPr>
            </w:pPr>
          </w:p>
        </w:tc>
        <w:tc>
          <w:tcPr>
            <w:tcW w:w="2000" w:type="dxa"/>
            <w:gridSpan w:val="2"/>
            <w:tcBorders>
              <w:right w:val="single" w:color="auto" w:sz="8" w:space="0"/>
            </w:tcBorders>
            <w:shd w:val="clear" w:color="auto" w:fill="auto"/>
            <w:vAlign w:val="bottom"/>
          </w:tcPr>
          <w:p w:rsidRPr="006F3789" w:rsidR="00E20E36" w:rsidP="00684600" w:rsidRDefault="00E20E36" w14:paraId="6372EDD1" w14:textId="77777777">
            <w:pPr>
              <w:pStyle w:val="NoSpacing"/>
              <w:spacing w:line="16" w:lineRule="atLeast"/>
              <w:rPr>
                <w:rFonts w:ascii="Arial" w:hAnsi="Arial" w:cs="Arial"/>
                <w:sz w:val="20"/>
                <w:szCs w:val="20"/>
              </w:rPr>
            </w:pPr>
          </w:p>
        </w:tc>
        <w:tc>
          <w:tcPr>
            <w:tcW w:w="220" w:type="dxa"/>
            <w:shd w:val="clear" w:color="auto" w:fill="auto"/>
            <w:vAlign w:val="bottom"/>
          </w:tcPr>
          <w:p w:rsidRPr="006F3789" w:rsidR="00E20E36" w:rsidP="00684600" w:rsidRDefault="00E20E36" w14:paraId="4B1A6655"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20" w:type="dxa"/>
            <w:tcBorders>
              <w:right w:val="single" w:color="auto" w:sz="8" w:space="0"/>
            </w:tcBorders>
            <w:shd w:val="clear" w:color="auto" w:fill="auto"/>
            <w:vAlign w:val="bottom"/>
          </w:tcPr>
          <w:p w:rsidRPr="006F3789" w:rsidR="00E20E36" w:rsidP="00684600" w:rsidRDefault="00E20E36" w14:paraId="4ED4AAF0"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Collecting,</w:t>
            </w:r>
          </w:p>
        </w:tc>
        <w:tc>
          <w:tcPr>
            <w:tcW w:w="260" w:type="dxa"/>
            <w:shd w:val="clear" w:color="auto" w:fill="auto"/>
            <w:vAlign w:val="bottom"/>
          </w:tcPr>
          <w:p w:rsidRPr="006F3789" w:rsidR="00E20E36" w:rsidP="00684600" w:rsidRDefault="00E20E36" w14:paraId="4FAE8DC8"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76820E44"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Non calculator</w:t>
            </w:r>
          </w:p>
        </w:tc>
      </w:tr>
      <w:tr w:rsidRPr="006F3789" w:rsidR="00E20E36" w:rsidTr="006F3789" w14:paraId="3AAB6353"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635AA49E" w14:textId="77777777">
            <w:pPr>
              <w:pStyle w:val="NoSpacing"/>
              <w:spacing w:line="16" w:lineRule="atLeast"/>
              <w:rPr>
                <w:rFonts w:ascii="Arial" w:hAnsi="Arial" w:cs="Arial"/>
              </w:rPr>
            </w:pPr>
          </w:p>
        </w:tc>
        <w:tc>
          <w:tcPr>
            <w:tcW w:w="1980" w:type="dxa"/>
            <w:tcBorders>
              <w:right w:val="single" w:color="auto" w:sz="8" w:space="0"/>
            </w:tcBorders>
            <w:shd w:val="clear" w:color="auto" w:fill="auto"/>
            <w:vAlign w:val="bottom"/>
          </w:tcPr>
          <w:p w:rsidRPr="006F3789" w:rsidR="00E20E36" w:rsidP="00684600" w:rsidRDefault="00E20E36" w14:paraId="276A2488"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Similarity</w:t>
            </w:r>
          </w:p>
        </w:tc>
        <w:tc>
          <w:tcPr>
            <w:tcW w:w="160" w:type="dxa"/>
            <w:shd w:val="clear" w:color="auto" w:fill="auto"/>
            <w:vAlign w:val="bottom"/>
          </w:tcPr>
          <w:p w:rsidRPr="006F3789" w:rsidR="00E20E36" w:rsidP="00684600" w:rsidRDefault="00E20E36" w14:paraId="2E0834CC" w14:textId="77777777">
            <w:pPr>
              <w:pStyle w:val="NoSpacing"/>
              <w:spacing w:line="16" w:lineRule="atLeast"/>
              <w:rPr>
                <w:rFonts w:ascii="Arial" w:hAnsi="Arial" w:cs="Arial"/>
                <w:sz w:val="20"/>
                <w:szCs w:val="20"/>
              </w:rPr>
            </w:pPr>
          </w:p>
        </w:tc>
        <w:tc>
          <w:tcPr>
            <w:tcW w:w="2080" w:type="dxa"/>
            <w:tcBorders>
              <w:right w:val="single" w:color="auto" w:sz="8" w:space="0"/>
            </w:tcBorders>
            <w:shd w:val="clear" w:color="auto" w:fill="auto"/>
            <w:vAlign w:val="bottom"/>
          </w:tcPr>
          <w:p w:rsidRPr="006F3789" w:rsidR="00E20E36" w:rsidP="00684600" w:rsidRDefault="00E20E36" w14:paraId="0BDE4337"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inequalities</w:t>
            </w:r>
          </w:p>
        </w:tc>
        <w:tc>
          <w:tcPr>
            <w:tcW w:w="240" w:type="dxa"/>
            <w:shd w:val="clear" w:color="auto" w:fill="auto"/>
            <w:vAlign w:val="bottom"/>
          </w:tcPr>
          <w:p w:rsidRPr="006F3789" w:rsidR="00E20E36" w:rsidP="00684600" w:rsidRDefault="00E20E36" w14:paraId="68C544EF"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72F26840"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Understand and use</w:t>
            </w:r>
          </w:p>
        </w:tc>
        <w:tc>
          <w:tcPr>
            <w:tcW w:w="240" w:type="dxa"/>
            <w:shd w:val="clear" w:color="auto" w:fill="auto"/>
            <w:vAlign w:val="bottom"/>
          </w:tcPr>
          <w:p w:rsidRPr="006F3789" w:rsidR="00E20E36" w:rsidP="00684600" w:rsidRDefault="00E20E36" w14:paraId="589660E0"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00" w:type="dxa"/>
            <w:gridSpan w:val="2"/>
            <w:tcBorders>
              <w:right w:val="single" w:color="auto" w:sz="8" w:space="0"/>
            </w:tcBorders>
            <w:shd w:val="clear" w:color="auto" w:fill="auto"/>
            <w:vAlign w:val="bottom"/>
          </w:tcPr>
          <w:p w:rsidRPr="006F3789" w:rsidR="00E20E36" w:rsidP="00684600" w:rsidRDefault="00E20E36" w14:paraId="1C0F5482"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Ratios &amp; Fractions</w:t>
            </w:r>
          </w:p>
        </w:tc>
        <w:tc>
          <w:tcPr>
            <w:tcW w:w="220" w:type="dxa"/>
            <w:shd w:val="clear" w:color="auto" w:fill="auto"/>
            <w:vAlign w:val="bottom"/>
          </w:tcPr>
          <w:p w:rsidRPr="006F3789" w:rsidR="00E20E36" w:rsidP="00684600" w:rsidRDefault="00E20E36" w14:paraId="1329BE9E" w14:textId="77777777">
            <w:pPr>
              <w:pStyle w:val="NoSpacing"/>
              <w:spacing w:line="16" w:lineRule="atLeast"/>
              <w:rPr>
                <w:rFonts w:ascii="Arial" w:hAnsi="Arial" w:cs="Arial"/>
                <w:sz w:val="20"/>
                <w:szCs w:val="20"/>
              </w:rPr>
            </w:pPr>
          </w:p>
        </w:tc>
        <w:tc>
          <w:tcPr>
            <w:tcW w:w="2020" w:type="dxa"/>
            <w:tcBorders>
              <w:right w:val="single" w:color="auto" w:sz="8" w:space="0"/>
            </w:tcBorders>
            <w:shd w:val="clear" w:color="auto" w:fill="auto"/>
            <w:vAlign w:val="bottom"/>
          </w:tcPr>
          <w:p w:rsidRPr="006F3789" w:rsidR="00E20E36" w:rsidP="00684600" w:rsidRDefault="00E20E36" w14:paraId="43828080"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representing and</w:t>
            </w:r>
          </w:p>
        </w:tc>
        <w:tc>
          <w:tcPr>
            <w:tcW w:w="260" w:type="dxa"/>
            <w:shd w:val="clear" w:color="auto" w:fill="auto"/>
            <w:vAlign w:val="bottom"/>
          </w:tcPr>
          <w:p w:rsidRPr="006F3789" w:rsidR="00E20E36" w:rsidP="00684600" w:rsidRDefault="00E20E36" w14:paraId="008884D2"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105C295C"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methods</w:t>
            </w:r>
          </w:p>
        </w:tc>
      </w:tr>
      <w:tr w:rsidRPr="006F3789" w:rsidR="00E20E36" w:rsidTr="006F3789" w14:paraId="48FD4A80"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5C0E2F45" w14:textId="77777777">
            <w:pPr>
              <w:pStyle w:val="NoSpacing"/>
              <w:spacing w:line="16" w:lineRule="atLeast"/>
              <w:rPr>
                <w:rFonts w:ascii="Arial" w:hAnsi="Arial" w:eastAsia="MS PGothic" w:cs="Arial"/>
                <w:sz w:val="19"/>
              </w:rPr>
            </w:pPr>
            <w:r w:rsidRPr="006F3789">
              <w:rPr>
                <w:rFonts w:ascii="Segoe UI Symbol" w:hAnsi="Segoe UI Symbol" w:eastAsia="MS PGothic" w:cs="Segoe UI Symbol"/>
                <w:sz w:val="19"/>
              </w:rPr>
              <w:t>➢</w:t>
            </w:r>
          </w:p>
        </w:tc>
        <w:tc>
          <w:tcPr>
            <w:tcW w:w="1980" w:type="dxa"/>
            <w:tcBorders>
              <w:right w:val="single" w:color="auto" w:sz="8" w:space="0"/>
            </w:tcBorders>
            <w:shd w:val="clear" w:color="auto" w:fill="auto"/>
            <w:vAlign w:val="bottom"/>
          </w:tcPr>
          <w:p w:rsidRPr="006F3789" w:rsidR="00E20E36" w:rsidP="00684600" w:rsidRDefault="00E20E36" w14:paraId="27385092"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Identify congruent</w:t>
            </w:r>
          </w:p>
        </w:tc>
        <w:tc>
          <w:tcPr>
            <w:tcW w:w="160" w:type="dxa"/>
            <w:shd w:val="clear" w:color="auto" w:fill="auto"/>
            <w:vAlign w:val="bottom"/>
          </w:tcPr>
          <w:p w:rsidRPr="006F3789" w:rsidR="00E20E36" w:rsidP="00684600" w:rsidRDefault="00E20E36" w14:paraId="3677B719" w14:textId="77777777">
            <w:pPr>
              <w:pStyle w:val="NoSpacing"/>
              <w:spacing w:line="16" w:lineRule="atLeast"/>
              <w:rPr>
                <w:rFonts w:ascii="Arial" w:hAnsi="Arial" w:eastAsia="MS PGothic" w:cs="Arial"/>
                <w:w w:val="73"/>
                <w:sz w:val="20"/>
                <w:szCs w:val="20"/>
              </w:rPr>
            </w:pPr>
            <w:r w:rsidRPr="006F3789">
              <w:rPr>
                <w:rFonts w:ascii="Segoe UI Symbol" w:hAnsi="Segoe UI Symbol" w:eastAsia="MS PGothic" w:cs="Segoe UI Symbol"/>
                <w:w w:val="73"/>
                <w:sz w:val="20"/>
                <w:szCs w:val="20"/>
              </w:rPr>
              <w:t>➢</w:t>
            </w:r>
          </w:p>
        </w:tc>
        <w:tc>
          <w:tcPr>
            <w:tcW w:w="2080" w:type="dxa"/>
            <w:tcBorders>
              <w:right w:val="single" w:color="auto" w:sz="8" w:space="0"/>
            </w:tcBorders>
            <w:shd w:val="clear" w:color="auto" w:fill="auto"/>
            <w:vAlign w:val="bottom"/>
          </w:tcPr>
          <w:p w:rsidRPr="006F3789" w:rsidR="00E20E36" w:rsidP="00684600" w:rsidRDefault="00E20E36" w14:paraId="29B80D8E"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Form and solve</w:t>
            </w:r>
          </w:p>
        </w:tc>
        <w:tc>
          <w:tcPr>
            <w:tcW w:w="240" w:type="dxa"/>
            <w:shd w:val="clear" w:color="auto" w:fill="auto"/>
            <w:vAlign w:val="bottom"/>
          </w:tcPr>
          <w:p w:rsidRPr="006F3789" w:rsidR="00E20E36" w:rsidP="00684600" w:rsidRDefault="00E20E36" w14:paraId="14ECC167"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59C44477"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bearings to solve</w:t>
            </w:r>
          </w:p>
        </w:tc>
        <w:tc>
          <w:tcPr>
            <w:tcW w:w="240" w:type="dxa"/>
            <w:shd w:val="clear" w:color="auto" w:fill="auto"/>
            <w:vAlign w:val="bottom"/>
          </w:tcPr>
          <w:p w:rsidRPr="006F3789" w:rsidR="00E20E36" w:rsidP="00684600" w:rsidRDefault="00E20E36" w14:paraId="59835DF9"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00" w:type="dxa"/>
            <w:gridSpan w:val="2"/>
            <w:tcBorders>
              <w:right w:val="single" w:color="auto" w:sz="8" w:space="0"/>
            </w:tcBorders>
            <w:shd w:val="clear" w:color="auto" w:fill="auto"/>
            <w:vAlign w:val="bottom"/>
          </w:tcPr>
          <w:p w:rsidRPr="006F3789" w:rsidR="00E20E36" w:rsidP="00684600" w:rsidRDefault="00E20E36" w14:paraId="1FB90402"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Combine ratios</w:t>
            </w:r>
          </w:p>
        </w:tc>
        <w:tc>
          <w:tcPr>
            <w:tcW w:w="220" w:type="dxa"/>
            <w:shd w:val="clear" w:color="auto" w:fill="auto"/>
            <w:vAlign w:val="bottom"/>
          </w:tcPr>
          <w:p w:rsidRPr="006F3789" w:rsidR="00E20E36" w:rsidP="00684600" w:rsidRDefault="00E20E36" w14:paraId="17DB7F72" w14:textId="77777777">
            <w:pPr>
              <w:pStyle w:val="NoSpacing"/>
              <w:spacing w:line="16" w:lineRule="atLeast"/>
              <w:rPr>
                <w:rFonts w:ascii="Arial" w:hAnsi="Arial" w:cs="Arial"/>
                <w:sz w:val="20"/>
                <w:szCs w:val="20"/>
              </w:rPr>
            </w:pPr>
          </w:p>
        </w:tc>
        <w:tc>
          <w:tcPr>
            <w:tcW w:w="2020" w:type="dxa"/>
            <w:tcBorders>
              <w:right w:val="single" w:color="auto" w:sz="8" w:space="0"/>
            </w:tcBorders>
            <w:shd w:val="clear" w:color="auto" w:fill="auto"/>
            <w:vAlign w:val="bottom"/>
          </w:tcPr>
          <w:p w:rsidRPr="006F3789" w:rsidR="00E20E36" w:rsidP="00684600" w:rsidRDefault="00E20E36" w14:paraId="5AB4ED2A"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interpreting data</w:t>
            </w:r>
          </w:p>
        </w:tc>
        <w:tc>
          <w:tcPr>
            <w:tcW w:w="260" w:type="dxa"/>
            <w:shd w:val="clear" w:color="auto" w:fill="auto"/>
            <w:vAlign w:val="bottom"/>
          </w:tcPr>
          <w:p w:rsidRPr="006F3789" w:rsidR="00E20E36" w:rsidP="00684600" w:rsidRDefault="00E20E36" w14:paraId="69FB394D"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65D21F07"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Work with exact</w:t>
            </w:r>
          </w:p>
        </w:tc>
      </w:tr>
      <w:tr w:rsidRPr="006F3789" w:rsidR="00E20E36" w:rsidTr="006F3789" w14:paraId="05A1B213"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381FED1D" w14:textId="77777777">
            <w:pPr>
              <w:pStyle w:val="NoSpacing"/>
              <w:spacing w:line="16" w:lineRule="atLeast"/>
              <w:rPr>
                <w:rFonts w:ascii="Arial" w:hAnsi="Arial" w:cs="Arial"/>
              </w:rPr>
            </w:pPr>
          </w:p>
        </w:tc>
        <w:tc>
          <w:tcPr>
            <w:tcW w:w="1980" w:type="dxa"/>
            <w:tcBorders>
              <w:right w:val="single" w:color="auto" w:sz="8" w:space="0"/>
            </w:tcBorders>
            <w:shd w:val="clear" w:color="auto" w:fill="auto"/>
            <w:vAlign w:val="bottom"/>
          </w:tcPr>
          <w:p w:rsidRPr="006F3789" w:rsidR="00E20E36" w:rsidP="00684600" w:rsidRDefault="00E20E36" w14:paraId="3BD8387E"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and similar shapes</w:t>
            </w:r>
          </w:p>
        </w:tc>
        <w:tc>
          <w:tcPr>
            <w:tcW w:w="160" w:type="dxa"/>
            <w:shd w:val="clear" w:color="auto" w:fill="auto"/>
            <w:vAlign w:val="bottom"/>
          </w:tcPr>
          <w:p w:rsidRPr="006F3789" w:rsidR="00E20E36" w:rsidP="00684600" w:rsidRDefault="00E20E36" w14:paraId="70FC1422" w14:textId="77777777">
            <w:pPr>
              <w:pStyle w:val="NoSpacing"/>
              <w:spacing w:line="16" w:lineRule="atLeast"/>
              <w:rPr>
                <w:rFonts w:ascii="Arial" w:hAnsi="Arial" w:cs="Arial"/>
                <w:sz w:val="20"/>
                <w:szCs w:val="20"/>
              </w:rPr>
            </w:pPr>
          </w:p>
        </w:tc>
        <w:tc>
          <w:tcPr>
            <w:tcW w:w="2080" w:type="dxa"/>
            <w:tcBorders>
              <w:right w:val="single" w:color="auto" w:sz="8" w:space="0"/>
            </w:tcBorders>
            <w:shd w:val="clear" w:color="auto" w:fill="auto"/>
            <w:vAlign w:val="bottom"/>
          </w:tcPr>
          <w:p w:rsidRPr="006F3789" w:rsidR="00E20E36" w:rsidP="00684600" w:rsidRDefault="00E20E36" w14:paraId="119D5ECE"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inequalities in a</w:t>
            </w:r>
          </w:p>
        </w:tc>
        <w:tc>
          <w:tcPr>
            <w:tcW w:w="240" w:type="dxa"/>
            <w:shd w:val="clear" w:color="auto" w:fill="auto"/>
            <w:vAlign w:val="bottom"/>
          </w:tcPr>
          <w:p w:rsidRPr="006F3789" w:rsidR="00E20E36" w:rsidP="00684600" w:rsidRDefault="00E20E36" w14:paraId="5D4AC174"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17EC56F6"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problems</w:t>
            </w:r>
          </w:p>
        </w:tc>
        <w:tc>
          <w:tcPr>
            <w:tcW w:w="240" w:type="dxa"/>
            <w:shd w:val="clear" w:color="auto" w:fill="auto"/>
            <w:vAlign w:val="bottom"/>
          </w:tcPr>
          <w:p w:rsidRPr="006F3789" w:rsidR="00E20E36" w:rsidP="00684600" w:rsidRDefault="00E20E36" w14:paraId="60D0CA58"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00" w:type="dxa"/>
            <w:gridSpan w:val="2"/>
            <w:tcBorders>
              <w:right w:val="single" w:color="auto" w:sz="8" w:space="0"/>
            </w:tcBorders>
            <w:shd w:val="clear" w:color="auto" w:fill="auto"/>
            <w:vAlign w:val="bottom"/>
          </w:tcPr>
          <w:p w:rsidRPr="006F3789" w:rsidR="00E20E36" w:rsidP="00684600" w:rsidRDefault="00E20E36" w14:paraId="44EF8DE6"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Solve complex ratio</w:t>
            </w:r>
          </w:p>
        </w:tc>
        <w:tc>
          <w:tcPr>
            <w:tcW w:w="220" w:type="dxa"/>
            <w:shd w:val="clear" w:color="auto" w:fill="auto"/>
            <w:vAlign w:val="bottom"/>
          </w:tcPr>
          <w:p w:rsidRPr="006F3789" w:rsidR="00E20E36" w:rsidP="00684600" w:rsidRDefault="00E20E36" w14:paraId="35239B07" w14:textId="77777777">
            <w:pPr>
              <w:pStyle w:val="NoSpacing"/>
              <w:spacing w:line="16" w:lineRule="atLeast"/>
              <w:rPr>
                <w:rFonts w:ascii="Arial" w:hAnsi="Arial" w:eastAsia="MS PGothic" w:cs="Arial"/>
                <w:w w:val="99"/>
                <w:sz w:val="20"/>
                <w:szCs w:val="20"/>
              </w:rPr>
            </w:pPr>
            <w:r w:rsidRPr="006F3789">
              <w:rPr>
                <w:rFonts w:ascii="Segoe UI Symbol" w:hAnsi="Segoe UI Symbol" w:eastAsia="MS PGothic" w:cs="Segoe UI Symbol"/>
                <w:w w:val="99"/>
                <w:sz w:val="20"/>
                <w:szCs w:val="20"/>
              </w:rPr>
              <w:t>➢</w:t>
            </w:r>
          </w:p>
        </w:tc>
        <w:tc>
          <w:tcPr>
            <w:tcW w:w="2020" w:type="dxa"/>
            <w:tcBorders>
              <w:right w:val="single" w:color="auto" w:sz="8" w:space="0"/>
            </w:tcBorders>
            <w:shd w:val="clear" w:color="auto" w:fill="auto"/>
            <w:vAlign w:val="bottom"/>
          </w:tcPr>
          <w:p w:rsidRPr="006F3789" w:rsidR="00E20E36" w:rsidP="00684600" w:rsidRDefault="00E20E36" w14:paraId="31FF39A7"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Understand</w:t>
            </w:r>
          </w:p>
        </w:tc>
        <w:tc>
          <w:tcPr>
            <w:tcW w:w="260" w:type="dxa"/>
            <w:shd w:val="clear" w:color="auto" w:fill="auto"/>
            <w:vAlign w:val="bottom"/>
          </w:tcPr>
          <w:p w:rsidRPr="006F3789" w:rsidR="00E20E36" w:rsidP="00684600" w:rsidRDefault="00E20E36" w14:paraId="27539AE7"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4D6A6496"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answers</w:t>
            </w:r>
          </w:p>
        </w:tc>
      </w:tr>
      <w:tr w:rsidRPr="006F3789" w:rsidR="00E20E36" w:rsidTr="006F3789" w14:paraId="6B4806A8"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273945BD" w14:textId="77777777">
            <w:pPr>
              <w:pStyle w:val="NoSpacing"/>
              <w:spacing w:line="16" w:lineRule="atLeast"/>
              <w:rPr>
                <w:rFonts w:ascii="Arial" w:hAnsi="Arial" w:eastAsia="MS PGothic" w:cs="Arial"/>
              </w:rPr>
            </w:pPr>
            <w:r w:rsidRPr="006F3789">
              <w:rPr>
                <w:rFonts w:ascii="Segoe UI Symbol" w:hAnsi="Segoe UI Symbol" w:eastAsia="MS PGothic" w:cs="Segoe UI Symbol"/>
              </w:rPr>
              <w:t>➢</w:t>
            </w:r>
          </w:p>
        </w:tc>
        <w:tc>
          <w:tcPr>
            <w:tcW w:w="1980" w:type="dxa"/>
            <w:tcBorders>
              <w:right w:val="single" w:color="auto" w:sz="8" w:space="0"/>
            </w:tcBorders>
            <w:shd w:val="clear" w:color="auto" w:fill="auto"/>
            <w:vAlign w:val="bottom"/>
          </w:tcPr>
          <w:p w:rsidRPr="006F3789" w:rsidR="00E20E36" w:rsidP="00684600" w:rsidRDefault="00E20E36" w14:paraId="5B353E66"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Use similarity to find</w:t>
            </w:r>
          </w:p>
        </w:tc>
        <w:tc>
          <w:tcPr>
            <w:tcW w:w="160" w:type="dxa"/>
            <w:shd w:val="clear" w:color="auto" w:fill="auto"/>
            <w:vAlign w:val="bottom"/>
          </w:tcPr>
          <w:p w:rsidRPr="006F3789" w:rsidR="00E20E36" w:rsidP="00684600" w:rsidRDefault="00E20E36" w14:paraId="24A7A79F" w14:textId="77777777">
            <w:pPr>
              <w:pStyle w:val="NoSpacing"/>
              <w:spacing w:line="16" w:lineRule="atLeast"/>
              <w:rPr>
                <w:rFonts w:ascii="Arial" w:hAnsi="Arial" w:cs="Arial"/>
                <w:sz w:val="20"/>
                <w:szCs w:val="20"/>
              </w:rPr>
            </w:pPr>
          </w:p>
        </w:tc>
        <w:tc>
          <w:tcPr>
            <w:tcW w:w="2080" w:type="dxa"/>
            <w:tcBorders>
              <w:right w:val="single" w:color="auto" w:sz="8" w:space="0"/>
            </w:tcBorders>
            <w:shd w:val="clear" w:color="auto" w:fill="auto"/>
            <w:vAlign w:val="bottom"/>
          </w:tcPr>
          <w:p w:rsidRPr="006F3789" w:rsidR="00E20E36" w:rsidP="00684600" w:rsidRDefault="00E20E36" w14:paraId="4ED64D10"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range of contexts</w:t>
            </w:r>
          </w:p>
        </w:tc>
        <w:tc>
          <w:tcPr>
            <w:tcW w:w="240" w:type="dxa"/>
            <w:shd w:val="clear" w:color="auto" w:fill="auto"/>
            <w:vAlign w:val="bottom"/>
          </w:tcPr>
          <w:p w:rsidRPr="006F3789" w:rsidR="00E20E36" w:rsidP="00684600" w:rsidRDefault="00E20E36" w14:paraId="0E573189"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42141CA0"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Use bearings with</w:t>
            </w:r>
          </w:p>
        </w:tc>
        <w:tc>
          <w:tcPr>
            <w:tcW w:w="240" w:type="dxa"/>
            <w:shd w:val="clear" w:color="auto" w:fill="auto"/>
            <w:vAlign w:val="bottom"/>
          </w:tcPr>
          <w:p w:rsidRPr="006F3789" w:rsidR="00E20E36" w:rsidP="00684600" w:rsidRDefault="00E20E36" w14:paraId="189B0762" w14:textId="77777777">
            <w:pPr>
              <w:pStyle w:val="NoSpacing"/>
              <w:spacing w:line="16" w:lineRule="atLeast"/>
              <w:rPr>
                <w:rFonts w:ascii="Arial" w:hAnsi="Arial" w:cs="Arial"/>
                <w:sz w:val="20"/>
                <w:szCs w:val="20"/>
              </w:rPr>
            </w:pPr>
          </w:p>
        </w:tc>
        <w:tc>
          <w:tcPr>
            <w:tcW w:w="2000" w:type="dxa"/>
            <w:gridSpan w:val="2"/>
            <w:tcBorders>
              <w:right w:val="single" w:color="auto" w:sz="8" w:space="0"/>
            </w:tcBorders>
            <w:shd w:val="clear" w:color="auto" w:fill="auto"/>
            <w:vAlign w:val="bottom"/>
          </w:tcPr>
          <w:p w:rsidRPr="006F3789" w:rsidR="00E20E36" w:rsidP="00684600" w:rsidRDefault="00E20E36" w14:paraId="0E770B9A" w14:textId="77777777">
            <w:pPr>
              <w:pStyle w:val="NoSpacing"/>
              <w:spacing w:line="16" w:lineRule="atLeast"/>
              <w:rPr>
                <w:rFonts w:ascii="Arial" w:hAnsi="Arial" w:eastAsia="Arial" w:cs="Arial"/>
                <w:w w:val="99"/>
                <w:sz w:val="20"/>
                <w:szCs w:val="20"/>
              </w:rPr>
            </w:pPr>
            <w:r w:rsidRPr="006F3789">
              <w:rPr>
                <w:rFonts w:ascii="Arial" w:hAnsi="Arial" w:eastAsia="Arial" w:cs="Arial"/>
                <w:w w:val="99"/>
                <w:sz w:val="20"/>
                <w:szCs w:val="20"/>
              </w:rPr>
              <w:t>problems in a variety</w:t>
            </w:r>
          </w:p>
        </w:tc>
        <w:tc>
          <w:tcPr>
            <w:tcW w:w="220" w:type="dxa"/>
            <w:shd w:val="clear" w:color="auto" w:fill="auto"/>
            <w:vAlign w:val="bottom"/>
          </w:tcPr>
          <w:p w:rsidRPr="006F3789" w:rsidR="00E20E36" w:rsidP="00684600" w:rsidRDefault="00E20E36" w14:paraId="0804D3FD" w14:textId="77777777">
            <w:pPr>
              <w:pStyle w:val="NoSpacing"/>
              <w:spacing w:line="16" w:lineRule="atLeast"/>
              <w:rPr>
                <w:rFonts w:ascii="Arial" w:hAnsi="Arial" w:cs="Arial"/>
                <w:sz w:val="20"/>
                <w:szCs w:val="20"/>
              </w:rPr>
            </w:pPr>
          </w:p>
        </w:tc>
        <w:tc>
          <w:tcPr>
            <w:tcW w:w="2020" w:type="dxa"/>
            <w:tcBorders>
              <w:right w:val="single" w:color="auto" w:sz="8" w:space="0"/>
            </w:tcBorders>
            <w:shd w:val="clear" w:color="auto" w:fill="auto"/>
            <w:vAlign w:val="bottom"/>
          </w:tcPr>
          <w:p w:rsidRPr="006F3789" w:rsidR="00E20E36" w:rsidP="00684600" w:rsidRDefault="00E20E36" w14:paraId="3C453780"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sampling</w:t>
            </w:r>
          </w:p>
        </w:tc>
        <w:tc>
          <w:tcPr>
            <w:tcW w:w="260" w:type="dxa"/>
            <w:shd w:val="clear" w:color="auto" w:fill="auto"/>
            <w:vAlign w:val="bottom"/>
          </w:tcPr>
          <w:p w:rsidRPr="006F3789" w:rsidR="00E20E36" w:rsidP="00684600" w:rsidRDefault="00E20E36" w14:paraId="466EF1E1"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29423069"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Evaluate</w:t>
            </w:r>
          </w:p>
        </w:tc>
      </w:tr>
      <w:tr w:rsidRPr="006F3789" w:rsidR="00E20E36" w:rsidTr="006F3789" w14:paraId="7D3E9BDC"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4534450E" w14:textId="77777777">
            <w:pPr>
              <w:pStyle w:val="NoSpacing"/>
              <w:spacing w:line="16" w:lineRule="atLeast"/>
              <w:rPr>
                <w:rFonts w:ascii="Arial" w:hAnsi="Arial" w:cs="Arial"/>
              </w:rPr>
            </w:pPr>
          </w:p>
        </w:tc>
        <w:tc>
          <w:tcPr>
            <w:tcW w:w="1980" w:type="dxa"/>
            <w:tcBorders>
              <w:right w:val="single" w:color="auto" w:sz="8" w:space="0"/>
            </w:tcBorders>
            <w:shd w:val="clear" w:color="auto" w:fill="auto"/>
            <w:vAlign w:val="bottom"/>
          </w:tcPr>
          <w:p w:rsidRPr="006F3789" w:rsidR="00E20E36" w:rsidP="00684600" w:rsidRDefault="00E20E36" w14:paraId="014A04D4"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missing sides &amp;</w:t>
            </w:r>
          </w:p>
        </w:tc>
        <w:tc>
          <w:tcPr>
            <w:tcW w:w="160" w:type="dxa"/>
            <w:shd w:val="clear" w:color="auto" w:fill="auto"/>
            <w:vAlign w:val="bottom"/>
          </w:tcPr>
          <w:p w:rsidRPr="006F3789" w:rsidR="00E20E36" w:rsidP="00684600" w:rsidRDefault="00E20E36" w14:paraId="0FA7EB39" w14:textId="77777777">
            <w:pPr>
              <w:pStyle w:val="NoSpacing"/>
              <w:spacing w:line="16" w:lineRule="atLeast"/>
              <w:rPr>
                <w:rFonts w:ascii="Arial" w:hAnsi="Arial" w:eastAsia="MS PGothic" w:cs="Arial"/>
                <w:w w:val="73"/>
                <w:sz w:val="20"/>
                <w:szCs w:val="20"/>
              </w:rPr>
            </w:pPr>
            <w:r w:rsidRPr="006F3789">
              <w:rPr>
                <w:rFonts w:ascii="Segoe UI Symbol" w:hAnsi="Segoe UI Symbol" w:eastAsia="MS PGothic" w:cs="Segoe UI Symbol"/>
                <w:w w:val="73"/>
                <w:sz w:val="20"/>
                <w:szCs w:val="20"/>
              </w:rPr>
              <w:t>➢</w:t>
            </w:r>
          </w:p>
        </w:tc>
        <w:tc>
          <w:tcPr>
            <w:tcW w:w="2080" w:type="dxa"/>
            <w:tcBorders>
              <w:right w:val="single" w:color="auto" w:sz="8" w:space="0"/>
            </w:tcBorders>
            <w:shd w:val="clear" w:color="auto" w:fill="auto"/>
            <w:vAlign w:val="bottom"/>
          </w:tcPr>
          <w:p w:rsidRPr="006F3789" w:rsidR="00E20E36" w:rsidP="00684600" w:rsidRDefault="00E20E36" w14:paraId="37F791A5"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Represent solutions</w:t>
            </w:r>
          </w:p>
        </w:tc>
        <w:tc>
          <w:tcPr>
            <w:tcW w:w="240" w:type="dxa"/>
            <w:shd w:val="clear" w:color="auto" w:fill="auto"/>
            <w:vAlign w:val="bottom"/>
          </w:tcPr>
          <w:p w:rsidRPr="006F3789" w:rsidR="00E20E36" w:rsidP="00684600" w:rsidRDefault="00E20E36" w14:paraId="2F9B452A"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72B932B9"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the trigonometric</w:t>
            </w:r>
          </w:p>
        </w:tc>
        <w:tc>
          <w:tcPr>
            <w:tcW w:w="240" w:type="dxa"/>
            <w:shd w:val="clear" w:color="auto" w:fill="auto"/>
            <w:vAlign w:val="bottom"/>
          </w:tcPr>
          <w:p w:rsidRPr="006F3789" w:rsidR="00E20E36" w:rsidP="00684600" w:rsidRDefault="00E20E36" w14:paraId="45DBD493" w14:textId="77777777">
            <w:pPr>
              <w:pStyle w:val="NoSpacing"/>
              <w:spacing w:line="16" w:lineRule="atLeast"/>
              <w:rPr>
                <w:rFonts w:ascii="Arial" w:hAnsi="Arial" w:cs="Arial"/>
                <w:sz w:val="20"/>
                <w:szCs w:val="20"/>
              </w:rPr>
            </w:pPr>
          </w:p>
        </w:tc>
        <w:tc>
          <w:tcPr>
            <w:tcW w:w="2000" w:type="dxa"/>
            <w:gridSpan w:val="2"/>
            <w:tcBorders>
              <w:right w:val="single" w:color="auto" w:sz="8" w:space="0"/>
            </w:tcBorders>
            <w:shd w:val="clear" w:color="auto" w:fill="auto"/>
            <w:vAlign w:val="bottom"/>
          </w:tcPr>
          <w:p w:rsidRPr="006F3789" w:rsidR="00E20E36" w:rsidP="00684600" w:rsidRDefault="00E20E36" w14:paraId="1D76DE80"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of contexts</w:t>
            </w:r>
          </w:p>
        </w:tc>
        <w:tc>
          <w:tcPr>
            <w:tcW w:w="220" w:type="dxa"/>
            <w:shd w:val="clear" w:color="auto" w:fill="auto"/>
            <w:vAlign w:val="bottom"/>
          </w:tcPr>
          <w:p w:rsidRPr="006F3789" w:rsidR="00E20E36" w:rsidP="00684600" w:rsidRDefault="00E20E36" w14:paraId="744298D5" w14:textId="77777777">
            <w:pPr>
              <w:pStyle w:val="NoSpacing"/>
              <w:spacing w:line="16" w:lineRule="atLeast"/>
              <w:rPr>
                <w:rFonts w:ascii="Arial" w:hAnsi="Arial" w:eastAsia="MS PGothic" w:cs="Arial"/>
                <w:w w:val="99"/>
                <w:sz w:val="20"/>
                <w:szCs w:val="20"/>
              </w:rPr>
            </w:pPr>
            <w:r w:rsidRPr="006F3789">
              <w:rPr>
                <w:rFonts w:ascii="Segoe UI Symbol" w:hAnsi="Segoe UI Symbol" w:eastAsia="MS PGothic" w:cs="Segoe UI Symbol"/>
                <w:w w:val="99"/>
                <w:sz w:val="20"/>
                <w:szCs w:val="20"/>
              </w:rPr>
              <w:t>➢</w:t>
            </w:r>
          </w:p>
        </w:tc>
        <w:tc>
          <w:tcPr>
            <w:tcW w:w="2020" w:type="dxa"/>
            <w:tcBorders>
              <w:right w:val="single" w:color="auto" w:sz="8" w:space="0"/>
            </w:tcBorders>
            <w:shd w:val="clear" w:color="auto" w:fill="auto"/>
            <w:vAlign w:val="bottom"/>
          </w:tcPr>
          <w:p w:rsidRPr="006F3789" w:rsidR="00E20E36" w:rsidP="00684600" w:rsidRDefault="00E20E36" w14:paraId="39EE1665"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Understand,</w:t>
            </w:r>
          </w:p>
        </w:tc>
        <w:tc>
          <w:tcPr>
            <w:tcW w:w="260" w:type="dxa"/>
            <w:shd w:val="clear" w:color="auto" w:fill="auto"/>
            <w:vAlign w:val="bottom"/>
          </w:tcPr>
          <w:p w:rsidRPr="006F3789" w:rsidR="00E20E36" w:rsidP="00684600" w:rsidRDefault="00E20E36" w14:paraId="7DDDF3A2"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46D890FA"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calculations</w:t>
            </w:r>
          </w:p>
        </w:tc>
      </w:tr>
      <w:tr w:rsidRPr="006F3789" w:rsidR="00E20E36" w:rsidTr="006F3789" w14:paraId="15C0A2A1"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65EE4D57" w14:textId="77777777">
            <w:pPr>
              <w:pStyle w:val="NoSpacing"/>
              <w:spacing w:line="16" w:lineRule="atLeast"/>
              <w:rPr>
                <w:rFonts w:ascii="Arial" w:hAnsi="Arial" w:cs="Arial"/>
              </w:rPr>
            </w:pPr>
          </w:p>
        </w:tc>
        <w:tc>
          <w:tcPr>
            <w:tcW w:w="1980" w:type="dxa"/>
            <w:tcBorders>
              <w:right w:val="single" w:color="auto" w:sz="8" w:space="0"/>
            </w:tcBorders>
            <w:shd w:val="clear" w:color="auto" w:fill="auto"/>
            <w:vAlign w:val="bottom"/>
          </w:tcPr>
          <w:p w:rsidRPr="006F3789" w:rsidR="00E20E36" w:rsidP="00684600" w:rsidRDefault="00E20E36" w14:paraId="0219FDB7"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angles</w:t>
            </w:r>
          </w:p>
        </w:tc>
        <w:tc>
          <w:tcPr>
            <w:tcW w:w="160" w:type="dxa"/>
            <w:shd w:val="clear" w:color="auto" w:fill="auto"/>
            <w:vAlign w:val="bottom"/>
          </w:tcPr>
          <w:p w:rsidRPr="006F3789" w:rsidR="00E20E36" w:rsidP="00684600" w:rsidRDefault="00E20E36" w14:paraId="3A2719AA" w14:textId="77777777">
            <w:pPr>
              <w:pStyle w:val="NoSpacing"/>
              <w:spacing w:line="16" w:lineRule="atLeast"/>
              <w:rPr>
                <w:rFonts w:ascii="Arial" w:hAnsi="Arial" w:cs="Arial"/>
                <w:sz w:val="20"/>
                <w:szCs w:val="20"/>
              </w:rPr>
            </w:pPr>
          </w:p>
        </w:tc>
        <w:tc>
          <w:tcPr>
            <w:tcW w:w="2080" w:type="dxa"/>
            <w:tcBorders>
              <w:right w:val="single" w:color="auto" w:sz="8" w:space="0"/>
            </w:tcBorders>
            <w:shd w:val="clear" w:color="auto" w:fill="auto"/>
            <w:vAlign w:val="bottom"/>
          </w:tcPr>
          <w:p w:rsidRPr="006F3789" w:rsidR="00E20E36" w:rsidP="00684600" w:rsidRDefault="00E20E36" w14:paraId="091073D8"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graphically</w:t>
            </w:r>
          </w:p>
        </w:tc>
        <w:tc>
          <w:tcPr>
            <w:tcW w:w="240" w:type="dxa"/>
            <w:shd w:val="clear" w:color="auto" w:fill="auto"/>
            <w:vAlign w:val="bottom"/>
          </w:tcPr>
          <w:p w:rsidRPr="006F3789" w:rsidR="00E20E36" w:rsidP="00684600" w:rsidRDefault="00E20E36" w14:paraId="5738CADB"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38CB25E6"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formulae</w:t>
            </w:r>
          </w:p>
        </w:tc>
        <w:tc>
          <w:tcPr>
            <w:tcW w:w="240" w:type="dxa"/>
            <w:shd w:val="clear" w:color="auto" w:fill="auto"/>
            <w:vAlign w:val="bottom"/>
          </w:tcPr>
          <w:p w:rsidRPr="006F3789" w:rsidR="00E20E36" w:rsidP="00684600" w:rsidRDefault="00E20E36" w14:paraId="6479C96F"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00" w:type="dxa"/>
            <w:gridSpan w:val="2"/>
            <w:tcBorders>
              <w:right w:val="single" w:color="auto" w:sz="8" w:space="0"/>
            </w:tcBorders>
            <w:shd w:val="clear" w:color="auto" w:fill="auto"/>
            <w:vAlign w:val="bottom"/>
          </w:tcPr>
          <w:p w:rsidRPr="006F3789" w:rsidR="00E20E36" w:rsidP="00684600" w:rsidRDefault="00E20E36" w14:paraId="2F31A235"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Percentages &amp;</w:t>
            </w:r>
          </w:p>
        </w:tc>
        <w:tc>
          <w:tcPr>
            <w:tcW w:w="220" w:type="dxa"/>
            <w:shd w:val="clear" w:color="auto" w:fill="auto"/>
            <w:vAlign w:val="bottom"/>
          </w:tcPr>
          <w:p w:rsidRPr="006F3789" w:rsidR="00E20E36" w:rsidP="00684600" w:rsidRDefault="00E20E36" w14:paraId="1E28A0E6" w14:textId="77777777">
            <w:pPr>
              <w:pStyle w:val="NoSpacing"/>
              <w:spacing w:line="16" w:lineRule="atLeast"/>
              <w:rPr>
                <w:rFonts w:ascii="Arial" w:hAnsi="Arial" w:cs="Arial"/>
                <w:sz w:val="20"/>
                <w:szCs w:val="20"/>
              </w:rPr>
            </w:pPr>
          </w:p>
        </w:tc>
        <w:tc>
          <w:tcPr>
            <w:tcW w:w="2020" w:type="dxa"/>
            <w:tcBorders>
              <w:right w:val="single" w:color="auto" w:sz="8" w:space="0"/>
            </w:tcBorders>
            <w:shd w:val="clear" w:color="auto" w:fill="auto"/>
            <w:vAlign w:val="bottom"/>
          </w:tcPr>
          <w:p w:rsidRPr="006F3789" w:rsidR="00E20E36" w:rsidP="00684600" w:rsidRDefault="00E20E36" w14:paraId="17B162A3"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represent and</w:t>
            </w:r>
          </w:p>
        </w:tc>
        <w:tc>
          <w:tcPr>
            <w:tcW w:w="260" w:type="dxa"/>
            <w:shd w:val="clear" w:color="auto" w:fill="auto"/>
            <w:vAlign w:val="bottom"/>
          </w:tcPr>
          <w:p w:rsidRPr="006F3789" w:rsidR="00E20E36" w:rsidP="00684600" w:rsidRDefault="00E20E36" w14:paraId="0B21BAD8"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2809A9B7"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Calculate with surds</w:t>
            </w:r>
          </w:p>
        </w:tc>
      </w:tr>
      <w:tr w:rsidRPr="006F3789" w:rsidR="00E20E36" w:rsidTr="006F3789" w14:paraId="07B06970"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1A2BC977" w14:textId="77777777">
            <w:pPr>
              <w:pStyle w:val="NoSpacing"/>
              <w:spacing w:line="16" w:lineRule="atLeast"/>
              <w:rPr>
                <w:rFonts w:ascii="Arial" w:hAnsi="Arial" w:eastAsia="MS PGothic" w:cs="Arial"/>
                <w:sz w:val="19"/>
              </w:rPr>
            </w:pPr>
            <w:r w:rsidRPr="006F3789">
              <w:rPr>
                <w:rFonts w:ascii="Segoe UI Symbol" w:hAnsi="Segoe UI Symbol" w:eastAsia="MS PGothic" w:cs="Segoe UI Symbol"/>
                <w:sz w:val="19"/>
              </w:rPr>
              <w:t>➢</w:t>
            </w:r>
          </w:p>
        </w:tc>
        <w:tc>
          <w:tcPr>
            <w:tcW w:w="1980" w:type="dxa"/>
            <w:tcBorders>
              <w:right w:val="single" w:color="auto" w:sz="8" w:space="0"/>
            </w:tcBorders>
            <w:shd w:val="clear" w:color="auto" w:fill="auto"/>
            <w:vAlign w:val="bottom"/>
          </w:tcPr>
          <w:p w:rsidRPr="006F3789" w:rsidR="00E20E36" w:rsidP="00684600" w:rsidRDefault="00E20E36" w14:paraId="1CDC9EF1"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Use similarity to</w:t>
            </w:r>
          </w:p>
        </w:tc>
        <w:tc>
          <w:tcPr>
            <w:tcW w:w="160" w:type="dxa"/>
            <w:shd w:val="clear" w:color="auto" w:fill="auto"/>
            <w:vAlign w:val="bottom"/>
          </w:tcPr>
          <w:p w:rsidRPr="006F3789" w:rsidR="00E20E36" w:rsidP="00684600" w:rsidRDefault="00E20E36" w14:paraId="56CA4CAE" w14:textId="77777777">
            <w:pPr>
              <w:pStyle w:val="NoSpacing"/>
              <w:spacing w:line="16" w:lineRule="atLeast"/>
              <w:rPr>
                <w:rFonts w:ascii="Arial" w:hAnsi="Arial" w:eastAsia="MS PGothic" w:cs="Arial"/>
                <w:w w:val="77"/>
                <w:sz w:val="20"/>
                <w:szCs w:val="20"/>
              </w:rPr>
            </w:pPr>
            <w:r w:rsidRPr="006F3789">
              <w:rPr>
                <w:rFonts w:ascii="Segoe UI Symbol" w:hAnsi="Segoe UI Symbol" w:eastAsia="MS PGothic" w:cs="Segoe UI Symbol"/>
                <w:w w:val="77"/>
                <w:sz w:val="20"/>
                <w:szCs w:val="20"/>
              </w:rPr>
              <w:t>➢</w:t>
            </w:r>
          </w:p>
        </w:tc>
        <w:tc>
          <w:tcPr>
            <w:tcW w:w="2080" w:type="dxa"/>
            <w:tcBorders>
              <w:right w:val="single" w:color="auto" w:sz="8" w:space="0"/>
            </w:tcBorders>
            <w:shd w:val="clear" w:color="auto" w:fill="auto"/>
            <w:vAlign w:val="bottom"/>
          </w:tcPr>
          <w:p w:rsidRPr="006F3789" w:rsidR="00E20E36" w:rsidP="00684600" w:rsidRDefault="00E20E36" w14:paraId="29EC93D7"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Simultaneous</w:t>
            </w:r>
          </w:p>
        </w:tc>
        <w:tc>
          <w:tcPr>
            <w:tcW w:w="240" w:type="dxa"/>
            <w:shd w:val="clear" w:color="auto" w:fill="auto"/>
            <w:vAlign w:val="bottom"/>
          </w:tcPr>
          <w:p w:rsidRPr="006F3789" w:rsidR="00E20E36" w:rsidP="00684600" w:rsidRDefault="00E20E36" w14:paraId="73F076C5"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6B095156"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Working with circles</w:t>
            </w:r>
          </w:p>
        </w:tc>
        <w:tc>
          <w:tcPr>
            <w:tcW w:w="240" w:type="dxa"/>
            <w:shd w:val="clear" w:color="auto" w:fill="auto"/>
            <w:vAlign w:val="bottom"/>
          </w:tcPr>
          <w:p w:rsidRPr="006F3789" w:rsidR="00E20E36" w:rsidP="00684600" w:rsidRDefault="00E20E36" w14:paraId="5F822E20" w14:textId="77777777">
            <w:pPr>
              <w:pStyle w:val="NoSpacing"/>
              <w:spacing w:line="16" w:lineRule="atLeast"/>
              <w:rPr>
                <w:rFonts w:ascii="Arial" w:hAnsi="Arial" w:cs="Arial"/>
                <w:sz w:val="20"/>
                <w:szCs w:val="20"/>
              </w:rPr>
            </w:pPr>
          </w:p>
        </w:tc>
        <w:tc>
          <w:tcPr>
            <w:tcW w:w="2000" w:type="dxa"/>
            <w:gridSpan w:val="2"/>
            <w:tcBorders>
              <w:right w:val="single" w:color="auto" w:sz="8" w:space="0"/>
            </w:tcBorders>
            <w:shd w:val="clear" w:color="auto" w:fill="auto"/>
            <w:vAlign w:val="bottom"/>
          </w:tcPr>
          <w:p w:rsidRPr="006F3789" w:rsidR="00E20E36" w:rsidP="00684600" w:rsidRDefault="00E20E36" w14:paraId="20307265"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Interest</w:t>
            </w:r>
          </w:p>
        </w:tc>
        <w:tc>
          <w:tcPr>
            <w:tcW w:w="220" w:type="dxa"/>
            <w:shd w:val="clear" w:color="auto" w:fill="auto"/>
            <w:vAlign w:val="bottom"/>
          </w:tcPr>
          <w:p w:rsidRPr="006F3789" w:rsidR="00E20E36" w:rsidP="00684600" w:rsidRDefault="00E20E36" w14:paraId="7DA14E53" w14:textId="77777777">
            <w:pPr>
              <w:pStyle w:val="NoSpacing"/>
              <w:spacing w:line="16" w:lineRule="atLeast"/>
              <w:rPr>
                <w:rFonts w:ascii="Arial" w:hAnsi="Arial" w:cs="Arial"/>
                <w:sz w:val="20"/>
                <w:szCs w:val="20"/>
              </w:rPr>
            </w:pPr>
          </w:p>
        </w:tc>
        <w:tc>
          <w:tcPr>
            <w:tcW w:w="2020" w:type="dxa"/>
            <w:tcBorders>
              <w:right w:val="single" w:color="auto" w:sz="8" w:space="0"/>
            </w:tcBorders>
            <w:shd w:val="clear" w:color="auto" w:fill="auto"/>
            <w:vAlign w:val="bottom"/>
          </w:tcPr>
          <w:p w:rsidRPr="006F3789" w:rsidR="00E20E36" w:rsidP="00684600" w:rsidRDefault="00E20E36" w14:paraId="3046CADA"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interpret data in a</w:t>
            </w:r>
          </w:p>
        </w:tc>
        <w:tc>
          <w:tcPr>
            <w:tcW w:w="260" w:type="dxa"/>
            <w:shd w:val="clear" w:color="auto" w:fill="auto"/>
            <w:vAlign w:val="bottom"/>
          </w:tcPr>
          <w:p w:rsidRPr="006F3789" w:rsidR="00E20E36" w:rsidP="00684600" w:rsidRDefault="00E20E36" w14:paraId="26E0DB0C"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1B402AA3"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Types of number &amp;</w:t>
            </w:r>
          </w:p>
        </w:tc>
      </w:tr>
      <w:tr w:rsidRPr="006F3789" w:rsidR="00E20E36" w:rsidTr="006F3789" w14:paraId="6ECCD4ED"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15C9A656" w14:textId="77777777">
            <w:pPr>
              <w:pStyle w:val="NoSpacing"/>
              <w:spacing w:line="16" w:lineRule="atLeast"/>
              <w:rPr>
                <w:rFonts w:ascii="Arial" w:hAnsi="Arial" w:cs="Arial"/>
              </w:rPr>
            </w:pPr>
          </w:p>
        </w:tc>
        <w:tc>
          <w:tcPr>
            <w:tcW w:w="1980" w:type="dxa"/>
            <w:tcBorders>
              <w:right w:val="single" w:color="auto" w:sz="8" w:space="0"/>
            </w:tcBorders>
            <w:shd w:val="clear" w:color="auto" w:fill="auto"/>
            <w:vAlign w:val="bottom"/>
          </w:tcPr>
          <w:p w:rsidRPr="006F3789" w:rsidR="00E20E36" w:rsidP="00684600" w:rsidRDefault="00E20E36" w14:paraId="73FEF101"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investigate area and</w:t>
            </w:r>
          </w:p>
        </w:tc>
        <w:tc>
          <w:tcPr>
            <w:tcW w:w="160" w:type="dxa"/>
            <w:shd w:val="clear" w:color="auto" w:fill="auto"/>
            <w:vAlign w:val="bottom"/>
          </w:tcPr>
          <w:p w:rsidRPr="006F3789" w:rsidR="00E20E36" w:rsidP="00684600" w:rsidRDefault="00E20E36" w14:paraId="1670A34F" w14:textId="77777777">
            <w:pPr>
              <w:pStyle w:val="NoSpacing"/>
              <w:spacing w:line="16" w:lineRule="atLeast"/>
              <w:rPr>
                <w:rFonts w:ascii="Arial" w:hAnsi="Arial" w:cs="Arial"/>
                <w:sz w:val="20"/>
                <w:szCs w:val="20"/>
              </w:rPr>
            </w:pPr>
          </w:p>
        </w:tc>
        <w:tc>
          <w:tcPr>
            <w:tcW w:w="2080" w:type="dxa"/>
            <w:tcBorders>
              <w:right w:val="single" w:color="auto" w:sz="8" w:space="0"/>
            </w:tcBorders>
            <w:shd w:val="clear" w:color="auto" w:fill="auto"/>
            <w:vAlign w:val="bottom"/>
          </w:tcPr>
          <w:p w:rsidRPr="006F3789" w:rsidR="00E20E36" w:rsidP="00684600" w:rsidRDefault="00E20E36" w14:paraId="7A35CF8F"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Equations</w:t>
            </w:r>
          </w:p>
        </w:tc>
        <w:tc>
          <w:tcPr>
            <w:tcW w:w="240" w:type="dxa"/>
            <w:shd w:val="clear" w:color="auto" w:fill="auto"/>
            <w:vAlign w:val="bottom"/>
          </w:tcPr>
          <w:p w:rsidRPr="006F3789" w:rsidR="00E20E36" w:rsidP="00684600" w:rsidRDefault="00E20E36" w14:paraId="7D68942F"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3009DD5D"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Find area, surface</w:t>
            </w:r>
          </w:p>
        </w:tc>
        <w:tc>
          <w:tcPr>
            <w:tcW w:w="240" w:type="dxa"/>
            <w:shd w:val="clear" w:color="auto" w:fill="auto"/>
            <w:vAlign w:val="bottom"/>
          </w:tcPr>
          <w:p w:rsidRPr="006F3789" w:rsidR="00E20E36" w:rsidP="00684600" w:rsidRDefault="00E20E36" w14:paraId="057E103B"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00" w:type="dxa"/>
            <w:gridSpan w:val="2"/>
            <w:tcBorders>
              <w:right w:val="single" w:color="auto" w:sz="8" w:space="0"/>
            </w:tcBorders>
            <w:shd w:val="clear" w:color="auto" w:fill="auto"/>
            <w:vAlign w:val="bottom"/>
          </w:tcPr>
          <w:p w:rsidRPr="006F3789" w:rsidR="00E20E36" w:rsidP="00684600" w:rsidRDefault="00E20E36" w14:paraId="504159EF"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Solve percentage</w:t>
            </w:r>
          </w:p>
        </w:tc>
        <w:tc>
          <w:tcPr>
            <w:tcW w:w="220" w:type="dxa"/>
            <w:shd w:val="clear" w:color="auto" w:fill="auto"/>
            <w:vAlign w:val="bottom"/>
          </w:tcPr>
          <w:p w:rsidRPr="006F3789" w:rsidR="00E20E36" w:rsidP="00684600" w:rsidRDefault="00E20E36" w14:paraId="76240FFF" w14:textId="77777777">
            <w:pPr>
              <w:pStyle w:val="NoSpacing"/>
              <w:spacing w:line="16" w:lineRule="atLeast"/>
              <w:rPr>
                <w:rFonts w:ascii="Arial" w:hAnsi="Arial" w:cs="Arial"/>
                <w:sz w:val="20"/>
                <w:szCs w:val="20"/>
              </w:rPr>
            </w:pPr>
          </w:p>
        </w:tc>
        <w:tc>
          <w:tcPr>
            <w:tcW w:w="2020" w:type="dxa"/>
            <w:tcBorders>
              <w:right w:val="single" w:color="auto" w:sz="8" w:space="0"/>
            </w:tcBorders>
            <w:shd w:val="clear" w:color="auto" w:fill="auto"/>
            <w:vAlign w:val="bottom"/>
          </w:tcPr>
          <w:p w:rsidRPr="006F3789" w:rsidR="00E20E36" w:rsidP="00684600" w:rsidRDefault="00E20E36" w14:paraId="6086923C"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range of charts and</w:t>
            </w:r>
          </w:p>
        </w:tc>
        <w:tc>
          <w:tcPr>
            <w:tcW w:w="260" w:type="dxa"/>
            <w:shd w:val="clear" w:color="auto" w:fill="auto"/>
            <w:vAlign w:val="bottom"/>
          </w:tcPr>
          <w:p w:rsidRPr="006F3789" w:rsidR="00E20E36" w:rsidP="00684600" w:rsidRDefault="00E20E36" w14:paraId="25A4F784"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44B85620"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sequences</w:t>
            </w:r>
          </w:p>
        </w:tc>
      </w:tr>
      <w:tr w:rsidRPr="006F3789" w:rsidR="00E20E36" w:rsidTr="006F3789" w14:paraId="43F6229F"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431176FE" w14:textId="77777777">
            <w:pPr>
              <w:pStyle w:val="NoSpacing"/>
              <w:spacing w:line="16" w:lineRule="atLeast"/>
              <w:rPr>
                <w:rFonts w:ascii="Arial" w:hAnsi="Arial" w:cs="Arial"/>
              </w:rPr>
            </w:pPr>
          </w:p>
        </w:tc>
        <w:tc>
          <w:tcPr>
            <w:tcW w:w="1980" w:type="dxa"/>
            <w:tcBorders>
              <w:right w:val="single" w:color="auto" w:sz="8" w:space="0"/>
            </w:tcBorders>
            <w:shd w:val="clear" w:color="auto" w:fill="auto"/>
            <w:vAlign w:val="bottom"/>
          </w:tcPr>
          <w:p w:rsidRPr="006F3789" w:rsidR="00E20E36" w:rsidP="00684600" w:rsidRDefault="00E20E36" w14:paraId="100EC186"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volume</w:t>
            </w:r>
          </w:p>
        </w:tc>
        <w:tc>
          <w:tcPr>
            <w:tcW w:w="160" w:type="dxa"/>
            <w:shd w:val="clear" w:color="auto" w:fill="auto"/>
            <w:vAlign w:val="bottom"/>
          </w:tcPr>
          <w:p w:rsidRPr="006F3789" w:rsidR="00E20E36" w:rsidP="00684600" w:rsidRDefault="00E20E36" w14:paraId="2122DD97" w14:textId="77777777">
            <w:pPr>
              <w:pStyle w:val="NoSpacing"/>
              <w:spacing w:line="16" w:lineRule="atLeast"/>
              <w:rPr>
                <w:rFonts w:ascii="Arial" w:hAnsi="Arial" w:eastAsia="MS PGothic" w:cs="Arial"/>
                <w:w w:val="73"/>
                <w:sz w:val="20"/>
                <w:szCs w:val="20"/>
              </w:rPr>
            </w:pPr>
            <w:r w:rsidRPr="006F3789">
              <w:rPr>
                <w:rFonts w:ascii="Segoe UI Symbol" w:hAnsi="Segoe UI Symbol" w:eastAsia="MS PGothic" w:cs="Segoe UI Symbol"/>
                <w:w w:val="73"/>
                <w:sz w:val="20"/>
                <w:szCs w:val="20"/>
              </w:rPr>
              <w:t>➢</w:t>
            </w:r>
          </w:p>
        </w:tc>
        <w:tc>
          <w:tcPr>
            <w:tcW w:w="2080" w:type="dxa"/>
            <w:tcBorders>
              <w:right w:val="single" w:color="auto" w:sz="8" w:space="0"/>
            </w:tcBorders>
            <w:shd w:val="clear" w:color="auto" w:fill="auto"/>
            <w:vAlign w:val="bottom"/>
          </w:tcPr>
          <w:p w:rsidRPr="006F3789" w:rsidR="00E20E36" w:rsidP="00684600" w:rsidRDefault="00E20E36" w14:paraId="519BAE44"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Form and solve</w:t>
            </w:r>
          </w:p>
        </w:tc>
        <w:tc>
          <w:tcPr>
            <w:tcW w:w="240" w:type="dxa"/>
            <w:shd w:val="clear" w:color="auto" w:fill="auto"/>
            <w:vAlign w:val="bottom"/>
          </w:tcPr>
          <w:p w:rsidRPr="006F3789" w:rsidR="00E20E36" w:rsidP="00684600" w:rsidRDefault="00E20E36" w14:paraId="5C793A52"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31BF50E7"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area and volume of</w:t>
            </w:r>
          </w:p>
        </w:tc>
        <w:tc>
          <w:tcPr>
            <w:tcW w:w="240" w:type="dxa"/>
            <w:shd w:val="clear" w:color="auto" w:fill="auto"/>
            <w:vAlign w:val="bottom"/>
          </w:tcPr>
          <w:p w:rsidRPr="006F3789" w:rsidR="00E20E36" w:rsidP="00684600" w:rsidRDefault="00E20E36" w14:paraId="138F8417" w14:textId="77777777">
            <w:pPr>
              <w:pStyle w:val="NoSpacing"/>
              <w:spacing w:line="16" w:lineRule="atLeast"/>
              <w:rPr>
                <w:rFonts w:ascii="Arial" w:hAnsi="Arial" w:cs="Arial"/>
                <w:sz w:val="20"/>
                <w:szCs w:val="20"/>
              </w:rPr>
            </w:pPr>
          </w:p>
        </w:tc>
        <w:tc>
          <w:tcPr>
            <w:tcW w:w="2000" w:type="dxa"/>
            <w:gridSpan w:val="2"/>
            <w:tcBorders>
              <w:right w:val="single" w:color="auto" w:sz="8" w:space="0"/>
            </w:tcBorders>
            <w:shd w:val="clear" w:color="auto" w:fill="auto"/>
            <w:vAlign w:val="bottom"/>
          </w:tcPr>
          <w:p w:rsidRPr="006F3789" w:rsidR="00E20E36" w:rsidP="00684600" w:rsidRDefault="00E20E36" w14:paraId="03CB157D"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change problems</w:t>
            </w:r>
          </w:p>
        </w:tc>
        <w:tc>
          <w:tcPr>
            <w:tcW w:w="220" w:type="dxa"/>
            <w:shd w:val="clear" w:color="auto" w:fill="auto"/>
            <w:vAlign w:val="bottom"/>
          </w:tcPr>
          <w:p w:rsidRPr="006F3789" w:rsidR="00E20E36" w:rsidP="00684600" w:rsidRDefault="00E20E36" w14:paraId="2104198E" w14:textId="77777777">
            <w:pPr>
              <w:pStyle w:val="NoSpacing"/>
              <w:spacing w:line="16" w:lineRule="atLeast"/>
              <w:rPr>
                <w:rFonts w:ascii="Arial" w:hAnsi="Arial" w:cs="Arial"/>
                <w:sz w:val="20"/>
                <w:szCs w:val="20"/>
              </w:rPr>
            </w:pPr>
          </w:p>
        </w:tc>
        <w:tc>
          <w:tcPr>
            <w:tcW w:w="2020" w:type="dxa"/>
            <w:tcBorders>
              <w:right w:val="single" w:color="auto" w:sz="8" w:space="0"/>
            </w:tcBorders>
            <w:shd w:val="clear" w:color="auto" w:fill="auto"/>
            <w:vAlign w:val="bottom"/>
          </w:tcPr>
          <w:p w:rsidRPr="006F3789" w:rsidR="00E20E36" w:rsidP="00684600" w:rsidRDefault="00E20E36" w14:paraId="35551874"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tables</w:t>
            </w:r>
          </w:p>
        </w:tc>
        <w:tc>
          <w:tcPr>
            <w:tcW w:w="260" w:type="dxa"/>
            <w:shd w:val="clear" w:color="auto" w:fill="auto"/>
            <w:vAlign w:val="bottom"/>
          </w:tcPr>
          <w:p w:rsidRPr="006F3789" w:rsidR="00E20E36" w:rsidP="00684600" w:rsidRDefault="00E20E36" w14:paraId="1C97F901"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0D384D32"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Recognise and use</w:t>
            </w:r>
          </w:p>
        </w:tc>
      </w:tr>
      <w:tr w:rsidRPr="006F3789" w:rsidR="00E20E36" w:rsidTr="006F3789" w14:paraId="1B0AC4F6"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549B1516" w14:textId="77777777">
            <w:pPr>
              <w:pStyle w:val="NoSpacing"/>
              <w:spacing w:line="16" w:lineRule="atLeast"/>
              <w:rPr>
                <w:rFonts w:ascii="Arial" w:hAnsi="Arial" w:eastAsia="MS PGothic" w:cs="Arial"/>
                <w:sz w:val="18"/>
              </w:rPr>
            </w:pPr>
            <w:r w:rsidRPr="006F3789">
              <w:rPr>
                <w:rFonts w:ascii="Segoe UI Symbol" w:hAnsi="Segoe UI Symbol" w:eastAsia="MS PGothic" w:cs="Segoe UI Symbol"/>
                <w:sz w:val="18"/>
              </w:rPr>
              <w:t>➢</w:t>
            </w:r>
          </w:p>
        </w:tc>
        <w:tc>
          <w:tcPr>
            <w:tcW w:w="1980" w:type="dxa"/>
            <w:tcBorders>
              <w:right w:val="single" w:color="auto" w:sz="8" w:space="0"/>
            </w:tcBorders>
            <w:shd w:val="clear" w:color="auto" w:fill="auto"/>
            <w:vAlign w:val="bottom"/>
          </w:tcPr>
          <w:p w:rsidRPr="006F3789" w:rsidR="00E20E36" w:rsidP="00684600" w:rsidRDefault="00E20E36" w14:paraId="5C84D956"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Trigonometry</w:t>
            </w:r>
          </w:p>
        </w:tc>
        <w:tc>
          <w:tcPr>
            <w:tcW w:w="160" w:type="dxa"/>
            <w:shd w:val="clear" w:color="auto" w:fill="auto"/>
            <w:vAlign w:val="bottom"/>
          </w:tcPr>
          <w:p w:rsidRPr="006F3789" w:rsidR="00E20E36" w:rsidP="00684600" w:rsidRDefault="00E20E36" w14:paraId="6F92AB1B" w14:textId="77777777">
            <w:pPr>
              <w:pStyle w:val="NoSpacing"/>
              <w:spacing w:line="16" w:lineRule="atLeast"/>
              <w:rPr>
                <w:rFonts w:ascii="Arial" w:hAnsi="Arial" w:cs="Arial"/>
                <w:sz w:val="20"/>
                <w:szCs w:val="20"/>
              </w:rPr>
            </w:pPr>
          </w:p>
        </w:tc>
        <w:tc>
          <w:tcPr>
            <w:tcW w:w="2080" w:type="dxa"/>
            <w:tcBorders>
              <w:right w:val="single" w:color="auto" w:sz="8" w:space="0"/>
            </w:tcBorders>
            <w:shd w:val="clear" w:color="auto" w:fill="auto"/>
            <w:vAlign w:val="bottom"/>
          </w:tcPr>
          <w:p w:rsidRPr="006F3789" w:rsidR="00E20E36" w:rsidP="00684600" w:rsidRDefault="00E20E36" w14:paraId="68BB161B"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simultaneous</w:t>
            </w:r>
          </w:p>
        </w:tc>
        <w:tc>
          <w:tcPr>
            <w:tcW w:w="240" w:type="dxa"/>
            <w:shd w:val="clear" w:color="auto" w:fill="auto"/>
            <w:vAlign w:val="bottom"/>
          </w:tcPr>
          <w:p w:rsidRPr="006F3789" w:rsidR="00E20E36" w:rsidP="00684600" w:rsidRDefault="00E20E36" w14:paraId="6C4BE7D7"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370A21BC"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cylinders, cones and</w:t>
            </w:r>
          </w:p>
        </w:tc>
        <w:tc>
          <w:tcPr>
            <w:tcW w:w="240" w:type="dxa"/>
            <w:shd w:val="clear" w:color="auto" w:fill="auto"/>
            <w:vAlign w:val="bottom"/>
          </w:tcPr>
          <w:p w:rsidRPr="006F3789" w:rsidR="00E20E36" w:rsidP="00684600" w:rsidRDefault="00E20E36" w14:paraId="1ABD023D" w14:textId="77777777">
            <w:pPr>
              <w:pStyle w:val="NoSpacing"/>
              <w:spacing w:line="16" w:lineRule="atLeast"/>
              <w:rPr>
                <w:rFonts w:ascii="Arial" w:hAnsi="Arial" w:cs="Arial"/>
                <w:sz w:val="20"/>
                <w:szCs w:val="20"/>
              </w:rPr>
            </w:pPr>
          </w:p>
        </w:tc>
        <w:tc>
          <w:tcPr>
            <w:tcW w:w="2000" w:type="dxa"/>
            <w:gridSpan w:val="2"/>
            <w:tcBorders>
              <w:right w:val="single" w:color="auto" w:sz="8" w:space="0"/>
            </w:tcBorders>
            <w:shd w:val="clear" w:color="auto" w:fill="auto"/>
            <w:vAlign w:val="bottom"/>
          </w:tcPr>
          <w:p w:rsidRPr="006F3789" w:rsidR="00E20E36" w:rsidP="00684600" w:rsidRDefault="00E20E36" w14:paraId="600BA8F0"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including reverse</w:t>
            </w:r>
          </w:p>
        </w:tc>
        <w:tc>
          <w:tcPr>
            <w:tcW w:w="220" w:type="dxa"/>
            <w:shd w:val="clear" w:color="auto" w:fill="auto"/>
            <w:vAlign w:val="bottom"/>
          </w:tcPr>
          <w:p w:rsidRPr="006F3789" w:rsidR="00E20E36" w:rsidP="00684600" w:rsidRDefault="00E20E36" w14:paraId="3A5CE3AB" w14:textId="77777777">
            <w:pPr>
              <w:pStyle w:val="NoSpacing"/>
              <w:spacing w:line="16" w:lineRule="atLeast"/>
              <w:rPr>
                <w:rFonts w:ascii="Arial" w:hAnsi="Arial" w:eastAsia="MS PGothic" w:cs="Arial"/>
                <w:w w:val="99"/>
                <w:sz w:val="20"/>
                <w:szCs w:val="20"/>
              </w:rPr>
            </w:pPr>
            <w:r w:rsidRPr="006F3789">
              <w:rPr>
                <w:rFonts w:ascii="Segoe UI Symbol" w:hAnsi="Segoe UI Symbol" w:eastAsia="MS PGothic" w:cs="Segoe UI Symbol"/>
                <w:w w:val="99"/>
                <w:sz w:val="20"/>
                <w:szCs w:val="20"/>
              </w:rPr>
              <w:t>➢</w:t>
            </w:r>
          </w:p>
        </w:tc>
        <w:tc>
          <w:tcPr>
            <w:tcW w:w="2020" w:type="dxa"/>
            <w:tcBorders>
              <w:right w:val="single" w:color="auto" w:sz="8" w:space="0"/>
            </w:tcBorders>
            <w:shd w:val="clear" w:color="auto" w:fill="auto"/>
            <w:vAlign w:val="bottom"/>
          </w:tcPr>
          <w:p w:rsidRPr="006F3789" w:rsidR="00E20E36" w:rsidP="00684600" w:rsidRDefault="00E20E36" w14:paraId="1896E0DA"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Compare</w:t>
            </w:r>
          </w:p>
        </w:tc>
        <w:tc>
          <w:tcPr>
            <w:tcW w:w="260" w:type="dxa"/>
            <w:shd w:val="clear" w:color="auto" w:fill="auto"/>
            <w:vAlign w:val="bottom"/>
          </w:tcPr>
          <w:p w:rsidRPr="006F3789" w:rsidR="00E20E36" w:rsidP="00684600" w:rsidRDefault="00E20E36" w14:paraId="6F3CDAD7"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0CA46D88" w14:textId="77777777">
            <w:pPr>
              <w:pStyle w:val="NoSpacing"/>
              <w:spacing w:line="16" w:lineRule="atLeast"/>
              <w:rPr>
                <w:rFonts w:ascii="Arial" w:hAnsi="Arial" w:eastAsia="Arial" w:cs="Arial"/>
                <w:w w:val="99"/>
                <w:sz w:val="20"/>
                <w:szCs w:val="20"/>
              </w:rPr>
            </w:pPr>
            <w:r w:rsidRPr="006F3789">
              <w:rPr>
                <w:rFonts w:ascii="Arial" w:hAnsi="Arial" w:eastAsia="Arial" w:cs="Arial"/>
                <w:w w:val="99"/>
                <w:sz w:val="20"/>
                <w:szCs w:val="20"/>
              </w:rPr>
              <w:t>arithmetic, geometric</w:t>
            </w:r>
          </w:p>
        </w:tc>
      </w:tr>
      <w:tr w:rsidRPr="006F3789" w:rsidR="00E20E36" w:rsidTr="006F3789" w14:paraId="4E0BF665"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0732E0F2" w14:textId="77777777">
            <w:pPr>
              <w:pStyle w:val="NoSpacing"/>
              <w:spacing w:line="16" w:lineRule="atLeast"/>
              <w:rPr>
                <w:rFonts w:ascii="Arial" w:hAnsi="Arial" w:eastAsia="MS PGothic" w:cs="Arial"/>
              </w:rPr>
            </w:pPr>
            <w:r w:rsidRPr="006F3789">
              <w:rPr>
                <w:rFonts w:ascii="Segoe UI Symbol" w:hAnsi="Segoe UI Symbol" w:eastAsia="MS PGothic" w:cs="Segoe UI Symbol"/>
              </w:rPr>
              <w:t>➢</w:t>
            </w:r>
          </w:p>
        </w:tc>
        <w:tc>
          <w:tcPr>
            <w:tcW w:w="1980" w:type="dxa"/>
            <w:tcBorders>
              <w:right w:val="single" w:color="auto" w:sz="8" w:space="0"/>
            </w:tcBorders>
            <w:shd w:val="clear" w:color="auto" w:fill="auto"/>
            <w:vAlign w:val="bottom"/>
          </w:tcPr>
          <w:p w:rsidRPr="006F3789" w:rsidR="00E20E36" w:rsidP="00684600" w:rsidRDefault="00E20E36" w14:paraId="45EC53A5"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Use trigonometric</w:t>
            </w:r>
          </w:p>
        </w:tc>
        <w:tc>
          <w:tcPr>
            <w:tcW w:w="160" w:type="dxa"/>
            <w:shd w:val="clear" w:color="auto" w:fill="auto"/>
            <w:vAlign w:val="bottom"/>
          </w:tcPr>
          <w:p w:rsidRPr="006F3789" w:rsidR="00E20E36" w:rsidP="00684600" w:rsidRDefault="00E20E36" w14:paraId="1651AF78" w14:textId="77777777">
            <w:pPr>
              <w:pStyle w:val="NoSpacing"/>
              <w:spacing w:line="16" w:lineRule="atLeast"/>
              <w:rPr>
                <w:rFonts w:ascii="Arial" w:hAnsi="Arial" w:cs="Arial"/>
                <w:sz w:val="20"/>
                <w:szCs w:val="20"/>
              </w:rPr>
            </w:pPr>
          </w:p>
        </w:tc>
        <w:tc>
          <w:tcPr>
            <w:tcW w:w="2080" w:type="dxa"/>
            <w:tcBorders>
              <w:right w:val="single" w:color="auto" w:sz="8" w:space="0"/>
            </w:tcBorders>
            <w:shd w:val="clear" w:color="auto" w:fill="auto"/>
            <w:vAlign w:val="bottom"/>
          </w:tcPr>
          <w:p w:rsidRPr="006F3789" w:rsidR="00E20E36" w:rsidP="00684600" w:rsidRDefault="00E20E36" w14:paraId="56C54FDB"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equations</w:t>
            </w:r>
          </w:p>
        </w:tc>
        <w:tc>
          <w:tcPr>
            <w:tcW w:w="240" w:type="dxa"/>
            <w:shd w:val="clear" w:color="auto" w:fill="auto"/>
            <w:vAlign w:val="bottom"/>
          </w:tcPr>
          <w:p w:rsidRPr="006F3789" w:rsidR="00E20E36" w:rsidP="00684600" w:rsidRDefault="00E20E36" w14:paraId="6A95666A"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0086D2E5"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spheres</w:t>
            </w:r>
          </w:p>
        </w:tc>
        <w:tc>
          <w:tcPr>
            <w:tcW w:w="240" w:type="dxa"/>
            <w:shd w:val="clear" w:color="auto" w:fill="auto"/>
            <w:vAlign w:val="bottom"/>
          </w:tcPr>
          <w:p w:rsidRPr="006F3789" w:rsidR="00E20E36" w:rsidP="00684600" w:rsidRDefault="00E20E36" w14:paraId="4F553B43" w14:textId="77777777">
            <w:pPr>
              <w:pStyle w:val="NoSpacing"/>
              <w:spacing w:line="16" w:lineRule="atLeast"/>
              <w:rPr>
                <w:rFonts w:ascii="Arial" w:hAnsi="Arial" w:cs="Arial"/>
                <w:sz w:val="20"/>
                <w:szCs w:val="20"/>
              </w:rPr>
            </w:pPr>
          </w:p>
        </w:tc>
        <w:tc>
          <w:tcPr>
            <w:tcW w:w="2000" w:type="dxa"/>
            <w:gridSpan w:val="2"/>
            <w:tcBorders>
              <w:right w:val="single" w:color="auto" w:sz="8" w:space="0"/>
            </w:tcBorders>
            <w:shd w:val="clear" w:color="auto" w:fill="auto"/>
            <w:vAlign w:val="bottom"/>
          </w:tcPr>
          <w:p w:rsidRPr="006F3789" w:rsidR="00E20E36" w:rsidP="00684600" w:rsidRDefault="00E20E36" w14:paraId="13CF494B"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percentages</w:t>
            </w:r>
          </w:p>
        </w:tc>
        <w:tc>
          <w:tcPr>
            <w:tcW w:w="220" w:type="dxa"/>
            <w:shd w:val="clear" w:color="auto" w:fill="auto"/>
            <w:vAlign w:val="bottom"/>
          </w:tcPr>
          <w:p w:rsidRPr="006F3789" w:rsidR="00E20E36" w:rsidP="00684600" w:rsidRDefault="00E20E36" w14:paraId="123B79EC" w14:textId="77777777">
            <w:pPr>
              <w:pStyle w:val="NoSpacing"/>
              <w:spacing w:line="16" w:lineRule="atLeast"/>
              <w:rPr>
                <w:rFonts w:ascii="Arial" w:hAnsi="Arial" w:cs="Arial"/>
                <w:sz w:val="20"/>
                <w:szCs w:val="20"/>
              </w:rPr>
            </w:pPr>
          </w:p>
        </w:tc>
        <w:tc>
          <w:tcPr>
            <w:tcW w:w="2020" w:type="dxa"/>
            <w:tcBorders>
              <w:right w:val="single" w:color="auto" w:sz="8" w:space="0"/>
            </w:tcBorders>
            <w:shd w:val="clear" w:color="auto" w:fill="auto"/>
            <w:vAlign w:val="bottom"/>
          </w:tcPr>
          <w:p w:rsidRPr="006F3789" w:rsidR="00E20E36" w:rsidP="00684600" w:rsidRDefault="00E20E36" w14:paraId="0EC104A4"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distributions</w:t>
            </w:r>
          </w:p>
        </w:tc>
        <w:tc>
          <w:tcPr>
            <w:tcW w:w="260" w:type="dxa"/>
            <w:shd w:val="clear" w:color="auto" w:fill="auto"/>
            <w:vAlign w:val="bottom"/>
          </w:tcPr>
          <w:p w:rsidRPr="006F3789" w:rsidR="00E20E36" w:rsidP="00684600" w:rsidRDefault="00E20E36" w14:paraId="1DDBBA02"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117B9B92"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and other</w:t>
            </w:r>
          </w:p>
        </w:tc>
      </w:tr>
      <w:tr w:rsidRPr="006F3789" w:rsidR="00E20E36" w:rsidTr="006F3789" w14:paraId="060F8CF8"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3BF87009" w14:textId="77777777">
            <w:pPr>
              <w:pStyle w:val="NoSpacing"/>
              <w:spacing w:line="16" w:lineRule="atLeast"/>
              <w:rPr>
                <w:rFonts w:ascii="Arial" w:hAnsi="Arial" w:cs="Arial"/>
              </w:rPr>
            </w:pPr>
          </w:p>
        </w:tc>
        <w:tc>
          <w:tcPr>
            <w:tcW w:w="1980" w:type="dxa"/>
            <w:tcBorders>
              <w:right w:val="single" w:color="auto" w:sz="8" w:space="0"/>
            </w:tcBorders>
            <w:shd w:val="clear" w:color="auto" w:fill="auto"/>
            <w:vAlign w:val="bottom"/>
          </w:tcPr>
          <w:p w:rsidRPr="006F3789" w:rsidR="00E20E36" w:rsidP="00684600" w:rsidRDefault="00E20E36" w14:paraId="44EEDFF6"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ratios with right-</w:t>
            </w:r>
          </w:p>
        </w:tc>
        <w:tc>
          <w:tcPr>
            <w:tcW w:w="160" w:type="dxa"/>
            <w:shd w:val="clear" w:color="auto" w:fill="auto"/>
            <w:vAlign w:val="bottom"/>
          </w:tcPr>
          <w:p w:rsidRPr="006F3789" w:rsidR="00E20E36" w:rsidP="00684600" w:rsidRDefault="00E20E36" w14:paraId="1B12C047" w14:textId="77777777">
            <w:pPr>
              <w:pStyle w:val="NoSpacing"/>
              <w:spacing w:line="16" w:lineRule="atLeast"/>
              <w:rPr>
                <w:rFonts w:ascii="Arial" w:hAnsi="Arial" w:eastAsia="MS PGothic" w:cs="Arial"/>
                <w:w w:val="73"/>
                <w:sz w:val="20"/>
                <w:szCs w:val="20"/>
              </w:rPr>
            </w:pPr>
            <w:r w:rsidRPr="006F3789">
              <w:rPr>
                <w:rFonts w:ascii="Segoe UI Symbol" w:hAnsi="Segoe UI Symbol" w:eastAsia="MS PGothic" w:cs="Segoe UI Symbol"/>
                <w:w w:val="73"/>
                <w:sz w:val="20"/>
                <w:szCs w:val="20"/>
              </w:rPr>
              <w:t>➢</w:t>
            </w:r>
          </w:p>
        </w:tc>
        <w:tc>
          <w:tcPr>
            <w:tcW w:w="2080" w:type="dxa"/>
            <w:tcBorders>
              <w:right w:val="single" w:color="auto" w:sz="8" w:space="0"/>
            </w:tcBorders>
            <w:shd w:val="clear" w:color="auto" w:fill="auto"/>
            <w:vAlign w:val="bottom"/>
          </w:tcPr>
          <w:p w:rsidRPr="006F3789" w:rsidR="00E20E36" w:rsidP="00684600" w:rsidRDefault="00E20E36" w14:paraId="39672A73"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Solve simultaneous</w:t>
            </w:r>
          </w:p>
        </w:tc>
        <w:tc>
          <w:tcPr>
            <w:tcW w:w="240" w:type="dxa"/>
            <w:shd w:val="clear" w:color="auto" w:fill="auto"/>
            <w:vAlign w:val="bottom"/>
          </w:tcPr>
          <w:p w:rsidRPr="006F3789" w:rsidR="00E20E36" w:rsidP="00684600" w:rsidRDefault="00E20E36" w14:paraId="45D462A1"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7FD8A70E"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Use the circle</w:t>
            </w:r>
          </w:p>
        </w:tc>
        <w:tc>
          <w:tcPr>
            <w:tcW w:w="240" w:type="dxa"/>
            <w:shd w:val="clear" w:color="auto" w:fill="auto"/>
            <w:vAlign w:val="bottom"/>
          </w:tcPr>
          <w:p w:rsidRPr="006F3789" w:rsidR="00E20E36" w:rsidP="00684600" w:rsidRDefault="00E20E36" w14:paraId="358DCBDB" w14:textId="77777777">
            <w:pPr>
              <w:pStyle w:val="NoSpacing"/>
              <w:spacing w:line="16" w:lineRule="atLeast"/>
              <w:rPr>
                <w:rFonts w:ascii="Arial" w:hAnsi="Arial" w:eastAsia="MS PGothic" w:cs="Arial"/>
                <w:sz w:val="20"/>
                <w:szCs w:val="20"/>
              </w:rPr>
            </w:pPr>
            <w:r w:rsidRPr="006F3789">
              <w:rPr>
                <w:rFonts w:ascii="Segoe UI Symbol" w:hAnsi="Segoe UI Symbol" w:eastAsia="MS PGothic" w:cs="Segoe UI Symbol"/>
                <w:sz w:val="20"/>
                <w:szCs w:val="20"/>
              </w:rPr>
              <w:t>➢</w:t>
            </w:r>
          </w:p>
        </w:tc>
        <w:tc>
          <w:tcPr>
            <w:tcW w:w="2000" w:type="dxa"/>
            <w:gridSpan w:val="2"/>
            <w:tcBorders>
              <w:right w:val="single" w:color="auto" w:sz="8" w:space="0"/>
            </w:tcBorders>
            <w:shd w:val="clear" w:color="auto" w:fill="auto"/>
            <w:vAlign w:val="bottom"/>
          </w:tcPr>
          <w:p w:rsidRPr="006F3789" w:rsidR="00E20E36" w:rsidP="00684600" w:rsidRDefault="00E20E36" w14:paraId="1BD26F7F"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Solve compound</w:t>
            </w:r>
          </w:p>
        </w:tc>
        <w:tc>
          <w:tcPr>
            <w:tcW w:w="220" w:type="dxa"/>
            <w:shd w:val="clear" w:color="auto" w:fill="auto"/>
            <w:vAlign w:val="bottom"/>
          </w:tcPr>
          <w:p w:rsidRPr="006F3789" w:rsidR="00E20E36" w:rsidP="00684600" w:rsidRDefault="00E20E36" w14:paraId="730C13EE" w14:textId="77777777">
            <w:pPr>
              <w:pStyle w:val="NoSpacing"/>
              <w:spacing w:line="16" w:lineRule="atLeast"/>
              <w:rPr>
                <w:rFonts w:ascii="Arial" w:hAnsi="Arial" w:cs="Arial"/>
                <w:sz w:val="20"/>
                <w:szCs w:val="20"/>
              </w:rPr>
            </w:pPr>
          </w:p>
        </w:tc>
        <w:tc>
          <w:tcPr>
            <w:tcW w:w="2020" w:type="dxa"/>
            <w:tcBorders>
              <w:right w:val="single" w:color="auto" w:sz="8" w:space="0"/>
            </w:tcBorders>
            <w:shd w:val="clear" w:color="auto" w:fill="auto"/>
            <w:vAlign w:val="bottom"/>
          </w:tcPr>
          <w:p w:rsidRPr="006F3789" w:rsidR="00E20E36" w:rsidP="00684600" w:rsidRDefault="00E20E36" w14:paraId="31658587"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1EC04D75"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52684AEF"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sequences</w:t>
            </w:r>
          </w:p>
        </w:tc>
      </w:tr>
      <w:tr w:rsidRPr="006F3789" w:rsidR="00E20E36" w:rsidTr="006F3789" w14:paraId="68F44C02" w14:textId="77777777">
        <w:trPr>
          <w:trHeight w:val="20"/>
        </w:trPr>
        <w:tc>
          <w:tcPr>
            <w:tcW w:w="280" w:type="dxa"/>
            <w:tcBorders>
              <w:left w:val="single" w:color="auto" w:sz="8" w:space="0"/>
            </w:tcBorders>
            <w:shd w:val="clear" w:color="auto" w:fill="auto"/>
            <w:vAlign w:val="bottom"/>
          </w:tcPr>
          <w:p w:rsidRPr="006F3789" w:rsidR="00E20E36" w:rsidP="00684600" w:rsidRDefault="00E20E36" w14:paraId="1D9FA6EA" w14:textId="77777777">
            <w:pPr>
              <w:pStyle w:val="NoSpacing"/>
              <w:spacing w:line="16" w:lineRule="atLeast"/>
              <w:rPr>
                <w:rFonts w:ascii="Arial" w:hAnsi="Arial" w:cs="Arial"/>
              </w:rPr>
            </w:pPr>
          </w:p>
        </w:tc>
        <w:tc>
          <w:tcPr>
            <w:tcW w:w="1980" w:type="dxa"/>
            <w:tcBorders>
              <w:right w:val="single" w:color="auto" w:sz="8" w:space="0"/>
            </w:tcBorders>
            <w:shd w:val="clear" w:color="auto" w:fill="auto"/>
            <w:vAlign w:val="bottom"/>
          </w:tcPr>
          <w:p w:rsidRPr="006F3789" w:rsidR="00E20E36" w:rsidP="00684600" w:rsidRDefault="00E20E36" w14:paraId="10D327EB"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angled triangles</w:t>
            </w:r>
          </w:p>
        </w:tc>
        <w:tc>
          <w:tcPr>
            <w:tcW w:w="160" w:type="dxa"/>
            <w:shd w:val="clear" w:color="auto" w:fill="auto"/>
            <w:vAlign w:val="bottom"/>
          </w:tcPr>
          <w:p w:rsidRPr="006F3789" w:rsidR="00E20E36" w:rsidP="00684600" w:rsidRDefault="00E20E36" w14:paraId="0FAF0BBC" w14:textId="77777777">
            <w:pPr>
              <w:pStyle w:val="NoSpacing"/>
              <w:spacing w:line="16" w:lineRule="atLeast"/>
              <w:rPr>
                <w:rFonts w:ascii="Arial" w:hAnsi="Arial" w:cs="Arial"/>
                <w:sz w:val="20"/>
                <w:szCs w:val="20"/>
              </w:rPr>
            </w:pPr>
          </w:p>
        </w:tc>
        <w:tc>
          <w:tcPr>
            <w:tcW w:w="2080" w:type="dxa"/>
            <w:tcBorders>
              <w:right w:val="single" w:color="auto" w:sz="8" w:space="0"/>
            </w:tcBorders>
            <w:shd w:val="clear" w:color="auto" w:fill="auto"/>
            <w:vAlign w:val="bottom"/>
          </w:tcPr>
          <w:p w:rsidRPr="006F3789" w:rsidR="00E20E36" w:rsidP="00684600" w:rsidRDefault="00E20E36" w14:paraId="4961E8F6"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graphically</w:t>
            </w:r>
          </w:p>
        </w:tc>
        <w:tc>
          <w:tcPr>
            <w:tcW w:w="240" w:type="dxa"/>
            <w:shd w:val="clear" w:color="auto" w:fill="auto"/>
            <w:vAlign w:val="bottom"/>
          </w:tcPr>
          <w:p w:rsidRPr="006F3789" w:rsidR="00E20E36" w:rsidP="00684600" w:rsidRDefault="00E20E36" w14:paraId="4C331203"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5E46E577"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theorems</w:t>
            </w:r>
          </w:p>
        </w:tc>
        <w:tc>
          <w:tcPr>
            <w:tcW w:w="240" w:type="dxa"/>
            <w:shd w:val="clear" w:color="auto" w:fill="auto"/>
            <w:vAlign w:val="bottom"/>
          </w:tcPr>
          <w:p w:rsidRPr="006F3789" w:rsidR="00E20E36" w:rsidP="00684600" w:rsidRDefault="00E20E36" w14:paraId="60DDE10B" w14:textId="77777777">
            <w:pPr>
              <w:pStyle w:val="NoSpacing"/>
              <w:spacing w:line="16" w:lineRule="atLeast"/>
              <w:rPr>
                <w:rFonts w:ascii="Arial" w:hAnsi="Arial" w:cs="Arial"/>
                <w:sz w:val="20"/>
                <w:szCs w:val="20"/>
              </w:rPr>
            </w:pPr>
          </w:p>
        </w:tc>
        <w:tc>
          <w:tcPr>
            <w:tcW w:w="2000" w:type="dxa"/>
            <w:gridSpan w:val="2"/>
            <w:tcBorders>
              <w:right w:val="single" w:color="auto" w:sz="8" w:space="0"/>
            </w:tcBorders>
            <w:shd w:val="clear" w:color="auto" w:fill="auto"/>
            <w:vAlign w:val="bottom"/>
          </w:tcPr>
          <w:p w:rsidRPr="006F3789" w:rsidR="00E20E36" w:rsidP="00684600" w:rsidRDefault="00E20E36" w14:paraId="3B0F4288" w14:textId="77777777">
            <w:pPr>
              <w:pStyle w:val="NoSpacing"/>
              <w:spacing w:line="16" w:lineRule="atLeast"/>
              <w:rPr>
                <w:rFonts w:ascii="Arial" w:hAnsi="Arial" w:eastAsia="Arial" w:cs="Arial"/>
                <w:sz w:val="20"/>
                <w:szCs w:val="20"/>
              </w:rPr>
            </w:pPr>
            <w:r w:rsidRPr="006F3789">
              <w:rPr>
                <w:rFonts w:ascii="Arial" w:hAnsi="Arial" w:eastAsia="Arial" w:cs="Arial"/>
                <w:sz w:val="20"/>
                <w:szCs w:val="20"/>
              </w:rPr>
              <w:t>interest and</w:t>
            </w:r>
          </w:p>
        </w:tc>
        <w:tc>
          <w:tcPr>
            <w:tcW w:w="220" w:type="dxa"/>
            <w:shd w:val="clear" w:color="auto" w:fill="auto"/>
            <w:vAlign w:val="bottom"/>
          </w:tcPr>
          <w:p w:rsidRPr="006F3789" w:rsidR="00E20E36" w:rsidP="00684600" w:rsidRDefault="00E20E36" w14:paraId="53782596" w14:textId="77777777">
            <w:pPr>
              <w:pStyle w:val="NoSpacing"/>
              <w:spacing w:line="16" w:lineRule="atLeast"/>
              <w:rPr>
                <w:rFonts w:ascii="Arial" w:hAnsi="Arial" w:cs="Arial"/>
                <w:sz w:val="20"/>
                <w:szCs w:val="20"/>
              </w:rPr>
            </w:pPr>
          </w:p>
        </w:tc>
        <w:tc>
          <w:tcPr>
            <w:tcW w:w="2020" w:type="dxa"/>
            <w:tcBorders>
              <w:right w:val="single" w:color="auto" w:sz="8" w:space="0"/>
            </w:tcBorders>
            <w:shd w:val="clear" w:color="auto" w:fill="auto"/>
            <w:vAlign w:val="bottom"/>
          </w:tcPr>
          <w:p w:rsidRPr="006F3789" w:rsidR="00E20E36" w:rsidP="00684600" w:rsidRDefault="00E20E36" w14:paraId="4346BE96"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0C0A6B32"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06BF0375" w14:textId="77777777">
            <w:pPr>
              <w:pStyle w:val="NoSpacing"/>
              <w:spacing w:line="16" w:lineRule="atLeast"/>
              <w:rPr>
                <w:rFonts w:ascii="Arial" w:hAnsi="Arial" w:cs="Arial"/>
                <w:sz w:val="20"/>
                <w:szCs w:val="20"/>
              </w:rPr>
            </w:pPr>
          </w:p>
        </w:tc>
      </w:tr>
      <w:tr w:rsidRPr="006F3789" w:rsidR="00E20E36" w:rsidTr="006F3789" w14:paraId="47E23B34"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5240EB04"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r w:rsidRPr="006F3789">
              <w:rPr>
                <w:rFonts w:ascii="Arial" w:hAnsi="Arial" w:cs="Arial"/>
                <w:sz w:val="20"/>
                <w:szCs w:val="20"/>
              </w:rPr>
              <w:t xml:space="preserve"> Use the sine rule,</w:t>
            </w:r>
          </w:p>
        </w:tc>
        <w:tc>
          <w:tcPr>
            <w:tcW w:w="2240" w:type="dxa"/>
            <w:gridSpan w:val="2"/>
            <w:tcBorders>
              <w:right w:val="single" w:color="auto" w:sz="8" w:space="0"/>
            </w:tcBorders>
            <w:shd w:val="clear" w:color="auto" w:fill="auto"/>
            <w:vAlign w:val="bottom"/>
          </w:tcPr>
          <w:p w:rsidRPr="006F3789" w:rsidR="00E20E36" w:rsidP="00684600" w:rsidRDefault="00E20E36" w14:paraId="1F84CB07"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r w:rsidRPr="006F3789">
              <w:rPr>
                <w:rFonts w:ascii="Arial" w:hAnsi="Arial" w:cs="Arial"/>
                <w:sz w:val="20"/>
                <w:szCs w:val="20"/>
              </w:rPr>
              <w:t xml:space="preserve"> Solve linear and</w:t>
            </w:r>
          </w:p>
        </w:tc>
        <w:tc>
          <w:tcPr>
            <w:tcW w:w="240" w:type="dxa"/>
            <w:shd w:val="clear" w:color="auto" w:fill="auto"/>
            <w:vAlign w:val="bottom"/>
          </w:tcPr>
          <w:p w:rsidRPr="006F3789" w:rsidR="00E20E36" w:rsidP="00684600" w:rsidRDefault="00E20E36" w14:paraId="446D8576"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38A5E95E" w14:textId="77777777">
            <w:pPr>
              <w:pStyle w:val="NoSpacing"/>
              <w:spacing w:line="16" w:lineRule="atLeast"/>
              <w:rPr>
                <w:rFonts w:ascii="Arial" w:hAnsi="Arial" w:cs="Arial"/>
                <w:sz w:val="20"/>
                <w:szCs w:val="20"/>
              </w:rPr>
            </w:pPr>
            <w:r w:rsidRPr="006F3789">
              <w:rPr>
                <w:rFonts w:ascii="Arial" w:hAnsi="Arial" w:cs="Arial"/>
                <w:sz w:val="20"/>
                <w:szCs w:val="20"/>
              </w:rPr>
              <w:t>Use the equation of</w:t>
            </w:r>
          </w:p>
        </w:tc>
        <w:tc>
          <w:tcPr>
            <w:tcW w:w="260" w:type="dxa"/>
            <w:gridSpan w:val="2"/>
            <w:shd w:val="clear" w:color="auto" w:fill="auto"/>
            <w:vAlign w:val="bottom"/>
          </w:tcPr>
          <w:p w:rsidRPr="006F3789" w:rsidR="00E20E36" w:rsidP="00684600" w:rsidRDefault="00E20E36" w14:paraId="4FF68B65"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404E9023" w14:textId="77777777">
            <w:pPr>
              <w:pStyle w:val="NoSpacing"/>
              <w:spacing w:line="16" w:lineRule="atLeast"/>
              <w:rPr>
                <w:rFonts w:ascii="Arial" w:hAnsi="Arial" w:cs="Arial"/>
                <w:sz w:val="20"/>
                <w:szCs w:val="20"/>
              </w:rPr>
            </w:pPr>
            <w:r w:rsidRPr="006F3789">
              <w:rPr>
                <w:rFonts w:ascii="Arial" w:hAnsi="Arial" w:cs="Arial"/>
                <w:sz w:val="20"/>
                <w:szCs w:val="20"/>
              </w:rPr>
              <w:t>depreciation</w:t>
            </w:r>
          </w:p>
        </w:tc>
        <w:tc>
          <w:tcPr>
            <w:tcW w:w="2240" w:type="dxa"/>
            <w:gridSpan w:val="2"/>
            <w:tcBorders>
              <w:right w:val="single" w:color="auto" w:sz="8" w:space="0"/>
            </w:tcBorders>
            <w:shd w:val="clear" w:color="auto" w:fill="auto"/>
            <w:vAlign w:val="bottom"/>
          </w:tcPr>
          <w:p w:rsidRPr="006F3789" w:rsidR="00E20E36" w:rsidP="00684600" w:rsidRDefault="00E20E36" w14:paraId="20FC5E84"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0CC2B297"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244A0D05" w14:textId="77777777">
            <w:pPr>
              <w:pStyle w:val="NoSpacing"/>
              <w:spacing w:line="16" w:lineRule="atLeast"/>
              <w:rPr>
                <w:rFonts w:ascii="Arial" w:hAnsi="Arial" w:cs="Arial"/>
                <w:sz w:val="20"/>
                <w:szCs w:val="20"/>
              </w:rPr>
            </w:pPr>
            <w:r w:rsidRPr="006F3789">
              <w:rPr>
                <w:rFonts w:ascii="Arial" w:hAnsi="Arial" w:cs="Arial"/>
                <w:sz w:val="20"/>
                <w:szCs w:val="20"/>
              </w:rPr>
              <w:t>Find the nth term of</w:t>
            </w:r>
          </w:p>
        </w:tc>
      </w:tr>
      <w:tr w:rsidRPr="006F3789" w:rsidR="00E20E36" w:rsidTr="006F3789" w14:paraId="6945E72D"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4D06112E" w14:textId="77777777">
            <w:pPr>
              <w:pStyle w:val="NoSpacing"/>
              <w:spacing w:line="16" w:lineRule="atLeast"/>
              <w:rPr>
                <w:rFonts w:ascii="Arial" w:hAnsi="Arial" w:cs="Arial"/>
                <w:sz w:val="20"/>
                <w:szCs w:val="20"/>
              </w:rPr>
            </w:pPr>
            <w:r w:rsidRPr="006F3789">
              <w:rPr>
                <w:rFonts w:ascii="Arial" w:hAnsi="Arial" w:cs="Arial"/>
                <w:sz w:val="20"/>
                <w:szCs w:val="20"/>
              </w:rPr>
              <w:t>cosine rule and</w:t>
            </w:r>
          </w:p>
        </w:tc>
        <w:tc>
          <w:tcPr>
            <w:tcW w:w="2240" w:type="dxa"/>
            <w:gridSpan w:val="2"/>
            <w:tcBorders>
              <w:right w:val="single" w:color="auto" w:sz="8" w:space="0"/>
            </w:tcBorders>
            <w:shd w:val="clear" w:color="auto" w:fill="auto"/>
            <w:vAlign w:val="bottom"/>
          </w:tcPr>
          <w:p w:rsidRPr="006F3789" w:rsidR="00E20E36" w:rsidP="00684600" w:rsidRDefault="00E20E36" w14:paraId="7CCE0300" w14:textId="77777777">
            <w:pPr>
              <w:pStyle w:val="NoSpacing"/>
              <w:spacing w:line="16" w:lineRule="atLeast"/>
              <w:rPr>
                <w:rFonts w:ascii="Arial" w:hAnsi="Arial" w:cs="Arial"/>
                <w:sz w:val="20"/>
                <w:szCs w:val="20"/>
              </w:rPr>
            </w:pPr>
            <w:r w:rsidRPr="006F3789">
              <w:rPr>
                <w:rFonts w:ascii="Arial" w:hAnsi="Arial" w:cs="Arial"/>
                <w:sz w:val="20"/>
                <w:szCs w:val="20"/>
              </w:rPr>
              <w:t>quadratic</w:t>
            </w:r>
          </w:p>
        </w:tc>
        <w:tc>
          <w:tcPr>
            <w:tcW w:w="240" w:type="dxa"/>
            <w:shd w:val="clear" w:color="auto" w:fill="auto"/>
            <w:vAlign w:val="bottom"/>
          </w:tcPr>
          <w:p w:rsidRPr="006F3789" w:rsidR="00E20E36" w:rsidP="00684600" w:rsidRDefault="00E20E36" w14:paraId="0656096B"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2DB40F6F" w14:textId="77777777">
            <w:pPr>
              <w:pStyle w:val="NoSpacing"/>
              <w:spacing w:line="16" w:lineRule="atLeast"/>
              <w:rPr>
                <w:rFonts w:ascii="Arial" w:hAnsi="Arial" w:cs="Arial"/>
                <w:sz w:val="20"/>
                <w:szCs w:val="20"/>
              </w:rPr>
            </w:pPr>
            <w:r w:rsidRPr="006F3789">
              <w:rPr>
                <w:rFonts w:ascii="Arial" w:hAnsi="Arial" w:cs="Arial"/>
                <w:sz w:val="20"/>
                <w:szCs w:val="20"/>
              </w:rPr>
              <w:t>a circle</w:t>
            </w:r>
          </w:p>
        </w:tc>
        <w:tc>
          <w:tcPr>
            <w:tcW w:w="260" w:type="dxa"/>
            <w:gridSpan w:val="2"/>
            <w:shd w:val="clear" w:color="auto" w:fill="auto"/>
            <w:vAlign w:val="bottom"/>
          </w:tcPr>
          <w:p w:rsidRPr="006F3789" w:rsidR="00E20E36" w:rsidP="00684600" w:rsidRDefault="00E20E36" w14:paraId="6FC0ECB0"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57451432" w14:textId="77777777">
            <w:pPr>
              <w:pStyle w:val="NoSpacing"/>
              <w:spacing w:line="16" w:lineRule="atLeast"/>
              <w:rPr>
                <w:rFonts w:ascii="Arial" w:hAnsi="Arial" w:cs="Arial"/>
                <w:sz w:val="20"/>
                <w:szCs w:val="20"/>
              </w:rPr>
            </w:pPr>
            <w:r w:rsidRPr="006F3789">
              <w:rPr>
                <w:rFonts w:ascii="Arial" w:hAnsi="Arial" w:cs="Arial"/>
                <w:sz w:val="20"/>
                <w:szCs w:val="20"/>
              </w:rPr>
              <w:t>problems</w:t>
            </w:r>
          </w:p>
        </w:tc>
        <w:tc>
          <w:tcPr>
            <w:tcW w:w="2240" w:type="dxa"/>
            <w:gridSpan w:val="2"/>
            <w:tcBorders>
              <w:right w:val="single" w:color="auto" w:sz="8" w:space="0"/>
            </w:tcBorders>
            <w:shd w:val="clear" w:color="auto" w:fill="auto"/>
            <w:vAlign w:val="bottom"/>
          </w:tcPr>
          <w:p w:rsidRPr="006F3789" w:rsidR="00E20E36" w:rsidP="00684600" w:rsidRDefault="00E20E36" w14:paraId="1024B089"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6A954099"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7ADC1CB3" w14:textId="77777777">
            <w:pPr>
              <w:pStyle w:val="NoSpacing"/>
              <w:spacing w:line="16" w:lineRule="atLeast"/>
              <w:rPr>
                <w:rFonts w:ascii="Arial" w:hAnsi="Arial" w:cs="Arial"/>
                <w:sz w:val="20"/>
                <w:szCs w:val="20"/>
              </w:rPr>
            </w:pPr>
            <w:r w:rsidRPr="006F3789">
              <w:rPr>
                <w:rFonts w:ascii="Arial" w:hAnsi="Arial" w:cs="Arial"/>
                <w:sz w:val="20"/>
                <w:szCs w:val="20"/>
              </w:rPr>
              <w:t>a quadratic</w:t>
            </w:r>
          </w:p>
        </w:tc>
      </w:tr>
      <w:tr w:rsidRPr="006F3789" w:rsidR="00E20E36" w:rsidTr="006F3789" w14:paraId="216323A6"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39C295C5" w14:textId="77777777">
            <w:pPr>
              <w:pStyle w:val="NoSpacing"/>
              <w:spacing w:line="16" w:lineRule="atLeast"/>
              <w:rPr>
                <w:rFonts w:ascii="Arial" w:hAnsi="Arial" w:cs="Arial"/>
                <w:sz w:val="20"/>
                <w:szCs w:val="20"/>
              </w:rPr>
            </w:pPr>
            <w:r w:rsidRPr="006F3789">
              <w:rPr>
                <w:rFonts w:ascii="Arial" w:hAnsi="Arial" w:cs="Arial"/>
                <w:sz w:val="20"/>
                <w:szCs w:val="20"/>
              </w:rPr>
              <w:t>other rules to find</w:t>
            </w:r>
          </w:p>
        </w:tc>
        <w:tc>
          <w:tcPr>
            <w:tcW w:w="2240" w:type="dxa"/>
            <w:gridSpan w:val="2"/>
            <w:tcBorders>
              <w:right w:val="single" w:color="auto" w:sz="8" w:space="0"/>
            </w:tcBorders>
            <w:shd w:val="clear" w:color="auto" w:fill="auto"/>
            <w:vAlign w:val="bottom"/>
          </w:tcPr>
          <w:p w:rsidRPr="006F3789" w:rsidR="00E20E36" w:rsidP="00684600" w:rsidRDefault="00E20E36" w14:paraId="78F87A09" w14:textId="77777777">
            <w:pPr>
              <w:pStyle w:val="NoSpacing"/>
              <w:spacing w:line="16" w:lineRule="atLeast"/>
              <w:rPr>
                <w:rFonts w:ascii="Arial" w:hAnsi="Arial" w:cs="Arial"/>
                <w:sz w:val="20"/>
                <w:szCs w:val="20"/>
              </w:rPr>
            </w:pPr>
            <w:r w:rsidRPr="006F3789">
              <w:rPr>
                <w:rFonts w:ascii="Arial" w:hAnsi="Arial" w:cs="Arial"/>
                <w:sz w:val="20"/>
                <w:szCs w:val="20"/>
              </w:rPr>
              <w:t>simultaneous</w:t>
            </w:r>
          </w:p>
        </w:tc>
        <w:tc>
          <w:tcPr>
            <w:tcW w:w="240" w:type="dxa"/>
            <w:shd w:val="clear" w:color="auto" w:fill="auto"/>
            <w:vAlign w:val="bottom"/>
          </w:tcPr>
          <w:p w:rsidRPr="006F3789" w:rsidR="00E20E36" w:rsidP="00684600" w:rsidRDefault="00E20E36" w14:paraId="6F6E9271"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7FF4FDE5" w14:textId="77777777">
            <w:pPr>
              <w:pStyle w:val="NoSpacing"/>
              <w:spacing w:line="16" w:lineRule="atLeast"/>
              <w:rPr>
                <w:rFonts w:ascii="Arial" w:hAnsi="Arial" w:cs="Arial"/>
                <w:sz w:val="20"/>
                <w:szCs w:val="20"/>
              </w:rPr>
            </w:pPr>
            <w:r w:rsidRPr="006F3789">
              <w:rPr>
                <w:rFonts w:ascii="Arial" w:hAnsi="Arial" w:cs="Arial"/>
                <w:sz w:val="20"/>
                <w:szCs w:val="20"/>
              </w:rPr>
              <w:t>Vectors</w:t>
            </w:r>
          </w:p>
        </w:tc>
        <w:tc>
          <w:tcPr>
            <w:tcW w:w="260" w:type="dxa"/>
            <w:gridSpan w:val="2"/>
            <w:shd w:val="clear" w:color="auto" w:fill="auto"/>
            <w:vAlign w:val="bottom"/>
          </w:tcPr>
          <w:p w:rsidRPr="006F3789" w:rsidR="00E20E36" w:rsidP="00684600" w:rsidRDefault="00E20E36" w14:paraId="74BD3C57"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1AC0C314" w14:textId="77777777">
            <w:pPr>
              <w:pStyle w:val="NoSpacing"/>
              <w:spacing w:line="16" w:lineRule="atLeast"/>
              <w:rPr>
                <w:rFonts w:ascii="Arial" w:hAnsi="Arial" w:cs="Arial"/>
                <w:sz w:val="20"/>
                <w:szCs w:val="20"/>
              </w:rPr>
            </w:pPr>
            <w:r w:rsidRPr="006F3789">
              <w:rPr>
                <w:rFonts w:ascii="Arial" w:hAnsi="Arial" w:cs="Arial"/>
                <w:sz w:val="20"/>
                <w:szCs w:val="20"/>
              </w:rPr>
              <w:t>Evaluate exponential</w:t>
            </w:r>
          </w:p>
        </w:tc>
        <w:tc>
          <w:tcPr>
            <w:tcW w:w="2240" w:type="dxa"/>
            <w:gridSpan w:val="2"/>
            <w:tcBorders>
              <w:right w:val="single" w:color="auto" w:sz="8" w:space="0"/>
            </w:tcBorders>
            <w:shd w:val="clear" w:color="auto" w:fill="auto"/>
            <w:vAlign w:val="bottom"/>
          </w:tcPr>
          <w:p w:rsidRPr="006F3789" w:rsidR="00E20E36" w:rsidP="00684600" w:rsidRDefault="00E20E36" w14:paraId="70089846"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14C6B69C"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265837D8" w14:textId="77777777">
            <w:pPr>
              <w:pStyle w:val="NoSpacing"/>
              <w:spacing w:line="16" w:lineRule="atLeast"/>
              <w:rPr>
                <w:rFonts w:ascii="Arial" w:hAnsi="Arial" w:cs="Arial"/>
                <w:sz w:val="20"/>
                <w:szCs w:val="20"/>
              </w:rPr>
            </w:pPr>
            <w:r w:rsidRPr="006F3789">
              <w:rPr>
                <w:rFonts w:ascii="Arial" w:hAnsi="Arial" w:cs="Arial"/>
                <w:sz w:val="20"/>
                <w:szCs w:val="20"/>
              </w:rPr>
              <w:t>sequence</w:t>
            </w:r>
          </w:p>
        </w:tc>
      </w:tr>
      <w:tr w:rsidRPr="006F3789" w:rsidR="00E20E36" w:rsidTr="006F3789" w14:paraId="2703A8F5"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735B6A66" w14:textId="77777777">
            <w:pPr>
              <w:pStyle w:val="NoSpacing"/>
              <w:spacing w:line="16" w:lineRule="atLeast"/>
              <w:rPr>
                <w:rFonts w:ascii="Arial" w:hAnsi="Arial" w:cs="Arial"/>
                <w:sz w:val="20"/>
                <w:szCs w:val="20"/>
              </w:rPr>
            </w:pPr>
            <w:r w:rsidRPr="006F3789">
              <w:rPr>
                <w:rFonts w:ascii="Arial" w:hAnsi="Arial" w:cs="Arial"/>
                <w:sz w:val="20"/>
                <w:szCs w:val="20"/>
              </w:rPr>
              <w:t>area, missing sides</w:t>
            </w:r>
          </w:p>
        </w:tc>
        <w:tc>
          <w:tcPr>
            <w:tcW w:w="2240" w:type="dxa"/>
            <w:gridSpan w:val="2"/>
            <w:tcBorders>
              <w:right w:val="single" w:color="auto" w:sz="8" w:space="0"/>
            </w:tcBorders>
            <w:shd w:val="clear" w:color="auto" w:fill="auto"/>
            <w:vAlign w:val="bottom"/>
          </w:tcPr>
          <w:p w:rsidRPr="006F3789" w:rsidR="00E20E36" w:rsidP="00684600" w:rsidRDefault="00E20E36" w14:paraId="150DB5C1" w14:textId="77777777">
            <w:pPr>
              <w:pStyle w:val="NoSpacing"/>
              <w:spacing w:line="16" w:lineRule="atLeast"/>
              <w:rPr>
                <w:rFonts w:ascii="Arial" w:hAnsi="Arial" w:cs="Arial"/>
                <w:sz w:val="20"/>
                <w:szCs w:val="20"/>
              </w:rPr>
            </w:pPr>
            <w:r w:rsidRPr="006F3789">
              <w:rPr>
                <w:rFonts w:ascii="Arial" w:hAnsi="Arial" w:cs="Arial"/>
                <w:sz w:val="20"/>
                <w:szCs w:val="20"/>
              </w:rPr>
              <w:t>equations</w:t>
            </w:r>
          </w:p>
        </w:tc>
        <w:tc>
          <w:tcPr>
            <w:tcW w:w="240" w:type="dxa"/>
            <w:shd w:val="clear" w:color="auto" w:fill="auto"/>
            <w:vAlign w:val="bottom"/>
          </w:tcPr>
          <w:p w:rsidRPr="006F3789" w:rsidR="00E20E36" w:rsidP="00684600" w:rsidRDefault="00E20E36" w14:paraId="4A0279C4"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5C062713" w14:textId="77777777">
            <w:pPr>
              <w:pStyle w:val="NoSpacing"/>
              <w:spacing w:line="16" w:lineRule="atLeast"/>
              <w:rPr>
                <w:rFonts w:ascii="Arial" w:hAnsi="Arial" w:cs="Arial"/>
                <w:sz w:val="20"/>
                <w:szCs w:val="20"/>
              </w:rPr>
            </w:pPr>
            <w:r w:rsidRPr="006F3789">
              <w:rPr>
                <w:rFonts w:ascii="Arial" w:hAnsi="Arial" w:cs="Arial"/>
                <w:sz w:val="20"/>
                <w:szCs w:val="20"/>
              </w:rPr>
              <w:t>Use vector notation</w:t>
            </w:r>
          </w:p>
        </w:tc>
        <w:tc>
          <w:tcPr>
            <w:tcW w:w="260" w:type="dxa"/>
            <w:gridSpan w:val="2"/>
            <w:shd w:val="clear" w:color="auto" w:fill="auto"/>
            <w:vAlign w:val="bottom"/>
          </w:tcPr>
          <w:p w:rsidRPr="006F3789" w:rsidR="00E20E36" w:rsidP="00684600" w:rsidRDefault="00E20E36" w14:paraId="7315D9B1"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284D5AAE" w14:textId="77777777">
            <w:pPr>
              <w:pStyle w:val="NoSpacing"/>
              <w:spacing w:line="16" w:lineRule="atLeast"/>
              <w:rPr>
                <w:rFonts w:ascii="Arial" w:hAnsi="Arial" w:cs="Arial"/>
                <w:sz w:val="20"/>
                <w:szCs w:val="20"/>
              </w:rPr>
            </w:pPr>
            <w:r w:rsidRPr="006F3789">
              <w:rPr>
                <w:rFonts w:ascii="Arial" w:hAnsi="Arial" w:cs="Arial"/>
                <w:sz w:val="20"/>
                <w:szCs w:val="20"/>
              </w:rPr>
              <w:t>change</w:t>
            </w:r>
          </w:p>
        </w:tc>
        <w:tc>
          <w:tcPr>
            <w:tcW w:w="2240" w:type="dxa"/>
            <w:gridSpan w:val="2"/>
            <w:tcBorders>
              <w:right w:val="single" w:color="auto" w:sz="8" w:space="0"/>
            </w:tcBorders>
            <w:shd w:val="clear" w:color="auto" w:fill="auto"/>
            <w:vAlign w:val="bottom"/>
          </w:tcPr>
          <w:p w:rsidRPr="006F3789" w:rsidR="00E20E36" w:rsidP="00684600" w:rsidRDefault="00E20E36" w14:paraId="3A9C96F5"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2458155D"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62385AE3" w14:textId="77777777">
            <w:pPr>
              <w:pStyle w:val="NoSpacing"/>
              <w:spacing w:line="16" w:lineRule="atLeast"/>
              <w:rPr>
                <w:rFonts w:ascii="Arial" w:hAnsi="Arial" w:cs="Arial"/>
                <w:sz w:val="20"/>
                <w:szCs w:val="20"/>
              </w:rPr>
            </w:pPr>
            <w:r w:rsidRPr="006F3789">
              <w:rPr>
                <w:rFonts w:ascii="Arial" w:hAnsi="Arial" w:cs="Arial"/>
                <w:sz w:val="20"/>
                <w:szCs w:val="20"/>
              </w:rPr>
              <w:t>Indices &amp; roots</w:t>
            </w:r>
          </w:p>
        </w:tc>
      </w:tr>
      <w:tr w:rsidRPr="006F3789" w:rsidR="00E20E36" w:rsidTr="006F3789" w14:paraId="7044DE53"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52758775" w14:textId="77777777">
            <w:pPr>
              <w:pStyle w:val="NoSpacing"/>
              <w:spacing w:line="16" w:lineRule="atLeast"/>
              <w:rPr>
                <w:rFonts w:ascii="Arial" w:hAnsi="Arial" w:cs="Arial"/>
                <w:sz w:val="20"/>
                <w:szCs w:val="20"/>
              </w:rPr>
            </w:pPr>
            <w:r w:rsidRPr="006F3789">
              <w:rPr>
                <w:rFonts w:ascii="Arial" w:hAnsi="Arial" w:cs="Arial"/>
                <w:sz w:val="20"/>
                <w:szCs w:val="20"/>
              </w:rPr>
              <w:t>and missing angles</w:t>
            </w:r>
          </w:p>
        </w:tc>
        <w:tc>
          <w:tcPr>
            <w:tcW w:w="2240" w:type="dxa"/>
            <w:gridSpan w:val="2"/>
            <w:tcBorders>
              <w:right w:val="single" w:color="auto" w:sz="8" w:space="0"/>
            </w:tcBorders>
            <w:shd w:val="clear" w:color="auto" w:fill="auto"/>
            <w:vAlign w:val="bottom"/>
          </w:tcPr>
          <w:p w:rsidRPr="006F3789" w:rsidR="00E20E36" w:rsidP="00684600" w:rsidRDefault="00E20E36" w14:paraId="01DA8626" w14:textId="77777777">
            <w:pPr>
              <w:pStyle w:val="NoSpacing"/>
              <w:spacing w:line="16" w:lineRule="atLeast"/>
              <w:rPr>
                <w:rFonts w:ascii="Arial" w:hAnsi="Arial" w:cs="Arial"/>
                <w:sz w:val="20"/>
                <w:szCs w:val="20"/>
              </w:rPr>
            </w:pPr>
          </w:p>
        </w:tc>
        <w:tc>
          <w:tcPr>
            <w:tcW w:w="240" w:type="dxa"/>
            <w:shd w:val="clear" w:color="auto" w:fill="auto"/>
            <w:vAlign w:val="bottom"/>
          </w:tcPr>
          <w:p w:rsidRPr="006F3789" w:rsidR="00E20E36" w:rsidP="00684600" w:rsidRDefault="00E20E36" w14:paraId="37590FD6"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6EC148C7" w14:textId="77777777">
            <w:pPr>
              <w:pStyle w:val="NoSpacing"/>
              <w:spacing w:line="16" w:lineRule="atLeast"/>
              <w:rPr>
                <w:rFonts w:ascii="Arial" w:hAnsi="Arial" w:cs="Arial"/>
                <w:sz w:val="20"/>
                <w:szCs w:val="20"/>
              </w:rPr>
            </w:pPr>
            <w:r w:rsidRPr="006F3789">
              <w:rPr>
                <w:rFonts w:ascii="Arial" w:hAnsi="Arial" w:cs="Arial"/>
                <w:sz w:val="20"/>
                <w:szCs w:val="20"/>
              </w:rPr>
              <w:t>Solve vector</w:t>
            </w:r>
          </w:p>
        </w:tc>
        <w:tc>
          <w:tcPr>
            <w:tcW w:w="260" w:type="dxa"/>
            <w:gridSpan w:val="2"/>
            <w:shd w:val="clear" w:color="auto" w:fill="auto"/>
            <w:vAlign w:val="bottom"/>
          </w:tcPr>
          <w:p w:rsidRPr="006F3789" w:rsidR="00E20E36" w:rsidP="00684600" w:rsidRDefault="00E20E36" w14:paraId="0811E871"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320EEB21" w14:textId="77777777">
            <w:pPr>
              <w:pStyle w:val="NoSpacing"/>
              <w:spacing w:line="16" w:lineRule="atLeast"/>
              <w:rPr>
                <w:rFonts w:ascii="Arial" w:hAnsi="Arial" w:cs="Arial"/>
                <w:sz w:val="20"/>
                <w:szCs w:val="20"/>
              </w:rPr>
            </w:pPr>
            <w:r w:rsidRPr="006F3789">
              <w:rPr>
                <w:rFonts w:ascii="Arial" w:hAnsi="Arial" w:cs="Arial"/>
                <w:sz w:val="20"/>
                <w:szCs w:val="20"/>
              </w:rPr>
              <w:t>Use iterative</w:t>
            </w:r>
          </w:p>
        </w:tc>
        <w:tc>
          <w:tcPr>
            <w:tcW w:w="2240" w:type="dxa"/>
            <w:gridSpan w:val="2"/>
            <w:tcBorders>
              <w:right w:val="single" w:color="auto" w:sz="8" w:space="0"/>
            </w:tcBorders>
            <w:shd w:val="clear" w:color="auto" w:fill="auto"/>
            <w:vAlign w:val="bottom"/>
          </w:tcPr>
          <w:p w:rsidRPr="006F3789" w:rsidR="00E20E36" w:rsidP="00684600" w:rsidRDefault="00E20E36" w14:paraId="015F0DAF"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369CAAFF"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3358C9DC" w14:textId="77777777">
            <w:pPr>
              <w:pStyle w:val="NoSpacing"/>
              <w:spacing w:line="16" w:lineRule="atLeast"/>
              <w:rPr>
                <w:rFonts w:ascii="Arial" w:hAnsi="Arial" w:cs="Arial"/>
                <w:sz w:val="20"/>
                <w:szCs w:val="20"/>
              </w:rPr>
            </w:pPr>
            <w:r w:rsidRPr="006F3789">
              <w:rPr>
                <w:rFonts w:ascii="Arial" w:hAnsi="Arial" w:cs="Arial"/>
                <w:sz w:val="20"/>
                <w:szCs w:val="20"/>
              </w:rPr>
              <w:t>Work with powers,</w:t>
            </w:r>
          </w:p>
        </w:tc>
      </w:tr>
      <w:tr w:rsidRPr="006F3789" w:rsidR="00E20E36" w:rsidTr="006F3789" w14:paraId="39217D3C"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1D121B74" w14:textId="77777777">
            <w:pPr>
              <w:pStyle w:val="NoSpacing"/>
              <w:spacing w:line="16" w:lineRule="atLeast"/>
              <w:rPr>
                <w:rFonts w:ascii="Arial" w:hAnsi="Arial" w:cs="Arial"/>
                <w:sz w:val="20"/>
                <w:szCs w:val="20"/>
              </w:rPr>
            </w:pPr>
            <w:r w:rsidRPr="006F3789">
              <w:rPr>
                <w:rFonts w:ascii="Arial" w:hAnsi="Arial" w:cs="Arial"/>
                <w:sz w:val="20"/>
                <w:szCs w:val="20"/>
              </w:rPr>
              <w:t>in non-right-angled</w:t>
            </w:r>
          </w:p>
        </w:tc>
        <w:tc>
          <w:tcPr>
            <w:tcW w:w="2240" w:type="dxa"/>
            <w:gridSpan w:val="2"/>
            <w:tcBorders>
              <w:right w:val="single" w:color="auto" w:sz="8" w:space="0"/>
            </w:tcBorders>
            <w:shd w:val="clear" w:color="auto" w:fill="auto"/>
            <w:vAlign w:val="bottom"/>
          </w:tcPr>
          <w:p w:rsidRPr="006F3789" w:rsidR="00E20E36" w:rsidP="00684600" w:rsidRDefault="00E20E36" w14:paraId="5AB3EA03" w14:textId="77777777">
            <w:pPr>
              <w:pStyle w:val="NoSpacing"/>
              <w:spacing w:line="16" w:lineRule="atLeast"/>
              <w:rPr>
                <w:rFonts w:ascii="Arial" w:hAnsi="Arial" w:cs="Arial"/>
                <w:sz w:val="20"/>
                <w:szCs w:val="20"/>
              </w:rPr>
            </w:pPr>
          </w:p>
        </w:tc>
        <w:tc>
          <w:tcPr>
            <w:tcW w:w="240" w:type="dxa"/>
            <w:shd w:val="clear" w:color="auto" w:fill="auto"/>
            <w:vAlign w:val="bottom"/>
          </w:tcPr>
          <w:p w:rsidRPr="006F3789" w:rsidR="00E20E36" w:rsidP="00684600" w:rsidRDefault="00E20E36" w14:paraId="432549C2"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088B7B0F" w14:textId="77777777">
            <w:pPr>
              <w:pStyle w:val="NoSpacing"/>
              <w:spacing w:line="16" w:lineRule="atLeast"/>
              <w:rPr>
                <w:rFonts w:ascii="Arial" w:hAnsi="Arial" w:cs="Arial"/>
                <w:sz w:val="20"/>
                <w:szCs w:val="20"/>
              </w:rPr>
            </w:pPr>
            <w:r w:rsidRPr="006F3789">
              <w:rPr>
                <w:rFonts w:ascii="Arial" w:hAnsi="Arial" w:cs="Arial"/>
                <w:sz w:val="20"/>
                <w:szCs w:val="20"/>
              </w:rPr>
              <w:t>arithmetic problems</w:t>
            </w:r>
          </w:p>
        </w:tc>
        <w:tc>
          <w:tcPr>
            <w:tcW w:w="260" w:type="dxa"/>
            <w:gridSpan w:val="2"/>
            <w:shd w:val="clear" w:color="auto" w:fill="auto"/>
            <w:vAlign w:val="bottom"/>
          </w:tcPr>
          <w:p w:rsidRPr="006F3789" w:rsidR="00E20E36" w:rsidP="00684600" w:rsidRDefault="00E20E36" w14:paraId="69FCB148"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1E2A1843" w14:textId="77777777">
            <w:pPr>
              <w:pStyle w:val="NoSpacing"/>
              <w:spacing w:line="16" w:lineRule="atLeast"/>
              <w:rPr>
                <w:rFonts w:ascii="Arial" w:hAnsi="Arial" w:cs="Arial"/>
                <w:sz w:val="20"/>
                <w:szCs w:val="20"/>
              </w:rPr>
            </w:pPr>
            <w:r w:rsidRPr="006F3789">
              <w:rPr>
                <w:rFonts w:ascii="Arial" w:hAnsi="Arial" w:cs="Arial"/>
                <w:sz w:val="20"/>
                <w:szCs w:val="20"/>
              </w:rPr>
              <w:t>methods</w:t>
            </w:r>
          </w:p>
        </w:tc>
        <w:tc>
          <w:tcPr>
            <w:tcW w:w="2240" w:type="dxa"/>
            <w:gridSpan w:val="2"/>
            <w:tcBorders>
              <w:right w:val="single" w:color="auto" w:sz="8" w:space="0"/>
            </w:tcBorders>
            <w:shd w:val="clear" w:color="auto" w:fill="auto"/>
            <w:vAlign w:val="bottom"/>
          </w:tcPr>
          <w:p w:rsidRPr="006F3789" w:rsidR="00E20E36" w:rsidP="00684600" w:rsidRDefault="00E20E36" w14:paraId="4FF1748B"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7D10C6CB"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07A752D5" w14:textId="77777777">
            <w:pPr>
              <w:pStyle w:val="NoSpacing"/>
              <w:spacing w:line="16" w:lineRule="atLeast"/>
              <w:rPr>
                <w:rFonts w:ascii="Arial" w:hAnsi="Arial" w:cs="Arial"/>
                <w:sz w:val="20"/>
                <w:szCs w:val="20"/>
              </w:rPr>
            </w:pPr>
            <w:r w:rsidRPr="006F3789">
              <w:rPr>
                <w:rFonts w:ascii="Arial" w:hAnsi="Arial" w:cs="Arial"/>
                <w:sz w:val="20"/>
                <w:szCs w:val="20"/>
              </w:rPr>
              <w:t>roots and the rules</w:t>
            </w:r>
          </w:p>
        </w:tc>
      </w:tr>
      <w:tr w:rsidRPr="006F3789" w:rsidR="00E20E36" w:rsidTr="006F3789" w14:paraId="7775BF54"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54CE480E" w14:textId="77777777">
            <w:pPr>
              <w:pStyle w:val="NoSpacing"/>
              <w:spacing w:line="16" w:lineRule="atLeast"/>
              <w:rPr>
                <w:rFonts w:ascii="Arial" w:hAnsi="Arial" w:cs="Arial"/>
                <w:sz w:val="20"/>
                <w:szCs w:val="20"/>
              </w:rPr>
            </w:pPr>
            <w:r w:rsidRPr="006F3789">
              <w:rPr>
                <w:rFonts w:ascii="Arial" w:hAnsi="Arial" w:cs="Arial"/>
                <w:sz w:val="20"/>
                <w:szCs w:val="20"/>
              </w:rPr>
              <w:t>triangles</w:t>
            </w:r>
          </w:p>
        </w:tc>
        <w:tc>
          <w:tcPr>
            <w:tcW w:w="2240" w:type="dxa"/>
            <w:gridSpan w:val="2"/>
            <w:tcBorders>
              <w:right w:val="single" w:color="auto" w:sz="8" w:space="0"/>
            </w:tcBorders>
            <w:shd w:val="clear" w:color="auto" w:fill="auto"/>
            <w:vAlign w:val="bottom"/>
          </w:tcPr>
          <w:p w:rsidRPr="006F3789" w:rsidR="00E20E36" w:rsidP="00684600" w:rsidRDefault="00E20E36" w14:paraId="08AF1216" w14:textId="77777777">
            <w:pPr>
              <w:pStyle w:val="NoSpacing"/>
              <w:spacing w:line="16" w:lineRule="atLeast"/>
              <w:rPr>
                <w:rFonts w:ascii="Arial" w:hAnsi="Arial" w:cs="Arial"/>
                <w:sz w:val="20"/>
                <w:szCs w:val="20"/>
              </w:rPr>
            </w:pPr>
          </w:p>
        </w:tc>
        <w:tc>
          <w:tcPr>
            <w:tcW w:w="240" w:type="dxa"/>
            <w:shd w:val="clear" w:color="auto" w:fill="auto"/>
            <w:vAlign w:val="bottom"/>
          </w:tcPr>
          <w:p w:rsidRPr="006F3789" w:rsidR="00E20E36" w:rsidP="00684600" w:rsidRDefault="00E20E36" w14:paraId="3F559708"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518FDADB" w14:textId="77777777">
            <w:pPr>
              <w:pStyle w:val="NoSpacing"/>
              <w:spacing w:line="16" w:lineRule="atLeast"/>
              <w:rPr>
                <w:rFonts w:ascii="Arial" w:hAnsi="Arial" w:cs="Arial"/>
                <w:sz w:val="20"/>
                <w:szCs w:val="20"/>
              </w:rPr>
            </w:pPr>
            <w:r w:rsidRPr="006F3789">
              <w:rPr>
                <w:rFonts w:ascii="Arial" w:hAnsi="Arial" w:cs="Arial"/>
                <w:sz w:val="20"/>
                <w:szCs w:val="20"/>
              </w:rPr>
              <w:t>Construct geometric</w:t>
            </w:r>
          </w:p>
        </w:tc>
        <w:tc>
          <w:tcPr>
            <w:tcW w:w="260" w:type="dxa"/>
            <w:gridSpan w:val="2"/>
            <w:shd w:val="clear" w:color="auto" w:fill="auto"/>
            <w:vAlign w:val="bottom"/>
          </w:tcPr>
          <w:p w:rsidRPr="006F3789" w:rsidR="00E20E36" w:rsidP="00684600" w:rsidRDefault="00E20E36" w14:paraId="16CBF24E"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291B5FA5" w14:textId="77777777">
            <w:pPr>
              <w:pStyle w:val="NoSpacing"/>
              <w:spacing w:line="16" w:lineRule="atLeast"/>
              <w:rPr>
                <w:rFonts w:ascii="Arial" w:hAnsi="Arial" w:cs="Arial"/>
                <w:sz w:val="20"/>
                <w:szCs w:val="20"/>
              </w:rPr>
            </w:pPr>
            <w:r w:rsidRPr="006F3789">
              <w:rPr>
                <w:rFonts w:ascii="Arial" w:hAnsi="Arial" w:cs="Arial"/>
                <w:sz w:val="20"/>
                <w:szCs w:val="20"/>
              </w:rPr>
              <w:t>Probability</w:t>
            </w:r>
          </w:p>
        </w:tc>
        <w:tc>
          <w:tcPr>
            <w:tcW w:w="2240" w:type="dxa"/>
            <w:gridSpan w:val="2"/>
            <w:tcBorders>
              <w:right w:val="single" w:color="auto" w:sz="8" w:space="0"/>
            </w:tcBorders>
            <w:shd w:val="clear" w:color="auto" w:fill="auto"/>
            <w:vAlign w:val="bottom"/>
          </w:tcPr>
          <w:p w:rsidRPr="006F3789" w:rsidR="00E20E36" w:rsidP="00684600" w:rsidRDefault="00E20E36" w14:paraId="1A311775"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685DA729"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6BE2D0EB" w14:textId="77777777">
            <w:pPr>
              <w:pStyle w:val="NoSpacing"/>
              <w:spacing w:line="16" w:lineRule="atLeast"/>
              <w:rPr>
                <w:rFonts w:ascii="Arial" w:hAnsi="Arial" w:cs="Arial"/>
                <w:sz w:val="20"/>
                <w:szCs w:val="20"/>
              </w:rPr>
            </w:pPr>
            <w:r w:rsidRPr="006F3789">
              <w:rPr>
                <w:rFonts w:ascii="Arial" w:hAnsi="Arial" w:cs="Arial"/>
                <w:sz w:val="20"/>
                <w:szCs w:val="20"/>
              </w:rPr>
              <w:t>of indices</w:t>
            </w:r>
          </w:p>
        </w:tc>
      </w:tr>
      <w:tr w:rsidRPr="006F3789" w:rsidR="00E20E36" w:rsidTr="006F3789" w14:paraId="66F78FCD"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7B39F25F" w14:textId="77777777">
            <w:pPr>
              <w:pStyle w:val="NoSpacing"/>
              <w:spacing w:line="16" w:lineRule="atLeast"/>
              <w:rPr>
                <w:rFonts w:ascii="Arial" w:hAnsi="Arial" w:cs="Arial"/>
                <w:sz w:val="20"/>
                <w:szCs w:val="20"/>
              </w:rPr>
            </w:pPr>
          </w:p>
        </w:tc>
        <w:tc>
          <w:tcPr>
            <w:tcW w:w="2240" w:type="dxa"/>
            <w:gridSpan w:val="2"/>
            <w:tcBorders>
              <w:right w:val="single" w:color="auto" w:sz="8" w:space="0"/>
            </w:tcBorders>
            <w:shd w:val="clear" w:color="auto" w:fill="auto"/>
            <w:vAlign w:val="bottom"/>
          </w:tcPr>
          <w:p w:rsidRPr="006F3789" w:rsidR="00E20E36" w:rsidP="00684600" w:rsidRDefault="00E20E36" w14:paraId="79142643" w14:textId="77777777">
            <w:pPr>
              <w:pStyle w:val="NoSpacing"/>
              <w:spacing w:line="16" w:lineRule="atLeast"/>
              <w:rPr>
                <w:rFonts w:ascii="Arial" w:hAnsi="Arial" w:cs="Arial"/>
                <w:sz w:val="20"/>
                <w:szCs w:val="20"/>
              </w:rPr>
            </w:pPr>
          </w:p>
        </w:tc>
        <w:tc>
          <w:tcPr>
            <w:tcW w:w="240" w:type="dxa"/>
            <w:shd w:val="clear" w:color="auto" w:fill="auto"/>
            <w:vAlign w:val="bottom"/>
          </w:tcPr>
          <w:p w:rsidRPr="006F3789" w:rsidR="00E20E36" w:rsidP="00684600" w:rsidRDefault="00E20E36" w14:paraId="150CCD02"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27217229" w14:textId="77777777">
            <w:pPr>
              <w:pStyle w:val="NoSpacing"/>
              <w:spacing w:line="16" w:lineRule="atLeast"/>
              <w:rPr>
                <w:rFonts w:ascii="Arial" w:hAnsi="Arial" w:cs="Arial"/>
                <w:sz w:val="20"/>
                <w:szCs w:val="20"/>
              </w:rPr>
            </w:pPr>
            <w:r w:rsidRPr="006F3789">
              <w:rPr>
                <w:rFonts w:ascii="Arial" w:hAnsi="Arial" w:cs="Arial"/>
                <w:sz w:val="20"/>
                <w:szCs w:val="20"/>
              </w:rPr>
              <w:t>proofs with vectors</w:t>
            </w:r>
          </w:p>
        </w:tc>
        <w:tc>
          <w:tcPr>
            <w:tcW w:w="260" w:type="dxa"/>
            <w:gridSpan w:val="2"/>
            <w:shd w:val="clear" w:color="auto" w:fill="auto"/>
            <w:vAlign w:val="bottom"/>
          </w:tcPr>
          <w:p w:rsidRPr="006F3789" w:rsidR="00E20E36" w:rsidP="00684600" w:rsidRDefault="00E20E36" w14:paraId="49255DB8"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398938FB" w14:textId="77777777">
            <w:pPr>
              <w:pStyle w:val="NoSpacing"/>
              <w:spacing w:line="16" w:lineRule="atLeast"/>
              <w:rPr>
                <w:rFonts w:ascii="Arial" w:hAnsi="Arial" w:cs="Arial"/>
                <w:sz w:val="20"/>
                <w:szCs w:val="20"/>
              </w:rPr>
            </w:pPr>
            <w:r w:rsidRPr="006F3789">
              <w:rPr>
                <w:rFonts w:ascii="Arial" w:hAnsi="Arial" w:cs="Arial"/>
                <w:sz w:val="20"/>
                <w:szCs w:val="20"/>
              </w:rPr>
              <w:t>Construct and</w:t>
            </w:r>
          </w:p>
        </w:tc>
        <w:tc>
          <w:tcPr>
            <w:tcW w:w="2240" w:type="dxa"/>
            <w:gridSpan w:val="2"/>
            <w:tcBorders>
              <w:right w:val="single" w:color="auto" w:sz="8" w:space="0"/>
            </w:tcBorders>
            <w:shd w:val="clear" w:color="auto" w:fill="auto"/>
            <w:vAlign w:val="bottom"/>
          </w:tcPr>
          <w:p w:rsidRPr="006F3789" w:rsidR="00E20E36" w:rsidP="00684600" w:rsidRDefault="00E20E36" w14:paraId="605BC68E"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3BDD1977"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2C26C8F1" w14:textId="77777777">
            <w:pPr>
              <w:pStyle w:val="NoSpacing"/>
              <w:spacing w:line="16" w:lineRule="atLeast"/>
              <w:rPr>
                <w:rFonts w:ascii="Arial" w:hAnsi="Arial" w:cs="Arial"/>
                <w:sz w:val="20"/>
                <w:szCs w:val="20"/>
              </w:rPr>
            </w:pPr>
            <w:r w:rsidRPr="006F3789">
              <w:rPr>
                <w:rFonts w:ascii="Arial" w:hAnsi="Arial" w:cs="Arial"/>
                <w:sz w:val="20"/>
                <w:szCs w:val="20"/>
              </w:rPr>
              <w:t>Work with rational</w:t>
            </w:r>
          </w:p>
        </w:tc>
      </w:tr>
      <w:tr w:rsidRPr="006F3789" w:rsidR="00E20E36" w:rsidTr="006F3789" w14:paraId="7ABB0441"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4254ABE6" w14:textId="77777777">
            <w:pPr>
              <w:pStyle w:val="NoSpacing"/>
              <w:spacing w:line="16" w:lineRule="atLeast"/>
              <w:rPr>
                <w:rFonts w:ascii="Arial" w:hAnsi="Arial" w:cs="Arial"/>
                <w:sz w:val="20"/>
                <w:szCs w:val="20"/>
              </w:rPr>
            </w:pPr>
          </w:p>
        </w:tc>
        <w:tc>
          <w:tcPr>
            <w:tcW w:w="2240" w:type="dxa"/>
            <w:gridSpan w:val="2"/>
            <w:tcBorders>
              <w:right w:val="single" w:color="auto" w:sz="8" w:space="0"/>
            </w:tcBorders>
            <w:shd w:val="clear" w:color="auto" w:fill="auto"/>
            <w:vAlign w:val="bottom"/>
          </w:tcPr>
          <w:p w:rsidRPr="006F3789" w:rsidR="00E20E36" w:rsidP="00684600" w:rsidRDefault="00E20E36" w14:paraId="45537D22" w14:textId="77777777">
            <w:pPr>
              <w:pStyle w:val="NoSpacing"/>
              <w:spacing w:line="16" w:lineRule="atLeast"/>
              <w:rPr>
                <w:rFonts w:ascii="Arial" w:hAnsi="Arial" w:cs="Arial"/>
                <w:sz w:val="20"/>
                <w:szCs w:val="20"/>
              </w:rPr>
            </w:pPr>
          </w:p>
        </w:tc>
        <w:tc>
          <w:tcPr>
            <w:tcW w:w="240" w:type="dxa"/>
            <w:shd w:val="clear" w:color="auto" w:fill="auto"/>
            <w:vAlign w:val="bottom"/>
          </w:tcPr>
          <w:p w:rsidRPr="006F3789" w:rsidR="00E20E36" w:rsidP="00684600" w:rsidRDefault="00E20E36" w14:paraId="2EF44E61"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6D6FAE96" w14:textId="77777777">
            <w:pPr>
              <w:pStyle w:val="NoSpacing"/>
              <w:spacing w:line="16" w:lineRule="atLeast"/>
              <w:rPr>
                <w:rFonts w:ascii="Arial" w:hAnsi="Arial" w:cs="Arial"/>
                <w:sz w:val="20"/>
                <w:szCs w:val="20"/>
              </w:rPr>
            </w:pPr>
          </w:p>
        </w:tc>
        <w:tc>
          <w:tcPr>
            <w:tcW w:w="260" w:type="dxa"/>
            <w:gridSpan w:val="2"/>
            <w:shd w:val="clear" w:color="auto" w:fill="auto"/>
            <w:vAlign w:val="bottom"/>
          </w:tcPr>
          <w:p w:rsidRPr="006F3789" w:rsidR="00E20E36" w:rsidP="00684600" w:rsidRDefault="00E20E36" w14:paraId="7089980A"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699AB908" w14:textId="77777777">
            <w:pPr>
              <w:pStyle w:val="NoSpacing"/>
              <w:spacing w:line="16" w:lineRule="atLeast"/>
              <w:rPr>
                <w:rFonts w:ascii="Arial" w:hAnsi="Arial" w:cs="Arial"/>
                <w:sz w:val="20"/>
                <w:szCs w:val="20"/>
              </w:rPr>
            </w:pPr>
            <w:r w:rsidRPr="006F3789">
              <w:rPr>
                <w:rFonts w:ascii="Arial" w:hAnsi="Arial" w:cs="Arial"/>
                <w:sz w:val="20"/>
                <w:szCs w:val="20"/>
              </w:rPr>
              <w:t>interpret tree</w:t>
            </w:r>
          </w:p>
        </w:tc>
        <w:tc>
          <w:tcPr>
            <w:tcW w:w="2240" w:type="dxa"/>
            <w:gridSpan w:val="2"/>
            <w:tcBorders>
              <w:right w:val="single" w:color="auto" w:sz="8" w:space="0"/>
            </w:tcBorders>
            <w:shd w:val="clear" w:color="auto" w:fill="auto"/>
            <w:vAlign w:val="bottom"/>
          </w:tcPr>
          <w:p w:rsidRPr="006F3789" w:rsidR="00E20E36" w:rsidP="00684600" w:rsidRDefault="00E20E36" w14:paraId="6FB95C6B"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351B6005"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763F7010" w14:textId="77777777">
            <w:pPr>
              <w:pStyle w:val="NoSpacing"/>
              <w:spacing w:line="16" w:lineRule="atLeast"/>
              <w:rPr>
                <w:rFonts w:ascii="Arial" w:hAnsi="Arial" w:cs="Arial"/>
                <w:sz w:val="20"/>
                <w:szCs w:val="20"/>
              </w:rPr>
            </w:pPr>
            <w:r w:rsidRPr="006F3789">
              <w:rPr>
                <w:rFonts w:ascii="Arial" w:hAnsi="Arial" w:cs="Arial"/>
                <w:sz w:val="20"/>
                <w:szCs w:val="20"/>
              </w:rPr>
              <w:t>and irrational</w:t>
            </w:r>
          </w:p>
        </w:tc>
      </w:tr>
      <w:tr w:rsidRPr="006F3789" w:rsidR="00E20E36" w:rsidTr="006F3789" w14:paraId="06864D96"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739F27EC" w14:textId="77777777">
            <w:pPr>
              <w:pStyle w:val="NoSpacing"/>
              <w:spacing w:line="16" w:lineRule="atLeast"/>
              <w:rPr>
                <w:rFonts w:ascii="Arial" w:hAnsi="Arial" w:cs="Arial"/>
                <w:sz w:val="20"/>
                <w:szCs w:val="20"/>
              </w:rPr>
            </w:pPr>
          </w:p>
        </w:tc>
        <w:tc>
          <w:tcPr>
            <w:tcW w:w="2240" w:type="dxa"/>
            <w:gridSpan w:val="2"/>
            <w:tcBorders>
              <w:right w:val="single" w:color="auto" w:sz="8" w:space="0"/>
            </w:tcBorders>
            <w:shd w:val="clear" w:color="auto" w:fill="auto"/>
            <w:vAlign w:val="bottom"/>
          </w:tcPr>
          <w:p w:rsidRPr="006F3789" w:rsidR="00E20E36" w:rsidP="00684600" w:rsidRDefault="00E20E36" w14:paraId="3BCB81BF" w14:textId="77777777">
            <w:pPr>
              <w:pStyle w:val="NoSpacing"/>
              <w:spacing w:line="16" w:lineRule="atLeast"/>
              <w:rPr>
                <w:rFonts w:ascii="Arial" w:hAnsi="Arial" w:cs="Arial"/>
                <w:sz w:val="20"/>
                <w:szCs w:val="20"/>
              </w:rPr>
            </w:pPr>
          </w:p>
        </w:tc>
        <w:tc>
          <w:tcPr>
            <w:tcW w:w="240" w:type="dxa"/>
            <w:shd w:val="clear" w:color="auto" w:fill="auto"/>
            <w:vAlign w:val="bottom"/>
          </w:tcPr>
          <w:p w:rsidRPr="006F3789" w:rsidR="00E20E36" w:rsidP="00684600" w:rsidRDefault="00E20E36" w14:paraId="093D3D5A"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0D676BAF" w14:textId="77777777">
            <w:pPr>
              <w:pStyle w:val="NoSpacing"/>
              <w:spacing w:line="16" w:lineRule="atLeast"/>
              <w:rPr>
                <w:rFonts w:ascii="Arial" w:hAnsi="Arial" w:cs="Arial"/>
                <w:sz w:val="20"/>
                <w:szCs w:val="20"/>
              </w:rPr>
            </w:pPr>
          </w:p>
        </w:tc>
        <w:tc>
          <w:tcPr>
            <w:tcW w:w="260" w:type="dxa"/>
            <w:gridSpan w:val="2"/>
            <w:shd w:val="clear" w:color="auto" w:fill="auto"/>
            <w:vAlign w:val="bottom"/>
          </w:tcPr>
          <w:p w:rsidRPr="006F3789" w:rsidR="00E20E36" w:rsidP="00684600" w:rsidRDefault="00E20E36" w14:paraId="539ABEB6"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72933769" w14:textId="77777777">
            <w:pPr>
              <w:pStyle w:val="NoSpacing"/>
              <w:spacing w:line="16" w:lineRule="atLeast"/>
              <w:rPr>
                <w:rFonts w:ascii="Arial" w:hAnsi="Arial" w:cs="Arial"/>
                <w:sz w:val="20"/>
                <w:szCs w:val="20"/>
              </w:rPr>
            </w:pPr>
            <w:r w:rsidRPr="006F3789">
              <w:rPr>
                <w:rFonts w:ascii="Arial" w:hAnsi="Arial" w:cs="Arial"/>
                <w:sz w:val="20"/>
                <w:szCs w:val="20"/>
              </w:rPr>
              <w:t>diagrams</w:t>
            </w:r>
          </w:p>
        </w:tc>
        <w:tc>
          <w:tcPr>
            <w:tcW w:w="2240" w:type="dxa"/>
            <w:gridSpan w:val="2"/>
            <w:tcBorders>
              <w:right w:val="single" w:color="auto" w:sz="8" w:space="0"/>
            </w:tcBorders>
            <w:shd w:val="clear" w:color="auto" w:fill="auto"/>
            <w:vAlign w:val="bottom"/>
          </w:tcPr>
          <w:p w:rsidRPr="006F3789" w:rsidR="00E20E36" w:rsidP="00684600" w:rsidRDefault="00E20E36" w14:paraId="14C1BB8C"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67449BD6"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4E1B4080" w14:textId="77777777">
            <w:pPr>
              <w:pStyle w:val="NoSpacing"/>
              <w:spacing w:line="16" w:lineRule="atLeast"/>
              <w:rPr>
                <w:rFonts w:ascii="Arial" w:hAnsi="Arial" w:cs="Arial"/>
                <w:sz w:val="20"/>
                <w:szCs w:val="20"/>
              </w:rPr>
            </w:pPr>
            <w:r w:rsidRPr="006F3789">
              <w:rPr>
                <w:rFonts w:ascii="Arial" w:hAnsi="Arial" w:cs="Arial"/>
                <w:sz w:val="20"/>
                <w:szCs w:val="20"/>
              </w:rPr>
              <w:t>numbers</w:t>
            </w:r>
          </w:p>
        </w:tc>
      </w:tr>
      <w:tr w:rsidRPr="006F3789" w:rsidR="00E20E36" w:rsidTr="006F3789" w14:paraId="1BA3A52B"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695B3A39" w14:textId="77777777">
            <w:pPr>
              <w:pStyle w:val="NoSpacing"/>
              <w:spacing w:line="16" w:lineRule="atLeast"/>
              <w:rPr>
                <w:rFonts w:ascii="Arial" w:hAnsi="Arial" w:cs="Arial"/>
                <w:sz w:val="20"/>
                <w:szCs w:val="20"/>
              </w:rPr>
            </w:pPr>
          </w:p>
        </w:tc>
        <w:tc>
          <w:tcPr>
            <w:tcW w:w="2240" w:type="dxa"/>
            <w:gridSpan w:val="2"/>
            <w:tcBorders>
              <w:right w:val="single" w:color="auto" w:sz="8" w:space="0"/>
            </w:tcBorders>
            <w:shd w:val="clear" w:color="auto" w:fill="auto"/>
            <w:vAlign w:val="bottom"/>
          </w:tcPr>
          <w:p w:rsidRPr="006F3789" w:rsidR="00E20E36" w:rsidP="00684600" w:rsidRDefault="00E20E36" w14:paraId="6BD58887" w14:textId="77777777">
            <w:pPr>
              <w:pStyle w:val="NoSpacing"/>
              <w:spacing w:line="16" w:lineRule="atLeast"/>
              <w:rPr>
                <w:rFonts w:ascii="Arial" w:hAnsi="Arial" w:cs="Arial"/>
                <w:sz w:val="20"/>
                <w:szCs w:val="20"/>
              </w:rPr>
            </w:pPr>
          </w:p>
        </w:tc>
        <w:tc>
          <w:tcPr>
            <w:tcW w:w="240" w:type="dxa"/>
            <w:shd w:val="clear" w:color="auto" w:fill="auto"/>
            <w:vAlign w:val="bottom"/>
          </w:tcPr>
          <w:p w:rsidRPr="006F3789" w:rsidR="00E20E36" w:rsidP="00684600" w:rsidRDefault="00E20E36" w14:paraId="79E38B7D"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296B42B5" w14:textId="77777777">
            <w:pPr>
              <w:pStyle w:val="NoSpacing"/>
              <w:spacing w:line="16" w:lineRule="atLeast"/>
              <w:rPr>
                <w:rFonts w:ascii="Arial" w:hAnsi="Arial" w:cs="Arial"/>
                <w:sz w:val="20"/>
                <w:szCs w:val="20"/>
              </w:rPr>
            </w:pPr>
          </w:p>
        </w:tc>
        <w:tc>
          <w:tcPr>
            <w:tcW w:w="260" w:type="dxa"/>
            <w:gridSpan w:val="2"/>
            <w:shd w:val="clear" w:color="auto" w:fill="auto"/>
            <w:vAlign w:val="bottom"/>
          </w:tcPr>
          <w:p w:rsidRPr="006F3789" w:rsidR="00E20E36" w:rsidP="00684600" w:rsidRDefault="00E20E36" w14:paraId="12EADCD1"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1980" w:type="dxa"/>
            <w:tcBorders>
              <w:right w:val="single" w:color="auto" w:sz="8" w:space="0"/>
            </w:tcBorders>
            <w:shd w:val="clear" w:color="auto" w:fill="auto"/>
            <w:vAlign w:val="bottom"/>
          </w:tcPr>
          <w:p w:rsidRPr="006F3789" w:rsidR="00E20E36" w:rsidP="00684600" w:rsidRDefault="00E20E36" w14:paraId="57260734" w14:textId="77777777">
            <w:pPr>
              <w:pStyle w:val="NoSpacing"/>
              <w:spacing w:line="16" w:lineRule="atLeast"/>
              <w:rPr>
                <w:rFonts w:ascii="Arial" w:hAnsi="Arial" w:cs="Arial"/>
                <w:sz w:val="20"/>
                <w:szCs w:val="20"/>
              </w:rPr>
            </w:pPr>
            <w:r w:rsidRPr="006F3789">
              <w:rPr>
                <w:rFonts w:ascii="Arial" w:hAnsi="Arial" w:cs="Arial"/>
                <w:sz w:val="20"/>
                <w:szCs w:val="20"/>
              </w:rPr>
              <w:t>Find probabilities</w:t>
            </w:r>
          </w:p>
        </w:tc>
        <w:tc>
          <w:tcPr>
            <w:tcW w:w="2240" w:type="dxa"/>
            <w:gridSpan w:val="2"/>
            <w:tcBorders>
              <w:right w:val="single" w:color="auto" w:sz="8" w:space="0"/>
            </w:tcBorders>
            <w:shd w:val="clear" w:color="auto" w:fill="auto"/>
            <w:vAlign w:val="bottom"/>
          </w:tcPr>
          <w:p w:rsidRPr="006F3789" w:rsidR="00E20E36" w:rsidP="00684600" w:rsidRDefault="00E20E36" w14:paraId="68EF4874"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3EBB7FEE"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3A27959E" w14:textId="77777777">
            <w:pPr>
              <w:pStyle w:val="NoSpacing"/>
              <w:spacing w:line="16" w:lineRule="atLeast"/>
              <w:rPr>
                <w:rFonts w:ascii="Arial" w:hAnsi="Arial" w:cs="Arial"/>
                <w:sz w:val="20"/>
                <w:szCs w:val="20"/>
              </w:rPr>
            </w:pPr>
            <w:r w:rsidRPr="006F3789">
              <w:rPr>
                <w:rFonts w:ascii="Arial" w:hAnsi="Arial" w:cs="Arial"/>
                <w:sz w:val="20"/>
                <w:szCs w:val="20"/>
              </w:rPr>
              <w:t>Work with limits of</w:t>
            </w:r>
          </w:p>
        </w:tc>
      </w:tr>
      <w:tr w:rsidRPr="006F3789" w:rsidR="00E20E36" w:rsidTr="006F3789" w14:paraId="4379B159"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70042322" w14:textId="77777777">
            <w:pPr>
              <w:pStyle w:val="NoSpacing"/>
              <w:spacing w:line="16" w:lineRule="atLeast"/>
              <w:rPr>
                <w:rFonts w:ascii="Arial" w:hAnsi="Arial" w:cs="Arial"/>
                <w:sz w:val="20"/>
                <w:szCs w:val="20"/>
              </w:rPr>
            </w:pPr>
          </w:p>
        </w:tc>
        <w:tc>
          <w:tcPr>
            <w:tcW w:w="2240" w:type="dxa"/>
            <w:gridSpan w:val="2"/>
            <w:tcBorders>
              <w:right w:val="single" w:color="auto" w:sz="8" w:space="0"/>
            </w:tcBorders>
            <w:shd w:val="clear" w:color="auto" w:fill="auto"/>
            <w:vAlign w:val="bottom"/>
          </w:tcPr>
          <w:p w:rsidRPr="006F3789" w:rsidR="00E20E36" w:rsidP="00684600" w:rsidRDefault="00E20E36" w14:paraId="69C4B840" w14:textId="77777777">
            <w:pPr>
              <w:pStyle w:val="NoSpacing"/>
              <w:spacing w:line="16" w:lineRule="atLeast"/>
              <w:rPr>
                <w:rFonts w:ascii="Arial" w:hAnsi="Arial" w:cs="Arial"/>
                <w:sz w:val="20"/>
                <w:szCs w:val="20"/>
              </w:rPr>
            </w:pPr>
          </w:p>
        </w:tc>
        <w:tc>
          <w:tcPr>
            <w:tcW w:w="240" w:type="dxa"/>
            <w:shd w:val="clear" w:color="auto" w:fill="auto"/>
            <w:vAlign w:val="bottom"/>
          </w:tcPr>
          <w:p w:rsidRPr="006F3789" w:rsidR="00E20E36" w:rsidP="00684600" w:rsidRDefault="00E20E36" w14:paraId="3ADD547B"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57FEB55E" w14:textId="77777777">
            <w:pPr>
              <w:pStyle w:val="NoSpacing"/>
              <w:spacing w:line="16" w:lineRule="atLeast"/>
              <w:rPr>
                <w:rFonts w:ascii="Arial" w:hAnsi="Arial" w:cs="Arial"/>
                <w:sz w:val="20"/>
                <w:szCs w:val="20"/>
              </w:rPr>
            </w:pPr>
          </w:p>
        </w:tc>
        <w:tc>
          <w:tcPr>
            <w:tcW w:w="260" w:type="dxa"/>
            <w:gridSpan w:val="2"/>
            <w:shd w:val="clear" w:color="auto" w:fill="auto"/>
            <w:vAlign w:val="bottom"/>
          </w:tcPr>
          <w:p w:rsidRPr="006F3789" w:rsidR="00E20E36" w:rsidP="00684600" w:rsidRDefault="00E20E36" w14:paraId="6180CA50"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24DE3FDF" w14:textId="77777777">
            <w:pPr>
              <w:pStyle w:val="NoSpacing"/>
              <w:spacing w:line="16" w:lineRule="atLeast"/>
              <w:rPr>
                <w:rFonts w:ascii="Arial" w:hAnsi="Arial" w:cs="Arial"/>
                <w:sz w:val="20"/>
                <w:szCs w:val="20"/>
              </w:rPr>
            </w:pPr>
            <w:r w:rsidRPr="006F3789">
              <w:rPr>
                <w:rFonts w:ascii="Arial" w:hAnsi="Arial" w:cs="Arial"/>
                <w:sz w:val="20"/>
                <w:szCs w:val="20"/>
              </w:rPr>
              <w:t>from a range of</w:t>
            </w:r>
          </w:p>
        </w:tc>
        <w:tc>
          <w:tcPr>
            <w:tcW w:w="2240" w:type="dxa"/>
            <w:gridSpan w:val="2"/>
            <w:tcBorders>
              <w:right w:val="single" w:color="auto" w:sz="8" w:space="0"/>
            </w:tcBorders>
            <w:shd w:val="clear" w:color="auto" w:fill="auto"/>
            <w:vAlign w:val="bottom"/>
          </w:tcPr>
          <w:p w:rsidRPr="006F3789" w:rsidR="00E20E36" w:rsidP="00684600" w:rsidRDefault="00E20E36" w14:paraId="7D451B8F"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5F3F3D13"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1816F31F" w14:textId="77777777">
            <w:pPr>
              <w:pStyle w:val="NoSpacing"/>
              <w:spacing w:line="16" w:lineRule="atLeast"/>
              <w:rPr>
                <w:rFonts w:ascii="Arial" w:hAnsi="Arial" w:cs="Arial"/>
                <w:sz w:val="20"/>
                <w:szCs w:val="20"/>
              </w:rPr>
            </w:pPr>
            <w:r w:rsidRPr="006F3789">
              <w:rPr>
                <w:rFonts w:ascii="Arial" w:hAnsi="Arial" w:cs="Arial"/>
                <w:sz w:val="20"/>
                <w:szCs w:val="20"/>
              </w:rPr>
              <w:t>accuracy</w:t>
            </w:r>
          </w:p>
        </w:tc>
      </w:tr>
      <w:tr w:rsidRPr="006F3789" w:rsidR="00E20E36" w:rsidTr="006F3789" w14:paraId="6B86AA8A"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2E9568F1" w14:textId="77777777">
            <w:pPr>
              <w:pStyle w:val="NoSpacing"/>
              <w:spacing w:line="16" w:lineRule="atLeast"/>
              <w:rPr>
                <w:rFonts w:ascii="Arial" w:hAnsi="Arial" w:cs="Arial"/>
                <w:sz w:val="20"/>
                <w:szCs w:val="20"/>
              </w:rPr>
            </w:pPr>
          </w:p>
        </w:tc>
        <w:tc>
          <w:tcPr>
            <w:tcW w:w="2240" w:type="dxa"/>
            <w:gridSpan w:val="2"/>
            <w:tcBorders>
              <w:right w:val="single" w:color="auto" w:sz="8" w:space="0"/>
            </w:tcBorders>
            <w:shd w:val="clear" w:color="auto" w:fill="auto"/>
            <w:vAlign w:val="bottom"/>
          </w:tcPr>
          <w:p w:rsidRPr="006F3789" w:rsidR="00E20E36" w:rsidP="00684600" w:rsidRDefault="00E20E36" w14:paraId="34E7B593" w14:textId="77777777">
            <w:pPr>
              <w:pStyle w:val="NoSpacing"/>
              <w:spacing w:line="16" w:lineRule="atLeast"/>
              <w:rPr>
                <w:rFonts w:ascii="Arial" w:hAnsi="Arial" w:cs="Arial"/>
                <w:sz w:val="20"/>
                <w:szCs w:val="20"/>
              </w:rPr>
            </w:pPr>
          </w:p>
        </w:tc>
        <w:tc>
          <w:tcPr>
            <w:tcW w:w="240" w:type="dxa"/>
            <w:shd w:val="clear" w:color="auto" w:fill="auto"/>
            <w:vAlign w:val="bottom"/>
          </w:tcPr>
          <w:p w:rsidRPr="006F3789" w:rsidR="00E20E36" w:rsidP="00684600" w:rsidRDefault="00E20E36" w14:paraId="382DA1F1"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49AA76B6" w14:textId="77777777">
            <w:pPr>
              <w:pStyle w:val="NoSpacing"/>
              <w:spacing w:line="16" w:lineRule="atLeast"/>
              <w:rPr>
                <w:rFonts w:ascii="Arial" w:hAnsi="Arial" w:cs="Arial"/>
                <w:sz w:val="20"/>
                <w:szCs w:val="20"/>
              </w:rPr>
            </w:pPr>
          </w:p>
        </w:tc>
        <w:tc>
          <w:tcPr>
            <w:tcW w:w="260" w:type="dxa"/>
            <w:gridSpan w:val="2"/>
            <w:shd w:val="clear" w:color="auto" w:fill="auto"/>
            <w:vAlign w:val="bottom"/>
          </w:tcPr>
          <w:p w:rsidRPr="006F3789" w:rsidR="00E20E36" w:rsidP="00684600" w:rsidRDefault="00E20E36" w14:paraId="2B990DFE"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29BA9600" w14:textId="77777777">
            <w:pPr>
              <w:pStyle w:val="NoSpacing"/>
              <w:spacing w:line="16" w:lineRule="atLeast"/>
              <w:rPr>
                <w:rFonts w:ascii="Arial" w:hAnsi="Arial" w:cs="Arial"/>
                <w:sz w:val="20"/>
                <w:szCs w:val="20"/>
              </w:rPr>
            </w:pPr>
            <w:r w:rsidRPr="006F3789">
              <w:rPr>
                <w:rFonts w:ascii="Arial" w:hAnsi="Arial" w:cs="Arial"/>
                <w:sz w:val="20"/>
                <w:szCs w:val="20"/>
              </w:rPr>
              <w:t>charts and tables</w:t>
            </w:r>
          </w:p>
        </w:tc>
        <w:tc>
          <w:tcPr>
            <w:tcW w:w="2240" w:type="dxa"/>
            <w:gridSpan w:val="2"/>
            <w:tcBorders>
              <w:right w:val="single" w:color="auto" w:sz="8" w:space="0"/>
            </w:tcBorders>
            <w:shd w:val="clear" w:color="auto" w:fill="auto"/>
            <w:vAlign w:val="bottom"/>
          </w:tcPr>
          <w:p w:rsidRPr="006F3789" w:rsidR="00E20E36" w:rsidP="00684600" w:rsidRDefault="00E20E36" w14:paraId="761957D6"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454BA4C7"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01FD3FD6" w14:textId="77777777">
            <w:pPr>
              <w:pStyle w:val="NoSpacing"/>
              <w:spacing w:line="16" w:lineRule="atLeast"/>
              <w:rPr>
                <w:rFonts w:ascii="Arial" w:hAnsi="Arial" w:cs="Arial"/>
                <w:sz w:val="20"/>
                <w:szCs w:val="20"/>
              </w:rPr>
            </w:pPr>
            <w:r w:rsidRPr="006F3789">
              <w:rPr>
                <w:rFonts w:ascii="Arial" w:hAnsi="Arial" w:cs="Arial"/>
                <w:sz w:val="20"/>
                <w:szCs w:val="20"/>
              </w:rPr>
              <w:t>Calculate with</w:t>
            </w:r>
          </w:p>
        </w:tc>
      </w:tr>
      <w:tr w:rsidRPr="006F3789" w:rsidR="00E20E36" w:rsidTr="006F3789" w14:paraId="04F7A0DD"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28495A03" w14:textId="77777777">
            <w:pPr>
              <w:pStyle w:val="NoSpacing"/>
              <w:spacing w:line="16" w:lineRule="atLeast"/>
              <w:rPr>
                <w:rFonts w:ascii="Arial" w:hAnsi="Arial" w:cs="Arial"/>
                <w:sz w:val="20"/>
                <w:szCs w:val="20"/>
              </w:rPr>
            </w:pPr>
          </w:p>
        </w:tc>
        <w:tc>
          <w:tcPr>
            <w:tcW w:w="2240" w:type="dxa"/>
            <w:gridSpan w:val="2"/>
            <w:tcBorders>
              <w:right w:val="single" w:color="auto" w:sz="8" w:space="0"/>
            </w:tcBorders>
            <w:shd w:val="clear" w:color="auto" w:fill="auto"/>
            <w:vAlign w:val="bottom"/>
          </w:tcPr>
          <w:p w:rsidRPr="006F3789" w:rsidR="00E20E36" w:rsidP="00684600" w:rsidRDefault="00E20E36" w14:paraId="210EE275" w14:textId="77777777">
            <w:pPr>
              <w:pStyle w:val="NoSpacing"/>
              <w:spacing w:line="16" w:lineRule="atLeast"/>
              <w:rPr>
                <w:rFonts w:ascii="Arial" w:hAnsi="Arial" w:cs="Arial"/>
                <w:sz w:val="20"/>
                <w:szCs w:val="20"/>
              </w:rPr>
            </w:pPr>
          </w:p>
        </w:tc>
        <w:tc>
          <w:tcPr>
            <w:tcW w:w="240" w:type="dxa"/>
            <w:shd w:val="clear" w:color="auto" w:fill="auto"/>
            <w:vAlign w:val="bottom"/>
          </w:tcPr>
          <w:p w:rsidRPr="006F3789" w:rsidR="00E20E36" w:rsidP="00684600" w:rsidRDefault="00E20E36" w14:paraId="53127347"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05DD3D4B" w14:textId="77777777">
            <w:pPr>
              <w:pStyle w:val="NoSpacing"/>
              <w:spacing w:line="16" w:lineRule="atLeast"/>
              <w:rPr>
                <w:rFonts w:ascii="Arial" w:hAnsi="Arial" w:cs="Arial"/>
                <w:sz w:val="20"/>
                <w:szCs w:val="20"/>
              </w:rPr>
            </w:pPr>
          </w:p>
        </w:tc>
        <w:tc>
          <w:tcPr>
            <w:tcW w:w="260" w:type="dxa"/>
            <w:gridSpan w:val="2"/>
            <w:shd w:val="clear" w:color="auto" w:fill="auto"/>
            <w:vAlign w:val="bottom"/>
          </w:tcPr>
          <w:p w:rsidRPr="006F3789" w:rsidR="00E20E36" w:rsidP="00684600" w:rsidRDefault="00E20E36" w14:paraId="13851933"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742480C8" w14:textId="77777777">
            <w:pPr>
              <w:pStyle w:val="NoSpacing"/>
              <w:spacing w:line="16" w:lineRule="atLeast"/>
              <w:rPr>
                <w:rFonts w:ascii="Arial" w:hAnsi="Arial" w:cs="Arial"/>
                <w:sz w:val="20"/>
                <w:szCs w:val="20"/>
              </w:rPr>
            </w:pPr>
          </w:p>
        </w:tc>
        <w:tc>
          <w:tcPr>
            <w:tcW w:w="2240" w:type="dxa"/>
            <w:gridSpan w:val="2"/>
            <w:tcBorders>
              <w:right w:val="single" w:color="auto" w:sz="8" w:space="0"/>
            </w:tcBorders>
            <w:shd w:val="clear" w:color="auto" w:fill="auto"/>
            <w:vAlign w:val="bottom"/>
          </w:tcPr>
          <w:p w:rsidRPr="006F3789" w:rsidR="00E20E36" w:rsidP="00684600" w:rsidRDefault="00E20E36" w14:paraId="376D6EE5"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7C4412F1" w14:textId="77777777">
            <w:pPr>
              <w:pStyle w:val="NoSpacing"/>
              <w:spacing w:line="16" w:lineRule="atLeast"/>
              <w:rPr>
                <w:rFonts w:ascii="Arial" w:hAnsi="Arial" w:cs="Arial"/>
                <w:sz w:val="20"/>
                <w:szCs w:val="20"/>
              </w:rPr>
            </w:pPr>
          </w:p>
        </w:tc>
        <w:tc>
          <w:tcPr>
            <w:tcW w:w="2000" w:type="dxa"/>
            <w:tcBorders>
              <w:right w:val="single" w:color="auto" w:sz="8" w:space="0"/>
            </w:tcBorders>
            <w:shd w:val="clear" w:color="auto" w:fill="auto"/>
            <w:vAlign w:val="bottom"/>
          </w:tcPr>
          <w:p w:rsidRPr="006F3789" w:rsidR="00E20E36" w:rsidP="00684600" w:rsidRDefault="00E20E36" w14:paraId="5A9799E4" w14:textId="77777777">
            <w:pPr>
              <w:pStyle w:val="NoSpacing"/>
              <w:spacing w:line="16" w:lineRule="atLeast"/>
              <w:rPr>
                <w:rFonts w:ascii="Arial" w:hAnsi="Arial" w:cs="Arial"/>
                <w:sz w:val="20"/>
                <w:szCs w:val="20"/>
              </w:rPr>
            </w:pPr>
            <w:r w:rsidRPr="006F3789">
              <w:rPr>
                <w:rFonts w:ascii="Arial" w:hAnsi="Arial" w:cs="Arial"/>
                <w:sz w:val="20"/>
                <w:szCs w:val="20"/>
              </w:rPr>
              <w:t>algebraic fractions</w:t>
            </w:r>
          </w:p>
        </w:tc>
      </w:tr>
      <w:tr w:rsidRPr="006F3789" w:rsidR="00E20E36" w:rsidTr="006F3789" w14:paraId="1AD80391" w14:textId="77777777">
        <w:trPr>
          <w:trHeight w:val="20"/>
        </w:trPr>
        <w:tc>
          <w:tcPr>
            <w:tcW w:w="2260" w:type="dxa"/>
            <w:gridSpan w:val="2"/>
            <w:tcBorders>
              <w:left w:val="single" w:color="auto" w:sz="8" w:space="0"/>
              <w:right w:val="single" w:color="auto" w:sz="8" w:space="0"/>
            </w:tcBorders>
            <w:shd w:val="clear" w:color="auto" w:fill="auto"/>
            <w:vAlign w:val="bottom"/>
          </w:tcPr>
          <w:p w:rsidRPr="006F3789" w:rsidR="00E20E36" w:rsidP="00684600" w:rsidRDefault="00E20E36" w14:paraId="2AE2FA61" w14:textId="77777777">
            <w:pPr>
              <w:pStyle w:val="NoSpacing"/>
              <w:spacing w:line="16" w:lineRule="atLeast"/>
              <w:rPr>
                <w:rFonts w:ascii="Arial" w:hAnsi="Arial" w:cs="Arial"/>
                <w:sz w:val="20"/>
                <w:szCs w:val="20"/>
              </w:rPr>
            </w:pPr>
          </w:p>
        </w:tc>
        <w:tc>
          <w:tcPr>
            <w:tcW w:w="2240" w:type="dxa"/>
            <w:gridSpan w:val="2"/>
            <w:tcBorders>
              <w:right w:val="single" w:color="auto" w:sz="8" w:space="0"/>
            </w:tcBorders>
            <w:shd w:val="clear" w:color="auto" w:fill="auto"/>
            <w:vAlign w:val="bottom"/>
          </w:tcPr>
          <w:p w:rsidRPr="006F3789" w:rsidR="00E20E36" w:rsidP="00684600" w:rsidRDefault="00E20E36" w14:paraId="60AC28A3" w14:textId="77777777">
            <w:pPr>
              <w:pStyle w:val="NoSpacing"/>
              <w:spacing w:line="16" w:lineRule="atLeast"/>
              <w:rPr>
                <w:rFonts w:ascii="Arial" w:hAnsi="Arial" w:cs="Arial"/>
                <w:sz w:val="20"/>
                <w:szCs w:val="20"/>
              </w:rPr>
            </w:pPr>
          </w:p>
        </w:tc>
        <w:tc>
          <w:tcPr>
            <w:tcW w:w="240" w:type="dxa"/>
            <w:shd w:val="clear" w:color="auto" w:fill="auto"/>
            <w:vAlign w:val="bottom"/>
          </w:tcPr>
          <w:p w:rsidRPr="006F3789" w:rsidR="00E20E36" w:rsidP="00684600" w:rsidRDefault="00E20E36" w14:paraId="479FE768"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5C7D53BA" w14:textId="77777777">
            <w:pPr>
              <w:pStyle w:val="NoSpacing"/>
              <w:spacing w:line="16" w:lineRule="atLeast"/>
              <w:rPr>
                <w:rFonts w:ascii="Arial" w:hAnsi="Arial" w:cs="Arial"/>
                <w:sz w:val="20"/>
                <w:szCs w:val="20"/>
              </w:rPr>
            </w:pPr>
          </w:p>
        </w:tc>
        <w:tc>
          <w:tcPr>
            <w:tcW w:w="260" w:type="dxa"/>
            <w:gridSpan w:val="2"/>
            <w:shd w:val="clear" w:color="auto" w:fill="auto"/>
            <w:vAlign w:val="bottom"/>
          </w:tcPr>
          <w:p w:rsidRPr="006F3789" w:rsidR="00E20E36" w:rsidP="00684600" w:rsidRDefault="00E20E36" w14:paraId="4F01E355" w14:textId="77777777">
            <w:pPr>
              <w:pStyle w:val="NoSpacing"/>
              <w:spacing w:line="16" w:lineRule="atLeast"/>
              <w:rPr>
                <w:rFonts w:ascii="Arial" w:hAnsi="Arial" w:cs="Arial"/>
                <w:sz w:val="20"/>
                <w:szCs w:val="20"/>
              </w:rPr>
            </w:pPr>
          </w:p>
        </w:tc>
        <w:tc>
          <w:tcPr>
            <w:tcW w:w="1980" w:type="dxa"/>
            <w:tcBorders>
              <w:right w:val="single" w:color="auto" w:sz="8" w:space="0"/>
            </w:tcBorders>
            <w:shd w:val="clear" w:color="auto" w:fill="auto"/>
            <w:vAlign w:val="bottom"/>
          </w:tcPr>
          <w:p w:rsidRPr="006F3789" w:rsidR="00E20E36" w:rsidP="00684600" w:rsidRDefault="00E20E36" w14:paraId="167B08C7" w14:textId="77777777">
            <w:pPr>
              <w:pStyle w:val="NoSpacing"/>
              <w:spacing w:line="16" w:lineRule="atLeast"/>
              <w:rPr>
                <w:rFonts w:ascii="Arial" w:hAnsi="Arial" w:cs="Arial"/>
                <w:sz w:val="20"/>
                <w:szCs w:val="20"/>
              </w:rPr>
            </w:pPr>
          </w:p>
        </w:tc>
        <w:tc>
          <w:tcPr>
            <w:tcW w:w="2240" w:type="dxa"/>
            <w:gridSpan w:val="2"/>
            <w:tcBorders>
              <w:right w:val="single" w:color="auto" w:sz="8" w:space="0"/>
            </w:tcBorders>
            <w:shd w:val="clear" w:color="auto" w:fill="auto"/>
            <w:vAlign w:val="bottom"/>
          </w:tcPr>
          <w:p w:rsidRPr="006F3789" w:rsidR="00E20E36" w:rsidP="00684600" w:rsidRDefault="00E20E36" w14:paraId="090C660E" w14:textId="77777777">
            <w:pPr>
              <w:pStyle w:val="NoSpacing"/>
              <w:spacing w:line="16" w:lineRule="atLeast"/>
              <w:rPr>
                <w:rFonts w:ascii="Arial" w:hAnsi="Arial" w:cs="Arial"/>
                <w:sz w:val="20"/>
                <w:szCs w:val="20"/>
              </w:rPr>
            </w:pPr>
          </w:p>
        </w:tc>
        <w:tc>
          <w:tcPr>
            <w:tcW w:w="260" w:type="dxa"/>
            <w:shd w:val="clear" w:color="auto" w:fill="auto"/>
            <w:vAlign w:val="bottom"/>
          </w:tcPr>
          <w:p w:rsidRPr="006F3789" w:rsidR="00E20E36" w:rsidP="00684600" w:rsidRDefault="00E20E36" w14:paraId="3BB3DD8F" w14:textId="77777777">
            <w:pPr>
              <w:pStyle w:val="NoSpacing"/>
              <w:spacing w:line="16" w:lineRule="atLeast"/>
              <w:rPr>
                <w:rFonts w:ascii="Arial" w:hAnsi="Arial" w:cs="Arial"/>
                <w:sz w:val="20"/>
                <w:szCs w:val="20"/>
              </w:rPr>
            </w:pPr>
            <w:r w:rsidRPr="006F3789">
              <w:rPr>
                <w:rFonts w:ascii="Segoe UI Symbol" w:hAnsi="Segoe UI Symbol" w:cs="Segoe UI Symbol"/>
                <w:sz w:val="20"/>
                <w:szCs w:val="20"/>
              </w:rPr>
              <w:t>➢</w:t>
            </w:r>
          </w:p>
        </w:tc>
        <w:tc>
          <w:tcPr>
            <w:tcW w:w="2000" w:type="dxa"/>
            <w:tcBorders>
              <w:right w:val="single" w:color="auto" w:sz="8" w:space="0"/>
            </w:tcBorders>
            <w:shd w:val="clear" w:color="auto" w:fill="auto"/>
            <w:vAlign w:val="bottom"/>
          </w:tcPr>
          <w:p w:rsidRPr="006F3789" w:rsidR="00E20E36" w:rsidP="00684600" w:rsidRDefault="00E20E36" w14:paraId="7E4792CF" w14:textId="77777777">
            <w:pPr>
              <w:pStyle w:val="NoSpacing"/>
              <w:spacing w:line="16" w:lineRule="atLeast"/>
              <w:rPr>
                <w:rFonts w:ascii="Arial" w:hAnsi="Arial" w:cs="Arial"/>
                <w:sz w:val="20"/>
                <w:szCs w:val="20"/>
              </w:rPr>
            </w:pPr>
            <w:r w:rsidRPr="006F3789">
              <w:rPr>
                <w:rFonts w:ascii="Arial" w:hAnsi="Arial" w:cs="Arial"/>
                <w:sz w:val="20"/>
                <w:szCs w:val="20"/>
              </w:rPr>
              <w:t>Algebraic proof</w:t>
            </w:r>
          </w:p>
        </w:tc>
      </w:tr>
      <w:tr w:rsidRPr="006F3789" w:rsidR="00E20E36" w:rsidTr="006F3789" w14:paraId="2E333E97" w14:textId="77777777">
        <w:trPr>
          <w:trHeight w:val="20"/>
        </w:trPr>
        <w:tc>
          <w:tcPr>
            <w:tcW w:w="2260" w:type="dxa"/>
            <w:gridSpan w:val="2"/>
            <w:tcBorders>
              <w:left w:val="single" w:color="auto" w:sz="8" w:space="0"/>
              <w:bottom w:val="single" w:color="auto" w:sz="8" w:space="0"/>
              <w:right w:val="single" w:color="auto" w:sz="8" w:space="0"/>
            </w:tcBorders>
            <w:shd w:val="clear" w:color="auto" w:fill="auto"/>
            <w:vAlign w:val="bottom"/>
          </w:tcPr>
          <w:p w:rsidRPr="006F3789" w:rsidR="00E20E36" w:rsidP="00684600" w:rsidRDefault="00E20E36" w14:paraId="6C0D8899" w14:textId="77777777">
            <w:pPr>
              <w:pStyle w:val="NoSpacing"/>
              <w:spacing w:line="16" w:lineRule="atLeast"/>
              <w:rPr>
                <w:rFonts w:ascii="Arial" w:hAnsi="Arial" w:cs="Arial"/>
                <w:sz w:val="20"/>
                <w:szCs w:val="20"/>
              </w:rPr>
            </w:pPr>
          </w:p>
        </w:tc>
        <w:tc>
          <w:tcPr>
            <w:tcW w:w="2240" w:type="dxa"/>
            <w:gridSpan w:val="2"/>
            <w:tcBorders>
              <w:bottom w:val="single" w:color="auto" w:sz="8" w:space="0"/>
              <w:right w:val="single" w:color="auto" w:sz="8" w:space="0"/>
            </w:tcBorders>
            <w:shd w:val="clear" w:color="auto" w:fill="auto"/>
            <w:vAlign w:val="bottom"/>
          </w:tcPr>
          <w:p w:rsidRPr="006F3789" w:rsidR="00E20E36" w:rsidP="00684600" w:rsidRDefault="00E20E36" w14:paraId="5E3E34E4" w14:textId="77777777">
            <w:pPr>
              <w:pStyle w:val="NoSpacing"/>
              <w:spacing w:line="16" w:lineRule="atLeast"/>
              <w:rPr>
                <w:rFonts w:ascii="Arial" w:hAnsi="Arial" w:cs="Arial"/>
                <w:sz w:val="20"/>
                <w:szCs w:val="20"/>
              </w:rPr>
            </w:pPr>
          </w:p>
        </w:tc>
        <w:tc>
          <w:tcPr>
            <w:tcW w:w="240" w:type="dxa"/>
            <w:tcBorders>
              <w:bottom w:val="single" w:color="auto" w:sz="8" w:space="0"/>
            </w:tcBorders>
            <w:shd w:val="clear" w:color="auto" w:fill="auto"/>
            <w:vAlign w:val="bottom"/>
          </w:tcPr>
          <w:p w:rsidRPr="006F3789" w:rsidR="00E20E36" w:rsidP="00684600" w:rsidRDefault="00E20E36" w14:paraId="137FEA78" w14:textId="77777777">
            <w:pPr>
              <w:pStyle w:val="NoSpacing"/>
              <w:spacing w:line="16" w:lineRule="atLeast"/>
              <w:rPr>
                <w:rFonts w:ascii="Arial" w:hAnsi="Arial" w:cs="Arial"/>
                <w:sz w:val="20"/>
                <w:szCs w:val="20"/>
              </w:rPr>
            </w:pPr>
          </w:p>
        </w:tc>
        <w:tc>
          <w:tcPr>
            <w:tcW w:w="1980" w:type="dxa"/>
            <w:tcBorders>
              <w:bottom w:val="single" w:color="auto" w:sz="8" w:space="0"/>
              <w:right w:val="single" w:color="auto" w:sz="8" w:space="0"/>
            </w:tcBorders>
            <w:shd w:val="clear" w:color="auto" w:fill="auto"/>
            <w:vAlign w:val="bottom"/>
          </w:tcPr>
          <w:p w:rsidRPr="006F3789" w:rsidR="00E20E36" w:rsidP="00684600" w:rsidRDefault="00E20E36" w14:paraId="2D52B6B1" w14:textId="77777777">
            <w:pPr>
              <w:pStyle w:val="NoSpacing"/>
              <w:spacing w:line="16" w:lineRule="atLeast"/>
              <w:rPr>
                <w:rFonts w:ascii="Arial" w:hAnsi="Arial" w:cs="Arial"/>
                <w:sz w:val="20"/>
                <w:szCs w:val="20"/>
              </w:rPr>
            </w:pPr>
          </w:p>
        </w:tc>
        <w:tc>
          <w:tcPr>
            <w:tcW w:w="260" w:type="dxa"/>
            <w:gridSpan w:val="2"/>
            <w:tcBorders>
              <w:bottom w:val="single" w:color="auto" w:sz="8" w:space="0"/>
            </w:tcBorders>
            <w:shd w:val="clear" w:color="auto" w:fill="auto"/>
            <w:vAlign w:val="bottom"/>
          </w:tcPr>
          <w:p w:rsidRPr="006F3789" w:rsidR="00E20E36" w:rsidP="00684600" w:rsidRDefault="00E20E36" w14:paraId="59376783" w14:textId="77777777">
            <w:pPr>
              <w:pStyle w:val="NoSpacing"/>
              <w:spacing w:line="16" w:lineRule="atLeast"/>
              <w:rPr>
                <w:rFonts w:ascii="Arial" w:hAnsi="Arial" w:cs="Arial"/>
                <w:sz w:val="20"/>
                <w:szCs w:val="20"/>
              </w:rPr>
            </w:pPr>
          </w:p>
        </w:tc>
        <w:tc>
          <w:tcPr>
            <w:tcW w:w="1980" w:type="dxa"/>
            <w:tcBorders>
              <w:bottom w:val="single" w:color="auto" w:sz="8" w:space="0"/>
              <w:right w:val="single" w:color="auto" w:sz="8" w:space="0"/>
            </w:tcBorders>
            <w:shd w:val="clear" w:color="auto" w:fill="auto"/>
            <w:vAlign w:val="bottom"/>
          </w:tcPr>
          <w:p w:rsidRPr="006F3789" w:rsidR="00E20E36" w:rsidP="00684600" w:rsidRDefault="00E20E36" w14:paraId="3D8AE3CF" w14:textId="77777777">
            <w:pPr>
              <w:pStyle w:val="NoSpacing"/>
              <w:spacing w:line="16" w:lineRule="atLeast"/>
              <w:rPr>
                <w:rFonts w:ascii="Arial" w:hAnsi="Arial" w:cs="Arial"/>
                <w:sz w:val="20"/>
                <w:szCs w:val="20"/>
              </w:rPr>
            </w:pPr>
          </w:p>
        </w:tc>
        <w:tc>
          <w:tcPr>
            <w:tcW w:w="2240" w:type="dxa"/>
            <w:gridSpan w:val="2"/>
            <w:tcBorders>
              <w:bottom w:val="single" w:color="auto" w:sz="8" w:space="0"/>
              <w:right w:val="single" w:color="auto" w:sz="8" w:space="0"/>
            </w:tcBorders>
            <w:shd w:val="clear" w:color="auto" w:fill="auto"/>
            <w:vAlign w:val="bottom"/>
          </w:tcPr>
          <w:p w:rsidRPr="006F3789" w:rsidR="00E20E36" w:rsidP="00684600" w:rsidRDefault="00E20E36" w14:paraId="1452402A" w14:textId="77777777">
            <w:pPr>
              <w:pStyle w:val="NoSpacing"/>
              <w:spacing w:line="16" w:lineRule="atLeast"/>
              <w:rPr>
                <w:rFonts w:ascii="Arial" w:hAnsi="Arial" w:cs="Arial"/>
                <w:sz w:val="20"/>
                <w:szCs w:val="20"/>
              </w:rPr>
            </w:pPr>
          </w:p>
        </w:tc>
        <w:tc>
          <w:tcPr>
            <w:tcW w:w="260" w:type="dxa"/>
            <w:tcBorders>
              <w:bottom w:val="single" w:color="auto" w:sz="8" w:space="0"/>
            </w:tcBorders>
            <w:shd w:val="clear" w:color="auto" w:fill="auto"/>
            <w:vAlign w:val="bottom"/>
          </w:tcPr>
          <w:p w:rsidRPr="006F3789" w:rsidR="00E20E36" w:rsidP="00684600" w:rsidRDefault="00E20E36" w14:paraId="32743512" w14:textId="77777777">
            <w:pPr>
              <w:pStyle w:val="NoSpacing"/>
              <w:spacing w:line="16" w:lineRule="atLeast"/>
              <w:rPr>
                <w:rFonts w:ascii="Arial" w:hAnsi="Arial" w:cs="Arial"/>
                <w:sz w:val="20"/>
                <w:szCs w:val="20"/>
              </w:rPr>
            </w:pPr>
          </w:p>
        </w:tc>
        <w:tc>
          <w:tcPr>
            <w:tcW w:w="2000" w:type="dxa"/>
            <w:tcBorders>
              <w:bottom w:val="single" w:color="auto" w:sz="8" w:space="0"/>
              <w:right w:val="single" w:color="auto" w:sz="8" w:space="0"/>
            </w:tcBorders>
            <w:shd w:val="clear" w:color="auto" w:fill="auto"/>
            <w:vAlign w:val="bottom"/>
          </w:tcPr>
          <w:p w:rsidRPr="006F3789" w:rsidR="00E20E36" w:rsidP="00684600" w:rsidRDefault="00E20E36" w14:paraId="2F24B4A7" w14:textId="77777777">
            <w:pPr>
              <w:pStyle w:val="NoSpacing"/>
              <w:spacing w:line="16" w:lineRule="atLeast"/>
              <w:rPr>
                <w:rFonts w:ascii="Arial" w:hAnsi="Arial" w:cs="Arial"/>
                <w:sz w:val="20"/>
                <w:szCs w:val="20"/>
              </w:rPr>
            </w:pPr>
          </w:p>
        </w:tc>
      </w:tr>
    </w:tbl>
    <w:p w:rsidR="006567CC" w:rsidP="006567CC" w:rsidRDefault="006567CC" w14:paraId="5A7B498B" w14:textId="36E1AC3A">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 Media</w:t>
      </w:r>
    </w:p>
    <w:p w:rsidR="006567CC" w:rsidP="00D01495" w:rsidRDefault="002256E6" w14:paraId="6BFC3A75" w14:textId="25BCA526">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50" behindDoc="0" locked="0" layoutInCell="1" allowOverlap="1" wp14:anchorId="31C9DA55" wp14:editId="0E7284B3">
            <wp:simplePos x="0" y="0"/>
            <wp:positionH relativeFrom="margin">
              <wp:posOffset>1514475</wp:posOffset>
            </wp:positionH>
            <wp:positionV relativeFrom="margin">
              <wp:posOffset>779145</wp:posOffset>
            </wp:positionV>
            <wp:extent cx="5826760" cy="4731385"/>
            <wp:effectExtent l="0" t="0" r="254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l="17969"/>
                    <a:stretch/>
                  </pic:blipFill>
                  <pic:spPr bwMode="auto">
                    <a:xfrm>
                      <a:off x="0" y="0"/>
                      <a:ext cx="5826760" cy="47313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567CC" w:rsidRDefault="006567CC" w14:paraId="6427B759" w14:textId="4779C663">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6567CC" w:rsidP="006567CC" w:rsidRDefault="006567CC" w14:paraId="7DB8ADF2" w14:textId="35A69C78">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 Media</w:t>
      </w:r>
    </w:p>
    <w:p w:rsidR="00D01495" w:rsidP="00D01495" w:rsidRDefault="00D01495" w14:paraId="3E9399D1" w14:textId="77777777"/>
    <w:tbl>
      <w:tblPr>
        <w:tblW w:w="13758"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293"/>
        <w:gridCol w:w="2293"/>
        <w:gridCol w:w="2445"/>
        <w:gridCol w:w="2141"/>
        <w:gridCol w:w="2293"/>
        <w:gridCol w:w="2293"/>
      </w:tblGrid>
      <w:tr w:rsidRPr="00924395" w:rsidR="006567CC" w:rsidTr="71FE26E6" w14:paraId="55A0D5D5" w14:textId="77777777">
        <w:trPr>
          <w:trHeight w:val="750"/>
          <w:tblHeader/>
        </w:trPr>
        <w:tc>
          <w:tcPr>
            <w:tcW w:w="2293" w:type="dxa"/>
            <w:tcBorders>
              <w:top w:val="single" w:color="auto" w:sz="6" w:space="0"/>
              <w:left w:val="single" w:color="auto" w:sz="6" w:space="0"/>
              <w:bottom w:val="single" w:color="auto" w:sz="6" w:space="0"/>
              <w:right w:val="single" w:color="auto" w:sz="6" w:space="0"/>
            </w:tcBorders>
            <w:shd w:val="clear" w:color="auto" w:fill="auto"/>
          </w:tcPr>
          <w:p w:rsidRPr="00924395" w:rsidR="006567CC" w:rsidRDefault="006567CC" w14:paraId="4CECE97D" w14:textId="5F04037F">
            <w:pPr>
              <w:spacing w:after="0" w:line="240" w:lineRule="auto"/>
              <w:jc w:val="center"/>
              <w:textAlignment w:val="baseline"/>
              <w:rPr>
                <w:rFonts w:ascii="Arial" w:hAnsi="Arial" w:eastAsia="Times New Roman" w:cs="Arial"/>
                <w:color w:val="000000"/>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924395" w:rsidR="006567CC" w:rsidRDefault="006567CC" w14:paraId="37C64CE8" w14:textId="01C91B1F">
            <w:pPr>
              <w:spacing w:after="0" w:line="240" w:lineRule="auto"/>
              <w:jc w:val="center"/>
              <w:textAlignment w:val="baseline"/>
              <w:rPr>
                <w:rFonts w:ascii="Arial" w:hAnsi="Arial" w:eastAsia="Times New Roman" w:cs="Arial"/>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445" w:type="dxa"/>
            <w:tcBorders>
              <w:top w:val="single" w:color="auto" w:sz="6" w:space="0"/>
              <w:left w:val="single" w:color="auto" w:sz="6" w:space="0"/>
              <w:bottom w:val="single" w:color="auto" w:sz="6" w:space="0"/>
              <w:right w:val="single" w:color="auto" w:sz="6" w:space="0"/>
            </w:tcBorders>
            <w:shd w:val="clear" w:color="auto" w:fill="auto"/>
          </w:tcPr>
          <w:p w:rsidRPr="00924395" w:rsidR="006567CC" w:rsidRDefault="006567CC" w14:paraId="4D813AB8" w14:textId="0807F317">
            <w:pPr>
              <w:spacing w:after="0" w:line="240" w:lineRule="auto"/>
              <w:jc w:val="center"/>
              <w:textAlignment w:val="baseline"/>
              <w:rPr>
                <w:rFonts w:ascii="Arial" w:hAnsi="Arial" w:eastAsia="Times New Roman" w:cs="Arial"/>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1</w:t>
            </w:r>
          </w:p>
        </w:tc>
        <w:tc>
          <w:tcPr>
            <w:tcW w:w="2141" w:type="dxa"/>
            <w:tcBorders>
              <w:top w:val="single" w:color="auto" w:sz="6" w:space="0"/>
              <w:left w:val="single" w:color="auto" w:sz="6" w:space="0"/>
              <w:bottom w:val="single" w:color="auto" w:sz="6" w:space="0"/>
              <w:right w:val="single" w:color="auto" w:sz="6" w:space="0"/>
            </w:tcBorders>
            <w:shd w:val="clear" w:color="auto" w:fill="auto"/>
          </w:tcPr>
          <w:p w:rsidRPr="00924395" w:rsidR="006567CC" w:rsidRDefault="006567CC" w14:paraId="71B687E5" w14:textId="4D780CB5">
            <w:pPr>
              <w:spacing w:after="0" w:line="240" w:lineRule="auto"/>
              <w:jc w:val="center"/>
              <w:textAlignment w:val="baseline"/>
              <w:rPr>
                <w:rFonts w:ascii="Arial" w:hAnsi="Arial" w:eastAsia="Times New Roman" w:cs="Arial"/>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924395" w:rsidR="006567CC" w:rsidRDefault="006567CC" w14:paraId="02886158" w14:textId="518E24F0">
            <w:pPr>
              <w:spacing w:after="0" w:line="240" w:lineRule="auto"/>
              <w:jc w:val="center"/>
              <w:textAlignment w:val="baseline"/>
              <w:rPr>
                <w:rFonts w:ascii="Arial" w:hAnsi="Arial" w:eastAsia="Times New Roman" w:cs="Arial"/>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1</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924395" w:rsidR="006567CC" w:rsidRDefault="006567CC" w14:paraId="450B17E7" w14:textId="135C686C">
            <w:pPr>
              <w:spacing w:after="0" w:line="240" w:lineRule="auto"/>
              <w:jc w:val="center"/>
              <w:textAlignment w:val="baseline"/>
              <w:rPr>
                <w:rFonts w:ascii="Arial" w:hAnsi="Arial" w:eastAsia="Times New Roman" w:cs="Arial"/>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2</w:t>
            </w:r>
          </w:p>
        </w:tc>
      </w:tr>
      <w:tr w:rsidRPr="00B7008A" w:rsidR="006567CC" w:rsidTr="71FE26E6" w14:paraId="52017305" w14:textId="77777777">
        <w:trPr>
          <w:trHeight w:val="825"/>
        </w:trPr>
        <w:tc>
          <w:tcPr>
            <w:tcW w:w="2293" w:type="dxa"/>
            <w:tcBorders>
              <w:top w:val="single" w:color="auto" w:sz="6" w:space="0"/>
              <w:left w:val="single" w:color="auto" w:sz="6" w:space="0"/>
              <w:bottom w:val="single" w:color="auto" w:sz="6" w:space="0"/>
              <w:right w:val="single" w:color="auto" w:sz="6" w:space="0"/>
            </w:tcBorders>
            <w:shd w:val="clear" w:color="auto" w:fill="auto"/>
          </w:tcPr>
          <w:p w:rsidRPr="00E20E36" w:rsidR="006567CC" w:rsidP="71FE26E6" w:rsidRDefault="0DE0C687" w14:paraId="4EFDF1DD" w14:textId="1D493312">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Exploring Media Products</w:t>
            </w:r>
            <w:r w:rsidRPr="00E20E36" w:rsidR="19CEBA07">
              <w:rPr>
                <w:rFonts w:ascii="Arial" w:hAnsi="Arial" w:eastAsia="Arial" w:cs="Arial"/>
                <w:color w:val="000000" w:themeColor="text1"/>
                <w:sz w:val="20"/>
                <w:szCs w:val="20"/>
              </w:rPr>
              <w:t xml:space="preserve"> – Component 1</w:t>
            </w:r>
          </w:p>
          <w:p w:rsidRPr="00E20E36" w:rsidR="006567CC" w:rsidP="71FE26E6" w:rsidRDefault="006567CC" w14:paraId="43DAD0AC" w14:textId="7402A6DC">
            <w:pPr>
              <w:spacing w:after="0" w:line="240" w:lineRule="auto"/>
              <w:textAlignment w:val="baseline"/>
              <w:rPr>
                <w:rFonts w:ascii="Arial" w:hAnsi="Arial" w:eastAsia="Arial" w:cs="Arial"/>
                <w:color w:val="000000" w:themeColor="text1"/>
                <w:sz w:val="20"/>
                <w:szCs w:val="20"/>
              </w:rPr>
            </w:pPr>
          </w:p>
          <w:p w:rsidRPr="00E20E36" w:rsidR="006567CC" w:rsidP="71FE26E6" w:rsidRDefault="6281A415" w14:paraId="3A79E8A7" w14:textId="6C9A5D13">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 xml:space="preserve">Develop understanding of how media products are created for specific audiences and purposes. </w:t>
            </w:r>
          </w:p>
          <w:p w:rsidRPr="00E20E36" w:rsidR="006567CC" w:rsidP="71FE26E6" w:rsidRDefault="6281A415" w14:paraId="71A01AE2" w14:textId="1FD9C629">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 xml:space="preserve">Explore the relationship between genre, </w:t>
            </w:r>
            <w:r w:rsidRPr="00E20E36" w:rsidR="52F8D342">
              <w:rPr>
                <w:rFonts w:ascii="Arial" w:hAnsi="Arial" w:eastAsia="Arial" w:cs="Arial"/>
                <w:color w:val="000000" w:themeColor="text1"/>
                <w:sz w:val="20"/>
                <w:szCs w:val="20"/>
              </w:rPr>
              <w:t>narrative,</w:t>
            </w:r>
            <w:r w:rsidRPr="00E20E36">
              <w:rPr>
                <w:rFonts w:ascii="Arial" w:hAnsi="Arial" w:eastAsia="Arial" w:cs="Arial"/>
                <w:color w:val="000000" w:themeColor="text1"/>
                <w:sz w:val="20"/>
                <w:szCs w:val="20"/>
              </w:rPr>
              <w:t xml:space="preserve"> and representation in media products, </w:t>
            </w:r>
          </w:p>
          <w:p w:rsidRPr="00E20E36" w:rsidR="006567CC" w:rsidP="71FE26E6" w:rsidRDefault="006567CC" w14:paraId="3F08C2A8" w14:textId="1083DD26">
            <w:pPr>
              <w:spacing w:after="0" w:line="240" w:lineRule="auto"/>
              <w:textAlignment w:val="baseline"/>
              <w:rPr>
                <w:rFonts w:ascii="Arial" w:hAnsi="Arial" w:eastAsia="Arial" w:cs="Arial"/>
                <w:color w:val="000000" w:themeColor="text1"/>
                <w:sz w:val="20"/>
                <w:szCs w:val="20"/>
              </w:rPr>
            </w:pPr>
          </w:p>
          <w:p w:rsidRPr="00E20E36" w:rsidR="006567CC" w:rsidP="71FE26E6" w:rsidRDefault="098EBF25" w14:paraId="16381FDA" w14:textId="511EDECD">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D</w:t>
            </w:r>
            <w:r w:rsidRPr="00E20E36" w:rsidR="6281A415">
              <w:rPr>
                <w:rFonts w:ascii="Arial" w:hAnsi="Arial" w:eastAsia="Arial" w:cs="Arial"/>
                <w:color w:val="000000" w:themeColor="text1"/>
                <w:sz w:val="20"/>
                <w:szCs w:val="20"/>
              </w:rPr>
              <w:t>evelop understanding of how products are interpreted by audiences.</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E20E36" w:rsidR="006567CC" w:rsidP="71FE26E6" w:rsidRDefault="0DE0C687" w14:paraId="267DB5FC" w14:textId="449ABFFD">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Exploring Media Products</w:t>
            </w:r>
            <w:r w:rsidRPr="00E20E36" w:rsidR="4B7E02F2">
              <w:rPr>
                <w:rFonts w:ascii="Arial" w:hAnsi="Arial" w:eastAsia="Arial" w:cs="Arial"/>
                <w:color w:val="000000" w:themeColor="text1"/>
                <w:sz w:val="20"/>
                <w:szCs w:val="20"/>
              </w:rPr>
              <w:t xml:space="preserve"> – Component 1</w:t>
            </w:r>
          </w:p>
          <w:p w:rsidRPr="00E20E36" w:rsidR="006567CC" w:rsidP="71FE26E6" w:rsidRDefault="006567CC" w14:paraId="27651427" w14:textId="5F2A939F">
            <w:pPr>
              <w:spacing w:after="0" w:line="240" w:lineRule="auto"/>
              <w:textAlignment w:val="baseline"/>
              <w:rPr>
                <w:rFonts w:ascii="Arial" w:hAnsi="Arial" w:eastAsia="Arial" w:cs="Arial"/>
                <w:color w:val="000000" w:themeColor="text1"/>
                <w:sz w:val="20"/>
                <w:szCs w:val="20"/>
              </w:rPr>
            </w:pPr>
          </w:p>
          <w:p w:rsidRPr="00E20E36" w:rsidR="006567CC" w:rsidP="71FE26E6" w:rsidRDefault="2DF3B60F" w14:paraId="59FEC6A9" w14:textId="46BA8E35">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 xml:space="preserve">Develop knowledge and understanding by deconstructing existing products in one of the three sectors: </w:t>
            </w:r>
          </w:p>
          <w:p w:rsidRPr="00E20E36" w:rsidR="006567CC" w:rsidP="71FE26E6" w:rsidRDefault="006567CC" w14:paraId="7FA2FBD9" w14:textId="77DCF3E7">
            <w:pPr>
              <w:spacing w:after="0" w:line="240" w:lineRule="auto"/>
              <w:textAlignment w:val="baseline"/>
              <w:rPr>
                <w:rFonts w:ascii="Arial" w:hAnsi="Arial" w:eastAsia="Arial" w:cs="Arial"/>
                <w:color w:val="000000" w:themeColor="text1"/>
                <w:sz w:val="20"/>
                <w:szCs w:val="20"/>
              </w:rPr>
            </w:pPr>
          </w:p>
          <w:p w:rsidRPr="00E20E36" w:rsidR="006567CC" w:rsidP="71FE26E6" w:rsidRDefault="2DF3B60F" w14:paraId="66B6BAAE" w14:textId="26FE0CC7">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audio/moving image</w:t>
            </w:r>
          </w:p>
          <w:p w:rsidRPr="00E20E36" w:rsidR="006567CC" w:rsidP="71FE26E6" w:rsidRDefault="2DF3B60F" w14:paraId="4037B692" w14:textId="0F8FBF59">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 xml:space="preserve">publishing </w:t>
            </w:r>
          </w:p>
          <w:p w:rsidRPr="00E20E36" w:rsidR="006567CC" w:rsidP="71FE26E6" w:rsidRDefault="4BA48F33" w14:paraId="6599E0D6" w14:textId="503B2665">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I</w:t>
            </w:r>
            <w:r w:rsidRPr="00E20E36" w:rsidR="2DF3B60F">
              <w:rPr>
                <w:rFonts w:ascii="Arial" w:hAnsi="Arial" w:eastAsia="Arial" w:cs="Arial"/>
                <w:color w:val="000000" w:themeColor="text1"/>
                <w:sz w:val="20"/>
                <w:szCs w:val="20"/>
              </w:rPr>
              <w:t xml:space="preserve">nteractive media. </w:t>
            </w:r>
          </w:p>
          <w:p w:rsidRPr="00E20E36" w:rsidR="006567CC" w:rsidP="71FE26E6" w:rsidRDefault="006567CC" w14:paraId="286764AB" w14:textId="5469196D">
            <w:pPr>
              <w:spacing w:after="0" w:line="240" w:lineRule="auto"/>
              <w:textAlignment w:val="baseline"/>
              <w:rPr>
                <w:rFonts w:ascii="Arial" w:hAnsi="Arial" w:eastAsia="Arial" w:cs="Arial"/>
                <w:color w:val="000000" w:themeColor="text1"/>
                <w:sz w:val="20"/>
                <w:szCs w:val="20"/>
              </w:rPr>
            </w:pPr>
          </w:p>
          <w:p w:rsidRPr="00E20E36" w:rsidR="006567CC" w:rsidP="71FE26E6" w:rsidRDefault="4CF7BEDC" w14:paraId="31B2C39F" w14:textId="6308A354">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Understand a range of theories on the structure of narratives</w:t>
            </w:r>
          </w:p>
          <w:p w:rsidRPr="00E20E36" w:rsidR="006567CC" w:rsidP="71FE26E6" w:rsidRDefault="006567CC" w14:paraId="1DCAB39A" w14:textId="1223F2B5">
            <w:pPr>
              <w:spacing w:after="0" w:line="240" w:lineRule="auto"/>
              <w:textAlignment w:val="baseline"/>
              <w:rPr>
                <w:rFonts w:ascii="Arial" w:hAnsi="Arial" w:eastAsia="Arial" w:cs="Arial"/>
                <w:color w:val="000000" w:themeColor="text1"/>
                <w:sz w:val="20"/>
                <w:szCs w:val="20"/>
              </w:rPr>
            </w:pPr>
          </w:p>
          <w:p w:rsidRPr="00E20E36" w:rsidR="006567CC" w:rsidP="71FE26E6" w:rsidRDefault="2DF3B60F" w14:paraId="022AAF03" w14:textId="33A40766">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Explore how media production techniques are used to create different effects to communicate meaning to audiences.</w:t>
            </w:r>
          </w:p>
        </w:tc>
        <w:tc>
          <w:tcPr>
            <w:tcW w:w="2445" w:type="dxa"/>
            <w:tcBorders>
              <w:top w:val="single" w:color="auto" w:sz="6" w:space="0"/>
              <w:left w:val="single" w:color="auto" w:sz="6" w:space="0"/>
              <w:bottom w:val="single" w:color="auto" w:sz="6" w:space="0"/>
              <w:right w:val="single" w:color="auto" w:sz="6" w:space="0"/>
            </w:tcBorders>
            <w:shd w:val="clear" w:color="auto" w:fill="auto"/>
          </w:tcPr>
          <w:p w:rsidRPr="00E20E36" w:rsidR="006567CC" w:rsidP="71FE26E6" w:rsidRDefault="0DE0C687" w14:paraId="5DD690B8" w14:textId="09CC38F8">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Exploring Media Products</w:t>
            </w:r>
            <w:r w:rsidRPr="00E20E36" w:rsidR="65621F4C">
              <w:rPr>
                <w:rFonts w:ascii="Arial" w:hAnsi="Arial" w:eastAsia="Arial" w:cs="Arial"/>
                <w:color w:val="000000" w:themeColor="text1"/>
                <w:sz w:val="20"/>
                <w:szCs w:val="20"/>
              </w:rPr>
              <w:t xml:space="preserve"> – Component 1</w:t>
            </w:r>
          </w:p>
          <w:p w:rsidRPr="00E20E36" w:rsidR="006567CC" w:rsidP="71FE26E6" w:rsidRDefault="006567CC" w14:paraId="23F31A7A" w14:textId="5C7BF002">
            <w:pPr>
              <w:spacing w:after="0" w:line="240" w:lineRule="auto"/>
              <w:textAlignment w:val="baseline"/>
              <w:rPr>
                <w:rFonts w:ascii="Arial" w:hAnsi="Arial" w:eastAsia="Arial" w:cs="Arial"/>
                <w:color w:val="000000" w:themeColor="text1"/>
                <w:sz w:val="20"/>
                <w:szCs w:val="20"/>
              </w:rPr>
            </w:pPr>
          </w:p>
          <w:p w:rsidRPr="00E20E36" w:rsidR="006567CC" w:rsidP="71FE26E6" w:rsidRDefault="094F493B" w14:paraId="64F53A4E" w14:textId="5901F4C3">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Continue to ex</w:t>
            </w:r>
            <w:r w:rsidRPr="00E20E36" w:rsidR="0FAEAF41">
              <w:rPr>
                <w:rFonts w:ascii="Arial" w:hAnsi="Arial" w:eastAsia="Arial" w:cs="Arial"/>
                <w:color w:val="000000" w:themeColor="text1"/>
                <w:sz w:val="20"/>
                <w:szCs w:val="20"/>
              </w:rPr>
              <w:t xml:space="preserve">plore </w:t>
            </w:r>
            <w:r w:rsidRPr="00E20E36" w:rsidR="7723EA52">
              <w:rPr>
                <w:rFonts w:ascii="Arial" w:hAnsi="Arial" w:eastAsia="Arial" w:cs="Arial"/>
                <w:color w:val="000000" w:themeColor="text1"/>
                <w:sz w:val="20"/>
                <w:szCs w:val="20"/>
              </w:rPr>
              <w:t xml:space="preserve">how </w:t>
            </w:r>
            <w:r w:rsidRPr="00E20E36" w:rsidR="0FAEAF41">
              <w:rPr>
                <w:rFonts w:ascii="Arial" w:hAnsi="Arial" w:eastAsia="Arial" w:cs="Arial"/>
                <w:color w:val="000000" w:themeColor="text1"/>
                <w:sz w:val="20"/>
                <w:szCs w:val="20"/>
              </w:rPr>
              <w:t>media production techniques are used to create different effects to communicate meaning to audiences.</w:t>
            </w:r>
          </w:p>
          <w:p w:rsidRPr="00E20E36" w:rsidR="006567CC" w:rsidP="71FE26E6" w:rsidRDefault="006567CC" w14:paraId="495DE96B" w14:textId="139ED061">
            <w:pPr>
              <w:spacing w:after="0" w:line="240" w:lineRule="auto"/>
              <w:textAlignment w:val="baseline"/>
              <w:rPr>
                <w:rFonts w:ascii="Arial" w:hAnsi="Arial" w:eastAsia="Arial" w:cs="Arial"/>
                <w:color w:val="000000" w:themeColor="text1"/>
                <w:sz w:val="20"/>
                <w:szCs w:val="20"/>
              </w:rPr>
            </w:pPr>
          </w:p>
          <w:p w:rsidRPr="00E20E36" w:rsidR="006567CC" w:rsidP="71FE26E6" w:rsidRDefault="0FAEAF41" w14:paraId="455F449F" w14:textId="5B07C0AC">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Research, prepare and complete coursework Component 1 by comparing a range of media products over time and from different time periods and platforms that share a common theme</w:t>
            </w:r>
          </w:p>
          <w:p w:rsidRPr="00E20E36" w:rsidR="006567CC" w:rsidP="71FE26E6" w:rsidRDefault="006567CC" w14:paraId="6AEA2A8F" w14:textId="4F58799F">
            <w:pPr>
              <w:spacing w:after="0" w:line="240" w:lineRule="auto"/>
              <w:textAlignment w:val="baseline"/>
              <w:rPr>
                <w:rFonts w:ascii="Arial" w:hAnsi="Arial" w:eastAsia="Arial" w:cs="Arial"/>
                <w:color w:val="000000" w:themeColor="text1"/>
                <w:sz w:val="20"/>
                <w:szCs w:val="20"/>
              </w:rPr>
            </w:pPr>
          </w:p>
          <w:p w:rsidRPr="00E20E36" w:rsidR="006567CC" w:rsidP="71FE26E6" w:rsidRDefault="0FAEAF41" w14:paraId="12426A9D" w14:textId="2329C3D9">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 xml:space="preserve">Exploring how genre, </w:t>
            </w:r>
            <w:r w:rsidRPr="00E20E36" w:rsidR="09D37B5D">
              <w:rPr>
                <w:rFonts w:ascii="Arial" w:hAnsi="Arial" w:eastAsia="Arial" w:cs="Arial"/>
                <w:color w:val="000000" w:themeColor="text1"/>
                <w:sz w:val="20"/>
                <w:szCs w:val="20"/>
              </w:rPr>
              <w:t xml:space="preserve">representation and practical production techniques are used in the </w:t>
            </w:r>
            <w:r w:rsidRPr="00E20E36" w:rsidR="004F16A2">
              <w:rPr>
                <w:rFonts w:ascii="Arial" w:hAnsi="Arial" w:eastAsia="Arial" w:cs="Arial"/>
                <w:color w:val="000000" w:themeColor="text1"/>
                <w:sz w:val="20"/>
                <w:szCs w:val="20"/>
              </w:rPr>
              <w:t xml:space="preserve">selected </w:t>
            </w:r>
            <w:r w:rsidRPr="00E20E36" w:rsidR="09D37B5D">
              <w:rPr>
                <w:rFonts w:ascii="Arial" w:hAnsi="Arial" w:eastAsia="Arial" w:cs="Arial"/>
                <w:color w:val="000000" w:themeColor="text1"/>
                <w:sz w:val="20"/>
                <w:szCs w:val="20"/>
              </w:rPr>
              <w:t>product</w:t>
            </w:r>
            <w:r w:rsidRPr="00E20E36" w:rsidR="6417DCEA">
              <w:rPr>
                <w:rFonts w:ascii="Arial" w:hAnsi="Arial" w:eastAsia="Arial" w:cs="Arial"/>
                <w:color w:val="000000" w:themeColor="text1"/>
                <w:sz w:val="20"/>
                <w:szCs w:val="20"/>
              </w:rPr>
              <w:t>s</w:t>
            </w:r>
            <w:r w:rsidRPr="00E20E36" w:rsidR="09D37B5D">
              <w:rPr>
                <w:rFonts w:ascii="Arial" w:hAnsi="Arial" w:eastAsia="Arial" w:cs="Arial"/>
                <w:color w:val="000000" w:themeColor="text1"/>
                <w:sz w:val="20"/>
                <w:szCs w:val="20"/>
              </w:rPr>
              <w:t xml:space="preserve"> </w:t>
            </w:r>
            <w:r w:rsidRPr="00E20E36" w:rsidR="05AD4C71">
              <w:rPr>
                <w:rFonts w:ascii="Arial" w:hAnsi="Arial" w:eastAsia="Arial" w:cs="Arial"/>
                <w:color w:val="000000" w:themeColor="text1"/>
                <w:sz w:val="20"/>
                <w:szCs w:val="20"/>
              </w:rPr>
              <w:t>chosen for analysis</w:t>
            </w:r>
          </w:p>
          <w:p w:rsidRPr="00E20E36" w:rsidR="006567CC" w:rsidP="71FE26E6" w:rsidRDefault="006567CC" w14:paraId="6936DB91" w14:textId="5EB24D7A">
            <w:pPr>
              <w:spacing w:after="0" w:line="240" w:lineRule="auto"/>
              <w:textAlignment w:val="baseline"/>
              <w:rPr>
                <w:rFonts w:ascii="Arial" w:hAnsi="Arial" w:eastAsia="Arial" w:cs="Arial"/>
                <w:color w:val="000000" w:themeColor="text1"/>
                <w:sz w:val="20"/>
                <w:szCs w:val="20"/>
              </w:rPr>
            </w:pPr>
          </w:p>
          <w:p w:rsidRPr="00E20E36" w:rsidR="006567CC" w:rsidP="71FE26E6" w:rsidRDefault="006567CC" w14:paraId="3A88BE23" w14:textId="030591A5">
            <w:pPr>
              <w:spacing w:after="0" w:line="240" w:lineRule="auto"/>
              <w:textAlignment w:val="baseline"/>
              <w:rPr>
                <w:rFonts w:ascii="Arial" w:hAnsi="Arial" w:eastAsia="Arial" w:cs="Arial"/>
                <w:color w:val="000000" w:themeColor="text1"/>
                <w:sz w:val="24"/>
                <w:szCs w:val="24"/>
              </w:rPr>
            </w:pPr>
          </w:p>
        </w:tc>
        <w:tc>
          <w:tcPr>
            <w:tcW w:w="2141" w:type="dxa"/>
            <w:tcBorders>
              <w:top w:val="single" w:color="auto" w:sz="6" w:space="0"/>
              <w:left w:val="single" w:color="auto" w:sz="6" w:space="0"/>
              <w:bottom w:val="single" w:color="auto" w:sz="6" w:space="0"/>
              <w:right w:val="single" w:color="auto" w:sz="6" w:space="0"/>
            </w:tcBorders>
            <w:shd w:val="clear" w:color="auto" w:fill="auto"/>
          </w:tcPr>
          <w:p w:rsidRPr="00E20E36" w:rsidR="006567CC" w:rsidP="71FE26E6" w:rsidRDefault="0DE0C687" w14:paraId="08435263" w14:textId="00CF207C">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Developing Digital Media Production Skills</w:t>
            </w:r>
            <w:r w:rsidRPr="00E20E36" w:rsidR="4BD50164">
              <w:rPr>
                <w:rFonts w:ascii="Arial" w:hAnsi="Arial" w:eastAsia="Arial" w:cs="Arial"/>
                <w:color w:val="000000" w:themeColor="text1"/>
                <w:sz w:val="20"/>
                <w:szCs w:val="20"/>
              </w:rPr>
              <w:t xml:space="preserve"> – Component 2</w:t>
            </w:r>
          </w:p>
          <w:p w:rsidRPr="00E20E36" w:rsidR="006567CC" w:rsidP="71FE26E6" w:rsidRDefault="006567CC" w14:paraId="163E448F" w14:textId="4AE74305">
            <w:pPr>
              <w:spacing w:after="0" w:line="240" w:lineRule="auto"/>
              <w:textAlignment w:val="baseline"/>
              <w:rPr>
                <w:rFonts w:ascii="Arial" w:hAnsi="Arial" w:eastAsia="Arial" w:cs="Arial"/>
                <w:color w:val="000000" w:themeColor="text1"/>
                <w:sz w:val="20"/>
                <w:szCs w:val="20"/>
              </w:rPr>
            </w:pPr>
          </w:p>
          <w:p w:rsidRPr="00E20E36" w:rsidR="006567CC" w:rsidP="71FE26E6" w:rsidRDefault="0C0C8794" w14:paraId="1DB9653A" w14:textId="0D9862DE">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Develop media production skills and techniques in one or more of the following media sectors:</w:t>
            </w:r>
          </w:p>
          <w:p w:rsidRPr="00E20E36" w:rsidR="006567CC" w:rsidP="71FE26E6" w:rsidRDefault="0C0C8794" w14:paraId="704BBF3A" w14:textId="16683E2A">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-audio/moving image</w:t>
            </w:r>
          </w:p>
          <w:p w:rsidRPr="00E20E36" w:rsidR="006567CC" w:rsidP="71FE26E6" w:rsidRDefault="0C0C8794" w14:paraId="211EEA8A" w14:textId="7542F945">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 xml:space="preserve">-publishing and/or interactive media. </w:t>
            </w:r>
          </w:p>
          <w:p w:rsidRPr="00E20E36" w:rsidR="006567CC" w:rsidP="71FE26E6" w:rsidRDefault="006567CC" w14:paraId="0522DBDA" w14:textId="1158326E">
            <w:pPr>
              <w:spacing w:after="0" w:line="240" w:lineRule="auto"/>
              <w:textAlignment w:val="baseline"/>
              <w:rPr>
                <w:rFonts w:ascii="Arial" w:hAnsi="Arial" w:eastAsia="Arial" w:cs="Arial"/>
                <w:color w:val="000000" w:themeColor="text1"/>
                <w:sz w:val="20"/>
                <w:szCs w:val="20"/>
              </w:rPr>
            </w:pPr>
          </w:p>
          <w:p w:rsidRPr="00E20E36" w:rsidR="006567CC" w:rsidP="71FE26E6" w:rsidRDefault="0C0C8794" w14:paraId="5651F852" w14:textId="789E74AB">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 xml:space="preserve">Participate in workshops to develop practical skills and techniques. </w:t>
            </w:r>
          </w:p>
          <w:p w:rsidRPr="00E20E36" w:rsidR="006567CC" w:rsidP="71FE26E6" w:rsidRDefault="006567CC" w14:paraId="51B72FAD" w14:textId="524E8E92">
            <w:pPr>
              <w:spacing w:after="0" w:line="240" w:lineRule="auto"/>
              <w:textAlignment w:val="baseline"/>
              <w:rPr>
                <w:rFonts w:ascii="Arial" w:hAnsi="Arial" w:eastAsia="Arial" w:cs="Arial"/>
                <w:color w:val="000000" w:themeColor="text1"/>
              </w:rPr>
            </w:pPr>
          </w:p>
          <w:p w:rsidRPr="00E20E36" w:rsidR="006567CC" w:rsidP="71FE26E6" w:rsidRDefault="006567CC" w14:paraId="2AF31976" w14:textId="4A18D7DD">
            <w:pPr>
              <w:spacing w:after="0" w:line="240" w:lineRule="auto"/>
              <w:textAlignment w:val="baseline"/>
              <w:rPr>
                <w:rFonts w:ascii="Arial" w:hAnsi="Arial" w:eastAsia="Arial" w:cs="Arial"/>
                <w:color w:val="000000" w:themeColor="text1"/>
                <w:sz w:val="24"/>
                <w:szCs w:val="24"/>
              </w:rPr>
            </w:pP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E20E36" w:rsidR="006567CC" w:rsidP="71FE26E6" w:rsidRDefault="3CC08CED" w14:paraId="301A8AB3" w14:textId="3B39A04D">
            <w:pPr>
              <w:spacing w:line="240" w:lineRule="exact"/>
              <w:rPr>
                <w:rFonts w:ascii="Arial" w:hAnsi="Arial" w:eastAsia="Arial" w:cs="Arial"/>
                <w:color w:val="000000" w:themeColor="text1"/>
                <w:sz w:val="20"/>
                <w:szCs w:val="20"/>
              </w:rPr>
            </w:pPr>
            <w:r w:rsidRPr="00E20E36">
              <w:rPr>
                <w:rFonts w:ascii="Arial" w:hAnsi="Arial" w:eastAsia="Arial" w:cs="Arial"/>
                <w:color w:val="000000" w:themeColor="text1"/>
                <w:sz w:val="20"/>
                <w:szCs w:val="20"/>
              </w:rPr>
              <w:t>Developing Digital Media Production Skills</w:t>
            </w:r>
            <w:r w:rsidRPr="00E20E36" w:rsidR="7A14627E">
              <w:rPr>
                <w:rFonts w:ascii="Arial" w:hAnsi="Arial" w:eastAsia="Arial" w:cs="Arial"/>
                <w:color w:val="000000" w:themeColor="text1"/>
                <w:sz w:val="20"/>
                <w:szCs w:val="20"/>
              </w:rPr>
              <w:t xml:space="preserve"> – Component 2</w:t>
            </w:r>
          </w:p>
          <w:p w:rsidRPr="00E20E36" w:rsidR="006567CC" w:rsidP="71FE26E6" w:rsidRDefault="4A346B01" w14:paraId="23CE2489" w14:textId="5CA49F30">
            <w:pPr>
              <w:spacing w:line="240" w:lineRule="exact"/>
              <w:rPr>
                <w:rFonts w:ascii="Arial" w:hAnsi="Arial" w:eastAsia="Arial" w:cs="Arial"/>
                <w:color w:val="000000" w:themeColor="text1"/>
                <w:sz w:val="20"/>
                <w:szCs w:val="20"/>
              </w:rPr>
            </w:pPr>
            <w:r w:rsidRPr="00E20E36">
              <w:rPr>
                <w:rFonts w:ascii="Arial" w:hAnsi="Arial" w:eastAsia="Arial" w:cs="Arial"/>
                <w:color w:val="000000" w:themeColor="text1"/>
                <w:sz w:val="20"/>
                <w:szCs w:val="20"/>
              </w:rPr>
              <w:t>A</w:t>
            </w:r>
            <w:r w:rsidRPr="00E20E36" w:rsidR="586A9CFF">
              <w:rPr>
                <w:rFonts w:ascii="Arial" w:hAnsi="Arial" w:eastAsia="Arial" w:cs="Arial"/>
                <w:color w:val="000000" w:themeColor="text1"/>
                <w:sz w:val="20"/>
                <w:szCs w:val="20"/>
              </w:rPr>
              <w:t>pply skills</w:t>
            </w:r>
            <w:r w:rsidRPr="00E20E36" w:rsidR="4F3417A7">
              <w:rPr>
                <w:rFonts w:ascii="Arial" w:hAnsi="Arial" w:eastAsia="Arial" w:cs="Arial"/>
                <w:color w:val="000000" w:themeColor="text1"/>
                <w:sz w:val="20"/>
                <w:szCs w:val="20"/>
              </w:rPr>
              <w:t>/</w:t>
            </w:r>
            <w:r w:rsidRPr="00E20E36" w:rsidR="586A9CFF">
              <w:rPr>
                <w:rFonts w:ascii="Arial" w:hAnsi="Arial" w:eastAsia="Arial" w:cs="Arial"/>
                <w:color w:val="000000" w:themeColor="text1"/>
                <w:sz w:val="20"/>
                <w:szCs w:val="20"/>
              </w:rPr>
              <w:t>techniques to relevant</w:t>
            </w:r>
            <w:r w:rsidRPr="00E20E36" w:rsidR="006567CC">
              <w:rPr>
                <w:color w:val="000000" w:themeColor="text1"/>
              </w:rPr>
              <w:br/>
            </w:r>
            <w:r w:rsidRPr="00E20E36" w:rsidR="586A9CFF">
              <w:rPr>
                <w:rFonts w:ascii="Arial" w:hAnsi="Arial" w:eastAsia="Arial" w:cs="Arial"/>
                <w:color w:val="000000" w:themeColor="text1"/>
                <w:sz w:val="20"/>
                <w:szCs w:val="20"/>
              </w:rPr>
              <w:t xml:space="preserve">pre-production, </w:t>
            </w:r>
            <w:r w:rsidRPr="00E20E36" w:rsidR="6001E66B">
              <w:rPr>
                <w:rFonts w:ascii="Arial" w:hAnsi="Arial" w:eastAsia="Arial" w:cs="Arial"/>
                <w:color w:val="000000" w:themeColor="text1"/>
                <w:sz w:val="20"/>
                <w:szCs w:val="20"/>
              </w:rPr>
              <w:t>production,</w:t>
            </w:r>
            <w:r w:rsidRPr="00E20E36" w:rsidR="586A9CFF">
              <w:rPr>
                <w:rFonts w:ascii="Arial" w:hAnsi="Arial" w:eastAsia="Arial" w:cs="Arial"/>
                <w:color w:val="000000" w:themeColor="text1"/>
                <w:sz w:val="20"/>
                <w:szCs w:val="20"/>
              </w:rPr>
              <w:t xml:space="preserve"> and post-production processes </w:t>
            </w:r>
          </w:p>
          <w:p w:rsidRPr="00E20E36" w:rsidR="006567CC" w:rsidP="71FE26E6" w:rsidRDefault="07A35B1F" w14:paraId="4B249F0E" w14:textId="3119C032">
            <w:pPr>
              <w:spacing w:line="240" w:lineRule="exact"/>
              <w:rPr>
                <w:rFonts w:ascii="Arial" w:hAnsi="Arial" w:eastAsia="Arial" w:cs="Arial"/>
                <w:color w:val="000000" w:themeColor="text1"/>
                <w:sz w:val="20"/>
                <w:szCs w:val="20"/>
              </w:rPr>
            </w:pPr>
            <w:r w:rsidRPr="00E20E36">
              <w:rPr>
                <w:rFonts w:ascii="Arial" w:hAnsi="Arial" w:eastAsia="Arial" w:cs="Arial"/>
                <w:color w:val="000000" w:themeColor="text1"/>
                <w:sz w:val="20"/>
                <w:szCs w:val="20"/>
              </w:rPr>
              <w:t>Experimenting with r</w:t>
            </w:r>
            <w:r w:rsidRPr="00E20E36" w:rsidR="586A9CFF">
              <w:rPr>
                <w:rFonts w:ascii="Arial" w:hAnsi="Arial" w:eastAsia="Arial" w:cs="Arial"/>
                <w:color w:val="000000" w:themeColor="text1"/>
                <w:sz w:val="20"/>
                <w:szCs w:val="20"/>
              </w:rPr>
              <w:t>eworking an existing media</w:t>
            </w:r>
            <w:r w:rsidRPr="00E20E36" w:rsidR="3CE2280C">
              <w:rPr>
                <w:rFonts w:ascii="Arial" w:hAnsi="Arial" w:eastAsia="Arial" w:cs="Arial"/>
                <w:color w:val="000000" w:themeColor="text1"/>
                <w:sz w:val="20"/>
                <w:szCs w:val="20"/>
              </w:rPr>
              <w:t xml:space="preserve"> </w:t>
            </w:r>
            <w:r w:rsidRPr="00E20E36" w:rsidR="586A9CFF">
              <w:rPr>
                <w:rFonts w:ascii="Arial" w:hAnsi="Arial" w:eastAsia="Arial" w:cs="Arial"/>
                <w:color w:val="000000" w:themeColor="text1"/>
                <w:sz w:val="20"/>
                <w:szCs w:val="20"/>
              </w:rPr>
              <w:t xml:space="preserve">product/s. </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E20E36" w:rsidR="006567CC" w:rsidP="71FE26E6" w:rsidRDefault="3CC08CED" w14:paraId="365CE934" w14:textId="0CA48123">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Developing Digital Media Production Skills</w:t>
            </w:r>
            <w:r w:rsidRPr="00E20E36" w:rsidR="4B4EB087">
              <w:rPr>
                <w:rFonts w:ascii="Arial" w:hAnsi="Arial" w:eastAsia="Arial" w:cs="Arial"/>
                <w:color w:val="000000" w:themeColor="text1"/>
                <w:sz w:val="20"/>
                <w:szCs w:val="20"/>
              </w:rPr>
              <w:t xml:space="preserve"> – Component 2</w:t>
            </w:r>
          </w:p>
          <w:p w:rsidRPr="00E20E36" w:rsidR="006567CC" w:rsidP="71FE26E6" w:rsidRDefault="006567CC" w14:paraId="26A90E9D" w14:textId="771CF804">
            <w:pPr>
              <w:spacing w:after="0" w:line="240" w:lineRule="auto"/>
              <w:textAlignment w:val="baseline"/>
              <w:rPr>
                <w:rFonts w:ascii="Arial" w:hAnsi="Arial" w:eastAsia="Arial" w:cs="Arial"/>
                <w:color w:val="000000" w:themeColor="text1"/>
                <w:sz w:val="24"/>
                <w:szCs w:val="24"/>
              </w:rPr>
            </w:pPr>
          </w:p>
          <w:p w:rsidRPr="00E20E36" w:rsidR="006567CC" w:rsidP="71FE26E6" w:rsidRDefault="12E20E44" w14:paraId="5E319261" w14:textId="76C769C0">
            <w:pPr>
              <w:spacing w:after="0" w:line="240" w:lineRule="exact"/>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 xml:space="preserve">Continuing to refine </w:t>
            </w:r>
            <w:r w:rsidRPr="00E20E36" w:rsidR="6E2C758B">
              <w:rPr>
                <w:rFonts w:ascii="Arial" w:hAnsi="Arial" w:eastAsia="Arial" w:cs="Arial"/>
                <w:color w:val="000000" w:themeColor="text1"/>
                <w:sz w:val="20"/>
                <w:szCs w:val="20"/>
              </w:rPr>
              <w:t>editing</w:t>
            </w:r>
            <w:r w:rsidRPr="00E20E36">
              <w:rPr>
                <w:rFonts w:ascii="Arial" w:hAnsi="Arial" w:eastAsia="Arial" w:cs="Arial"/>
                <w:color w:val="000000" w:themeColor="text1"/>
                <w:sz w:val="20"/>
                <w:szCs w:val="20"/>
              </w:rPr>
              <w:t xml:space="preserve"> skills/techniques </w:t>
            </w:r>
            <w:r w:rsidRPr="00E20E36" w:rsidR="6B233042">
              <w:rPr>
                <w:rFonts w:ascii="Arial" w:hAnsi="Arial" w:eastAsia="Arial" w:cs="Arial"/>
                <w:color w:val="000000" w:themeColor="text1"/>
                <w:sz w:val="20"/>
                <w:szCs w:val="20"/>
              </w:rPr>
              <w:t>relevant</w:t>
            </w:r>
            <w:r w:rsidRPr="00E20E36" w:rsidR="006567CC">
              <w:rPr>
                <w:color w:val="000000" w:themeColor="text1"/>
              </w:rPr>
              <w:br/>
            </w:r>
            <w:r w:rsidRPr="00E20E36">
              <w:rPr>
                <w:rFonts w:ascii="Arial" w:hAnsi="Arial" w:eastAsia="Arial" w:cs="Arial"/>
                <w:color w:val="000000" w:themeColor="text1"/>
                <w:sz w:val="20"/>
                <w:szCs w:val="20"/>
              </w:rPr>
              <w:t xml:space="preserve">pre-production, </w:t>
            </w:r>
            <w:r w:rsidRPr="00E20E36" w:rsidR="5DA16369">
              <w:rPr>
                <w:rFonts w:ascii="Arial" w:hAnsi="Arial" w:eastAsia="Arial" w:cs="Arial"/>
                <w:color w:val="000000" w:themeColor="text1"/>
                <w:sz w:val="20"/>
                <w:szCs w:val="20"/>
              </w:rPr>
              <w:t>production,</w:t>
            </w:r>
            <w:r w:rsidRPr="00E20E36">
              <w:rPr>
                <w:rFonts w:ascii="Arial" w:hAnsi="Arial" w:eastAsia="Arial" w:cs="Arial"/>
                <w:color w:val="000000" w:themeColor="text1"/>
                <w:sz w:val="20"/>
                <w:szCs w:val="20"/>
              </w:rPr>
              <w:t xml:space="preserve"> and post-production processes </w:t>
            </w:r>
          </w:p>
          <w:p w:rsidRPr="00E20E36" w:rsidR="006567CC" w:rsidP="71FE26E6" w:rsidRDefault="672F9F62" w14:paraId="56F6B819" w14:textId="40935E6C">
            <w:pPr>
              <w:spacing w:after="0" w:line="240" w:lineRule="auto"/>
              <w:textAlignment w:val="baseline"/>
              <w:rPr>
                <w:rFonts w:ascii="Arial" w:hAnsi="Arial" w:eastAsia="Arial" w:cs="Arial"/>
                <w:color w:val="000000" w:themeColor="text1"/>
                <w:sz w:val="20"/>
                <w:szCs w:val="20"/>
              </w:rPr>
            </w:pPr>
            <w:r w:rsidRPr="00E20E36">
              <w:rPr>
                <w:rFonts w:ascii="Arial" w:hAnsi="Arial" w:eastAsia="Arial" w:cs="Arial"/>
                <w:color w:val="000000" w:themeColor="text1"/>
                <w:sz w:val="20"/>
                <w:szCs w:val="20"/>
              </w:rPr>
              <w:t xml:space="preserve">Planning </w:t>
            </w:r>
            <w:r w:rsidRPr="00E20E36" w:rsidR="1A52EC29">
              <w:rPr>
                <w:rFonts w:ascii="Arial" w:hAnsi="Arial" w:eastAsia="Arial" w:cs="Arial"/>
                <w:color w:val="000000" w:themeColor="text1"/>
                <w:sz w:val="20"/>
                <w:szCs w:val="20"/>
              </w:rPr>
              <w:t xml:space="preserve">in preparation for component 2 coursework. Selecting and planning the </w:t>
            </w:r>
            <w:r w:rsidRPr="00E20E36">
              <w:rPr>
                <w:rFonts w:ascii="Arial" w:hAnsi="Arial" w:eastAsia="Arial" w:cs="Arial"/>
                <w:color w:val="000000" w:themeColor="text1"/>
                <w:sz w:val="20"/>
                <w:szCs w:val="20"/>
              </w:rPr>
              <w:t>r</w:t>
            </w:r>
            <w:r w:rsidRPr="00E20E36" w:rsidR="12E20E44">
              <w:rPr>
                <w:rFonts w:ascii="Arial" w:hAnsi="Arial" w:eastAsia="Arial" w:cs="Arial"/>
                <w:color w:val="000000" w:themeColor="text1"/>
                <w:sz w:val="20"/>
                <w:szCs w:val="20"/>
              </w:rPr>
              <w:t>eworking an existing media product</w:t>
            </w:r>
            <w:r w:rsidRPr="00E20E36" w:rsidR="51153994">
              <w:rPr>
                <w:rFonts w:ascii="Arial" w:hAnsi="Arial" w:eastAsia="Arial" w:cs="Arial"/>
                <w:color w:val="000000" w:themeColor="text1"/>
                <w:sz w:val="20"/>
                <w:szCs w:val="20"/>
              </w:rPr>
              <w:t>.</w:t>
            </w:r>
          </w:p>
        </w:tc>
      </w:tr>
    </w:tbl>
    <w:p w:rsidR="003E79A8" w:rsidP="71FE26E6" w:rsidRDefault="003E79A8" w14:paraId="7D91E549" w14:textId="4D9F5BFA"/>
    <w:p w:rsidR="006567CC" w:rsidP="71FE26E6" w:rsidRDefault="006567CC" w14:paraId="0EA348B9" w14:textId="74BF6348"/>
    <w:p w:rsidR="006567CC" w:rsidP="71FE26E6" w:rsidRDefault="006567CC" w14:paraId="67284796" w14:textId="67B654DB"/>
    <w:p w:rsidR="006567CC" w:rsidP="00A37A49" w:rsidRDefault="00924395" w14:paraId="2AE6B4C6" w14:textId="2BB6D175">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sidR="006567CC">
        <w:rPr>
          <w:rFonts w:ascii="Arial" w:hAnsi="Arial" w:eastAsia="Times New Roman" w:cs="Arial"/>
          <w:b/>
          <w:bCs/>
          <w:sz w:val="40"/>
          <w:szCs w:val="40"/>
          <w:lang w:eastAsia="en-GB"/>
        </w:rPr>
        <w:t>10 Music</w:t>
      </w:r>
    </w:p>
    <w:p w:rsidR="006567CC" w:rsidP="00E509FA" w:rsidRDefault="00E20E36" w14:paraId="0B7F1CBE" w14:textId="1F8E484D">
      <w:pPr>
        <w:jc w:val="cente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47" behindDoc="0" locked="0" layoutInCell="1" allowOverlap="1" wp14:anchorId="6993FDC9" wp14:editId="754F61C7">
            <wp:simplePos x="0" y="0"/>
            <wp:positionH relativeFrom="margin">
              <wp:posOffset>661670</wp:posOffset>
            </wp:positionH>
            <wp:positionV relativeFrom="margin">
              <wp:posOffset>883285</wp:posOffset>
            </wp:positionV>
            <wp:extent cx="7186295" cy="4791075"/>
            <wp:effectExtent l="0" t="0" r="0" b="9525"/>
            <wp:wrapSquare wrapText="bothSides"/>
            <wp:docPr id="18" name="Picture 18" descr="A person sitting in a 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sitting in a chair&#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186295" cy="47910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567CC">
        <w:rPr>
          <w:rFonts w:ascii="Arial" w:hAnsi="Arial" w:eastAsia="Times New Roman" w:cs="Arial"/>
          <w:b/>
          <w:bCs/>
          <w:sz w:val="40"/>
          <w:szCs w:val="40"/>
          <w:lang w:eastAsia="en-GB"/>
        </w:rPr>
        <w:br w:type="page"/>
      </w:r>
    </w:p>
    <w:p w:rsidR="006567CC" w:rsidP="006567CC" w:rsidRDefault="006567CC" w14:paraId="1C8C3C94" w14:textId="77777777">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 Music</w:t>
      </w:r>
    </w:p>
    <w:p w:rsidR="006567CC" w:rsidP="00924395" w:rsidRDefault="006567CC" w14:paraId="33F646AC" w14:textId="5FC56D70">
      <w:pPr>
        <w:rPr>
          <w:rFonts w:ascii="Arial" w:hAnsi="Arial" w:eastAsia="Times New Roman" w:cs="Arial"/>
          <w:b/>
          <w:bCs/>
          <w:sz w:val="40"/>
          <w:szCs w:val="40"/>
          <w:lang w:eastAsia="en-GB"/>
        </w:rPr>
      </w:pPr>
    </w:p>
    <w:tbl>
      <w:tblPr>
        <w:tblW w:w="13758"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293"/>
        <w:gridCol w:w="2293"/>
        <w:gridCol w:w="2293"/>
        <w:gridCol w:w="2293"/>
        <w:gridCol w:w="2293"/>
        <w:gridCol w:w="2293"/>
      </w:tblGrid>
      <w:tr w:rsidRPr="00924395" w:rsidR="006567CC" w:rsidTr="54A7D879" w14:paraId="37985943" w14:textId="77777777">
        <w:trPr>
          <w:trHeight w:val="330"/>
          <w:tblHeader/>
        </w:trPr>
        <w:tc>
          <w:tcPr>
            <w:tcW w:w="2293" w:type="dxa"/>
            <w:tcBorders>
              <w:top w:val="single" w:color="auto" w:sz="6" w:space="0"/>
              <w:left w:val="single" w:color="auto" w:sz="6" w:space="0"/>
              <w:bottom w:val="single" w:color="auto" w:sz="6" w:space="0"/>
              <w:right w:val="single" w:color="auto" w:sz="6" w:space="0"/>
            </w:tcBorders>
            <w:shd w:val="clear" w:color="auto" w:fill="auto"/>
          </w:tcPr>
          <w:p w:rsidRPr="00924395" w:rsidR="006567CC" w:rsidRDefault="3B7116E6" w14:paraId="5F7CB24E" w14:textId="31B14749">
            <w:pPr>
              <w:spacing w:after="0" w:line="240" w:lineRule="auto"/>
              <w:jc w:val="center"/>
              <w:textAlignment w:val="baseline"/>
              <w:rPr>
                <w:rFonts w:ascii="Arial" w:hAnsi="Arial" w:eastAsia="Times New Roman" w:cs="Arial"/>
                <w:color w:val="000000"/>
                <w:sz w:val="20"/>
                <w:szCs w:val="20"/>
                <w:lang w:eastAsia="en-GB"/>
              </w:rPr>
            </w:pPr>
            <w:r w:rsidRPr="0219E8A4">
              <w:rPr>
                <w:rFonts w:ascii="Arial" w:hAnsi="Arial" w:eastAsia="Times New Roman" w:cs="Arial"/>
                <w:b/>
                <w:bCs/>
                <w:sz w:val="24"/>
                <w:szCs w:val="24"/>
                <w:lang w:eastAsia="en-GB"/>
              </w:rPr>
              <w:t xml:space="preserve">Theme </w:t>
            </w:r>
            <w:r w:rsidRPr="0219E8A4" w:rsidR="006567CC">
              <w:rPr>
                <w:rFonts w:ascii="Arial" w:hAnsi="Arial" w:eastAsia="Times New Roman" w:cs="Arial"/>
                <w:b/>
                <w:bCs/>
                <w:sz w:val="24"/>
                <w:szCs w:val="24"/>
                <w:lang w:eastAsia="en-GB"/>
              </w:rPr>
              <w:t>1</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924395" w:rsidR="006567CC" w:rsidRDefault="16C9928B" w14:paraId="4DD14123" w14:textId="258672FD">
            <w:pPr>
              <w:spacing w:after="0" w:line="240" w:lineRule="auto"/>
              <w:jc w:val="center"/>
              <w:textAlignment w:val="baseline"/>
              <w:rPr>
                <w:rFonts w:ascii="Arial" w:hAnsi="Arial" w:eastAsia="Times New Roman" w:cs="Arial"/>
                <w:sz w:val="20"/>
                <w:szCs w:val="20"/>
                <w:lang w:eastAsia="en-GB"/>
              </w:rPr>
            </w:pPr>
            <w:r w:rsidRPr="0219E8A4">
              <w:rPr>
                <w:rFonts w:ascii="Arial" w:hAnsi="Arial" w:eastAsia="Times New Roman" w:cs="Arial"/>
                <w:b/>
                <w:bCs/>
                <w:sz w:val="24"/>
                <w:szCs w:val="24"/>
                <w:lang w:eastAsia="en-GB"/>
              </w:rPr>
              <w:t>Theme</w:t>
            </w:r>
            <w:r w:rsidRPr="0219E8A4" w:rsidR="006567CC">
              <w:rPr>
                <w:rFonts w:ascii="Arial" w:hAnsi="Arial" w:eastAsia="Times New Roman" w:cs="Arial"/>
                <w:b/>
                <w:bCs/>
                <w:sz w:val="24"/>
                <w:szCs w:val="24"/>
                <w:lang w:eastAsia="en-GB"/>
              </w:rPr>
              <w:t xml:space="preserve"> 2</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924395" w:rsidR="006567CC" w:rsidP="0219E8A4" w:rsidRDefault="62EE3A1D" w14:paraId="6FBCBDA5" w14:textId="7A972107">
            <w:pPr>
              <w:spacing w:after="0" w:line="240" w:lineRule="auto"/>
              <w:jc w:val="center"/>
              <w:textAlignment w:val="baseline"/>
              <w:rPr>
                <w:rFonts w:ascii="Arial" w:hAnsi="Arial" w:eastAsia="Times New Roman" w:cs="Arial"/>
                <w:b/>
                <w:bCs/>
                <w:sz w:val="24"/>
                <w:szCs w:val="24"/>
                <w:lang w:eastAsia="en-GB"/>
              </w:rPr>
            </w:pPr>
            <w:r w:rsidRPr="0219E8A4">
              <w:rPr>
                <w:rFonts w:ascii="Arial" w:hAnsi="Arial" w:eastAsia="Times New Roman" w:cs="Arial"/>
                <w:b/>
                <w:bCs/>
                <w:sz w:val="24"/>
                <w:szCs w:val="24"/>
                <w:lang w:eastAsia="en-GB"/>
              </w:rPr>
              <w:t>Theme</w:t>
            </w:r>
            <w:r w:rsidRPr="0219E8A4" w:rsidR="006567CC">
              <w:rPr>
                <w:rFonts w:ascii="Arial" w:hAnsi="Arial" w:eastAsia="Times New Roman" w:cs="Arial"/>
                <w:b/>
                <w:bCs/>
                <w:sz w:val="24"/>
                <w:szCs w:val="24"/>
                <w:lang w:eastAsia="en-GB"/>
              </w:rPr>
              <w:t xml:space="preserve"> </w:t>
            </w:r>
            <w:r w:rsidRPr="0219E8A4" w:rsidR="6D37622E">
              <w:rPr>
                <w:rFonts w:ascii="Arial" w:hAnsi="Arial" w:eastAsia="Times New Roman" w:cs="Arial"/>
                <w:b/>
                <w:bCs/>
                <w:sz w:val="24"/>
                <w:szCs w:val="24"/>
                <w:lang w:eastAsia="en-GB"/>
              </w:rPr>
              <w:t>3</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924395" w:rsidR="006567CC" w:rsidP="0219E8A4" w:rsidRDefault="6D37622E" w14:paraId="36C44C4B" w14:textId="7ADA92E3">
            <w:pPr>
              <w:spacing w:after="0" w:line="240" w:lineRule="auto"/>
              <w:jc w:val="center"/>
              <w:textAlignment w:val="baseline"/>
              <w:rPr>
                <w:rFonts w:ascii="Arial" w:hAnsi="Arial" w:eastAsia="Times New Roman" w:cs="Arial"/>
                <w:b/>
                <w:bCs/>
                <w:sz w:val="24"/>
                <w:szCs w:val="24"/>
                <w:lang w:eastAsia="en-GB"/>
              </w:rPr>
            </w:pPr>
            <w:r w:rsidRPr="0219E8A4">
              <w:rPr>
                <w:rFonts w:ascii="Arial" w:hAnsi="Arial" w:eastAsia="Times New Roman" w:cs="Arial"/>
                <w:b/>
                <w:bCs/>
                <w:sz w:val="24"/>
                <w:szCs w:val="24"/>
                <w:lang w:eastAsia="en-GB"/>
              </w:rPr>
              <w:t>Theme</w:t>
            </w:r>
            <w:r w:rsidRPr="0219E8A4" w:rsidR="006567CC">
              <w:rPr>
                <w:rFonts w:ascii="Arial" w:hAnsi="Arial" w:eastAsia="Times New Roman" w:cs="Arial"/>
                <w:b/>
                <w:bCs/>
                <w:sz w:val="24"/>
                <w:szCs w:val="24"/>
                <w:lang w:eastAsia="en-GB"/>
              </w:rPr>
              <w:t xml:space="preserve"> </w:t>
            </w:r>
            <w:r w:rsidRPr="0219E8A4" w:rsidR="48E9AD0E">
              <w:rPr>
                <w:rFonts w:ascii="Arial" w:hAnsi="Arial" w:eastAsia="Times New Roman" w:cs="Arial"/>
                <w:b/>
                <w:bCs/>
                <w:sz w:val="24"/>
                <w:szCs w:val="24"/>
                <w:lang w:eastAsia="en-GB"/>
              </w:rPr>
              <w:t>4</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924395" w:rsidR="006567CC" w:rsidP="0219E8A4" w:rsidRDefault="48E9AD0E" w14:paraId="23AF9BB6" w14:textId="28D613F3">
            <w:pPr>
              <w:spacing w:after="0" w:line="240" w:lineRule="auto"/>
              <w:jc w:val="center"/>
            </w:pPr>
            <w:r w:rsidRPr="0219E8A4">
              <w:rPr>
                <w:rFonts w:ascii="Arial" w:hAnsi="Arial" w:eastAsia="Times New Roman" w:cs="Arial"/>
                <w:b/>
                <w:bCs/>
                <w:sz w:val="24"/>
                <w:szCs w:val="24"/>
                <w:lang w:eastAsia="en-GB"/>
              </w:rPr>
              <w:t>Theme 5</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Pr="00924395" w:rsidR="006567CC" w:rsidP="0219E8A4" w:rsidRDefault="48E9AD0E" w14:paraId="22F54D04" w14:textId="5A0720CB">
            <w:pPr>
              <w:spacing w:after="0" w:line="240" w:lineRule="auto"/>
              <w:jc w:val="center"/>
            </w:pPr>
            <w:r w:rsidRPr="0219E8A4">
              <w:rPr>
                <w:rFonts w:ascii="Arial" w:hAnsi="Arial" w:eastAsia="Times New Roman" w:cs="Arial"/>
                <w:b/>
                <w:bCs/>
                <w:sz w:val="24"/>
                <w:szCs w:val="24"/>
                <w:lang w:eastAsia="en-GB"/>
              </w:rPr>
              <w:t>Theme 6</w:t>
            </w:r>
          </w:p>
        </w:tc>
      </w:tr>
      <w:tr w:rsidR="54A7D879" w:rsidTr="54A7D879" w14:paraId="44535517" w14:textId="77777777">
        <w:trPr>
          <w:trHeight w:val="330"/>
          <w:tblHeader/>
        </w:trPr>
        <w:tc>
          <w:tcPr>
            <w:tcW w:w="2293" w:type="dxa"/>
            <w:tcBorders>
              <w:top w:val="single" w:color="auto" w:sz="6" w:space="0"/>
              <w:left w:val="single" w:color="auto" w:sz="6" w:space="0"/>
              <w:bottom w:val="single" w:color="auto" w:sz="6" w:space="0"/>
              <w:right w:val="single" w:color="auto" w:sz="6" w:space="0"/>
            </w:tcBorders>
            <w:shd w:val="clear" w:color="auto" w:fill="auto"/>
          </w:tcPr>
          <w:p w:rsidR="54A7D879" w:rsidP="54A7D879" w:rsidRDefault="54A7D879" w14:paraId="29EB1354" w14:textId="13F27C96">
            <w:pPr>
              <w:spacing w:after="0" w:line="240" w:lineRule="auto"/>
              <w:jc w:val="center"/>
            </w:pPr>
            <w:r w:rsidRPr="54A7D879">
              <w:rPr>
                <w:rFonts w:ascii="Gill Sans MT" w:hAnsi="Gill Sans MT" w:eastAsia="Gill Sans MT" w:cs="Gill Sans MT"/>
                <w:color w:val="000000" w:themeColor="text1"/>
                <w:sz w:val="15"/>
                <w:szCs w:val="15"/>
                <w:u w:val="single"/>
              </w:rPr>
              <w:t>Language of Music</w:t>
            </w:r>
            <w:r>
              <w:br/>
            </w:r>
          </w:p>
          <w:p w:rsidR="54A7D879" w:rsidP="54A7D879" w:rsidRDefault="54A7D879" w14:paraId="3AFA48EC" w14:textId="1E400701">
            <w:pPr>
              <w:spacing w:after="0" w:line="240" w:lineRule="auto"/>
              <w:jc w:val="center"/>
            </w:pPr>
            <w:r w:rsidRPr="54A7D879">
              <w:rPr>
                <w:rFonts w:ascii="Gill Sans MT" w:hAnsi="Gill Sans MT" w:eastAsia="Gill Sans MT" w:cs="Gill Sans MT"/>
                <w:color w:val="0F80FF"/>
                <w:sz w:val="15"/>
                <w:szCs w:val="15"/>
              </w:rPr>
              <w:t>Technical, Constructive &amp; Expressive Progression:</w:t>
            </w:r>
          </w:p>
          <w:p w:rsidR="54A7D879" w:rsidP="54A7D879" w:rsidRDefault="54A7D879" w14:paraId="597F4A30" w14:textId="19376726">
            <w:pPr>
              <w:spacing w:after="0" w:line="240" w:lineRule="auto"/>
              <w:jc w:val="center"/>
            </w:pPr>
            <w:r w:rsidRPr="54A7D879">
              <w:rPr>
                <w:rFonts w:ascii="Gill Sans MT" w:hAnsi="Gill Sans MT" w:eastAsia="Gill Sans MT" w:cs="Gill Sans MT"/>
                <w:color w:val="000000" w:themeColor="text1"/>
                <w:sz w:val="15"/>
                <w:szCs w:val="15"/>
              </w:rPr>
              <w:t>Performing: Students develop ensemble skills and rehearsal etiquette through lass choir singing projects with opportunities for students to use their own instruments in rehearsals. Students use new knowledge using the language of music to aid musical conversation in rehearsal with other musicians.</w:t>
            </w:r>
          </w:p>
          <w:p w:rsidR="54A7D879" w:rsidP="54A7D879" w:rsidRDefault="54A7D879" w14:paraId="2BE121F3" w14:textId="3948FEDA">
            <w:pPr>
              <w:spacing w:after="0" w:line="240" w:lineRule="auto"/>
              <w:jc w:val="center"/>
            </w:pPr>
          </w:p>
          <w:p w:rsidR="54A7D879" w:rsidP="54A7D879" w:rsidRDefault="54A7D879" w14:paraId="728B7A16" w14:textId="72B73096">
            <w:pPr>
              <w:spacing w:after="0" w:line="240" w:lineRule="auto"/>
              <w:jc w:val="center"/>
            </w:pPr>
            <w:r w:rsidRPr="54A7D879">
              <w:rPr>
                <w:rFonts w:ascii="Gill Sans MT" w:hAnsi="Gill Sans MT" w:eastAsia="Gill Sans MT" w:cs="Gill Sans MT"/>
                <w:color w:val="000000" w:themeColor="text1"/>
                <w:sz w:val="15"/>
                <w:szCs w:val="15"/>
              </w:rPr>
              <w:t>Composing: Students learn about compositional devices and techniques and how they are applied to different musical contexts. Professional repertoire is used to model highly effective compositional practices.</w:t>
            </w:r>
          </w:p>
          <w:p w:rsidR="54A7D879" w:rsidP="54A7D879" w:rsidRDefault="54A7D879" w14:paraId="359E35B7" w14:textId="55D066BC">
            <w:pPr>
              <w:spacing w:after="0" w:line="240" w:lineRule="auto"/>
              <w:jc w:val="center"/>
            </w:pPr>
          </w:p>
          <w:p w:rsidR="54A7D879" w:rsidP="54A7D879" w:rsidRDefault="54A7D879" w14:paraId="531D855D" w14:textId="0E8FE349">
            <w:pPr>
              <w:spacing w:after="0" w:line="240" w:lineRule="auto"/>
              <w:jc w:val="center"/>
            </w:pPr>
            <w:r w:rsidRPr="54A7D879">
              <w:rPr>
                <w:rFonts w:ascii="Gill Sans MT" w:hAnsi="Gill Sans MT" w:eastAsia="Gill Sans MT" w:cs="Gill Sans MT"/>
                <w:color w:val="000000" w:themeColor="text1"/>
                <w:sz w:val="15"/>
                <w:szCs w:val="15"/>
              </w:rPr>
              <w:t>Listening &amp; Appraising: Students learn how to aurally identify state and name musical features linking to each element of music from a variety of different genres.</w:t>
            </w:r>
          </w:p>
          <w:p w:rsidR="54A7D879" w:rsidP="54A7D879" w:rsidRDefault="54A7D879" w14:paraId="23E1B725" w14:textId="5F983D40">
            <w:pPr>
              <w:spacing w:after="0" w:line="240" w:lineRule="auto"/>
              <w:jc w:val="center"/>
            </w:pPr>
          </w:p>
          <w:p w:rsidR="54A7D879" w:rsidP="54A7D879" w:rsidRDefault="54A7D879" w14:paraId="0D13338A" w14:textId="1E83CC9F">
            <w:pPr>
              <w:spacing w:after="0" w:line="240" w:lineRule="auto"/>
              <w:jc w:val="center"/>
            </w:pPr>
            <w:r w:rsidRPr="54A7D879">
              <w:rPr>
                <w:rFonts w:ascii="Gill Sans MT" w:hAnsi="Gill Sans MT" w:eastAsia="Gill Sans MT" w:cs="Gill Sans MT"/>
                <w:color w:val="E6000E"/>
                <w:sz w:val="15"/>
                <w:szCs w:val="15"/>
              </w:rPr>
              <w:t>Knowledge Focus:</w:t>
            </w:r>
          </w:p>
          <w:p w:rsidR="54A7D879" w:rsidP="54A7D879" w:rsidRDefault="54A7D879" w14:paraId="08228928" w14:textId="1C8EE3E0">
            <w:pPr>
              <w:spacing w:after="0" w:line="240" w:lineRule="auto"/>
              <w:jc w:val="center"/>
            </w:pPr>
            <w:r w:rsidRPr="54A7D879">
              <w:rPr>
                <w:rFonts w:ascii="Gill Sans MT" w:hAnsi="Gill Sans MT" w:eastAsia="Gill Sans MT" w:cs="Gill Sans MT"/>
                <w:color w:val="000000" w:themeColor="text1"/>
                <w:sz w:val="15"/>
                <w:szCs w:val="15"/>
              </w:rPr>
              <w:t>Dynamics</w:t>
            </w:r>
          </w:p>
          <w:p w:rsidR="54A7D879" w:rsidP="54A7D879" w:rsidRDefault="54A7D879" w14:paraId="2C8321AF" w14:textId="76A5435B">
            <w:pPr>
              <w:spacing w:after="0" w:line="240" w:lineRule="auto"/>
              <w:jc w:val="center"/>
            </w:pPr>
            <w:r w:rsidRPr="54A7D879">
              <w:rPr>
                <w:rFonts w:ascii="Gill Sans MT" w:hAnsi="Gill Sans MT" w:eastAsia="Gill Sans MT" w:cs="Gill Sans MT"/>
                <w:color w:val="000000" w:themeColor="text1"/>
                <w:sz w:val="15"/>
                <w:szCs w:val="15"/>
              </w:rPr>
              <w:t>Rhythm &amp; Tempo</w:t>
            </w:r>
          </w:p>
          <w:p w:rsidR="54A7D879" w:rsidP="54A7D879" w:rsidRDefault="54A7D879" w14:paraId="3DA292C9" w14:textId="426C524C">
            <w:pPr>
              <w:spacing w:after="0" w:line="240" w:lineRule="auto"/>
              <w:jc w:val="center"/>
            </w:pPr>
            <w:r w:rsidRPr="54A7D879">
              <w:rPr>
                <w:rFonts w:ascii="Gill Sans MT" w:hAnsi="Gill Sans MT" w:eastAsia="Gill Sans MT" w:cs="Gill Sans MT"/>
                <w:color w:val="000000" w:themeColor="text1"/>
                <w:sz w:val="15"/>
                <w:szCs w:val="15"/>
              </w:rPr>
              <w:t>Popular Structures</w:t>
            </w:r>
          </w:p>
          <w:p w:rsidR="54A7D879" w:rsidP="54A7D879" w:rsidRDefault="54A7D879" w14:paraId="51BD5DC8" w14:textId="7CF39323">
            <w:pPr>
              <w:spacing w:after="0" w:line="240" w:lineRule="auto"/>
              <w:jc w:val="center"/>
            </w:pPr>
            <w:r w:rsidRPr="54A7D879">
              <w:rPr>
                <w:rFonts w:ascii="Gill Sans MT" w:hAnsi="Gill Sans MT" w:eastAsia="Gill Sans MT" w:cs="Gill Sans MT"/>
                <w:color w:val="000000" w:themeColor="text1"/>
                <w:sz w:val="15"/>
                <w:szCs w:val="15"/>
              </w:rPr>
              <w:t>Melodic Shape</w:t>
            </w:r>
          </w:p>
          <w:p w:rsidR="54A7D879" w:rsidP="54A7D879" w:rsidRDefault="54A7D879" w14:paraId="4CDE84FB" w14:textId="12C31E38">
            <w:pPr>
              <w:spacing w:after="0" w:line="240" w:lineRule="auto"/>
              <w:jc w:val="center"/>
            </w:pPr>
            <w:r w:rsidRPr="54A7D879">
              <w:rPr>
                <w:rFonts w:ascii="Gill Sans MT" w:hAnsi="Gill Sans MT" w:eastAsia="Gill Sans MT" w:cs="Gill Sans MT"/>
                <w:color w:val="000000" w:themeColor="text1"/>
                <w:sz w:val="15"/>
                <w:szCs w:val="15"/>
              </w:rPr>
              <w:t>Pop Instrumentation</w:t>
            </w:r>
          </w:p>
          <w:p w:rsidR="54A7D879" w:rsidP="54A7D879" w:rsidRDefault="54A7D879" w14:paraId="064904FE" w14:textId="20C308DF">
            <w:pPr>
              <w:spacing w:after="0" w:line="240" w:lineRule="auto"/>
              <w:jc w:val="center"/>
            </w:pPr>
            <w:r w:rsidRPr="54A7D879">
              <w:rPr>
                <w:rFonts w:ascii="Gill Sans MT" w:hAnsi="Gill Sans MT" w:eastAsia="Gill Sans MT" w:cs="Gill Sans MT"/>
                <w:color w:val="000000" w:themeColor="text1"/>
                <w:sz w:val="15"/>
                <w:szCs w:val="15"/>
              </w:rPr>
              <w:t>Orchestral Instruments</w:t>
            </w:r>
          </w:p>
          <w:p w:rsidR="54A7D879" w:rsidP="54A7D879" w:rsidRDefault="54A7D879" w14:paraId="366114AD" w14:textId="6EF78B3B">
            <w:pPr>
              <w:spacing w:after="0" w:line="240" w:lineRule="auto"/>
              <w:jc w:val="center"/>
            </w:pPr>
            <w:r w:rsidRPr="54A7D879">
              <w:rPr>
                <w:rFonts w:ascii="Gill Sans MT" w:hAnsi="Gill Sans MT" w:eastAsia="Gill Sans MT" w:cs="Gill Sans MT"/>
                <w:color w:val="000000" w:themeColor="text1"/>
                <w:sz w:val="15"/>
                <w:szCs w:val="15"/>
              </w:rPr>
              <w:t>Texture</w:t>
            </w:r>
          </w:p>
          <w:p w:rsidR="54A7D879" w:rsidP="54A7D879" w:rsidRDefault="54A7D879" w14:paraId="553F50F1" w14:textId="5ED00D77">
            <w:pPr>
              <w:spacing w:after="0" w:line="240" w:lineRule="auto"/>
              <w:jc w:val="center"/>
            </w:pPr>
            <w:r w:rsidRPr="54A7D879">
              <w:rPr>
                <w:rFonts w:ascii="Gill Sans MT" w:hAnsi="Gill Sans MT" w:eastAsia="Gill Sans MT" w:cs="Gill Sans MT"/>
                <w:color w:val="000000" w:themeColor="text1"/>
                <w:sz w:val="15"/>
                <w:szCs w:val="15"/>
              </w:rPr>
              <w:t>Harmony &amp; Tonality</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54A7D879" w:rsidP="54A7D879" w:rsidRDefault="54A7D879" w14:paraId="08A439EC" w14:textId="71E654B8">
            <w:pPr>
              <w:spacing w:after="150" w:line="240" w:lineRule="auto"/>
              <w:jc w:val="center"/>
            </w:pPr>
            <w:r w:rsidRPr="54A7D879">
              <w:rPr>
                <w:rFonts w:ascii="Gill Sans MT" w:hAnsi="Gill Sans MT" w:eastAsia="Gill Sans MT" w:cs="Gill Sans MT"/>
                <w:color w:val="000000" w:themeColor="text1"/>
                <w:sz w:val="15"/>
                <w:szCs w:val="15"/>
                <w:u w:val="single"/>
              </w:rPr>
              <w:t>Working With Score</w:t>
            </w:r>
          </w:p>
          <w:p w:rsidR="54A7D879" w:rsidP="54A7D879" w:rsidRDefault="54A7D879" w14:paraId="7FC75281" w14:textId="3925ADC1">
            <w:pPr>
              <w:spacing w:after="0" w:line="240" w:lineRule="auto"/>
              <w:jc w:val="center"/>
            </w:pPr>
            <w:r w:rsidRPr="54A7D879">
              <w:rPr>
                <w:rFonts w:ascii="Gill Sans MT" w:hAnsi="Gill Sans MT" w:eastAsia="Gill Sans MT" w:cs="Gill Sans MT"/>
                <w:color w:val="0F80FF"/>
                <w:sz w:val="15"/>
                <w:szCs w:val="15"/>
              </w:rPr>
              <w:t>Technical, Constructive &amp; Expressive Progression:</w:t>
            </w:r>
          </w:p>
          <w:p w:rsidR="54A7D879" w:rsidP="54A7D879" w:rsidRDefault="54A7D879" w14:paraId="3F2BE4EE" w14:textId="200A79EE">
            <w:pPr>
              <w:spacing w:after="0" w:line="240" w:lineRule="auto"/>
              <w:jc w:val="center"/>
            </w:pPr>
            <w:r w:rsidRPr="54A7D879">
              <w:rPr>
                <w:rFonts w:ascii="Gill Sans MT" w:hAnsi="Gill Sans MT" w:eastAsia="Gill Sans MT" w:cs="Gill Sans MT"/>
                <w:color w:val="000000" w:themeColor="text1"/>
                <w:sz w:val="15"/>
                <w:szCs w:val="15"/>
              </w:rPr>
              <w:t>Performing: Students continue class choir rehearsals, now using score more effectively to identify musical features and translate notated music into accurate and expressive performances. Students continue to develop rehearsal practice and use work with score to aid independent rehearsals with other musicians.</w:t>
            </w:r>
          </w:p>
          <w:p w:rsidR="54A7D879" w:rsidP="54A7D879" w:rsidRDefault="54A7D879" w14:paraId="6C110D0D" w14:textId="38B967D7">
            <w:pPr>
              <w:spacing w:after="0" w:line="240" w:lineRule="auto"/>
              <w:jc w:val="center"/>
            </w:pPr>
          </w:p>
          <w:p w:rsidR="54A7D879" w:rsidP="54A7D879" w:rsidRDefault="54A7D879" w14:paraId="031423B7" w14:textId="67026206">
            <w:pPr>
              <w:spacing w:after="0" w:line="240" w:lineRule="auto"/>
              <w:jc w:val="center"/>
            </w:pPr>
            <w:r w:rsidRPr="54A7D879">
              <w:rPr>
                <w:rFonts w:ascii="Gill Sans MT" w:hAnsi="Gill Sans MT" w:eastAsia="Gill Sans MT" w:cs="Gill Sans MT"/>
                <w:color w:val="000000" w:themeColor="text1"/>
                <w:sz w:val="15"/>
                <w:szCs w:val="15"/>
              </w:rPr>
              <w:t>Composing: Students refine notation skills, learning how to accurately notate music in different clefs, keys and time signatures. Students develop a better understanding of instrument range and techniques to allow them to compose idiomatically in future composition projects.</w:t>
            </w:r>
          </w:p>
          <w:p w:rsidR="54A7D879" w:rsidP="54A7D879" w:rsidRDefault="54A7D879" w14:paraId="5110D3A3" w14:textId="4F386FDC">
            <w:pPr>
              <w:spacing w:after="0" w:line="240" w:lineRule="auto"/>
              <w:jc w:val="center"/>
            </w:pPr>
          </w:p>
          <w:p w:rsidR="54A7D879" w:rsidP="54A7D879" w:rsidRDefault="54A7D879" w14:paraId="7E715C05" w14:textId="55CAA84C">
            <w:pPr>
              <w:spacing w:after="0" w:line="240" w:lineRule="auto"/>
              <w:jc w:val="center"/>
            </w:pPr>
            <w:r w:rsidRPr="54A7D879">
              <w:rPr>
                <w:rFonts w:ascii="Gill Sans MT" w:hAnsi="Gill Sans MT" w:eastAsia="Gill Sans MT" w:cs="Gill Sans MT"/>
                <w:color w:val="000000" w:themeColor="text1"/>
                <w:sz w:val="15"/>
                <w:szCs w:val="15"/>
              </w:rPr>
              <w:t>Listening &amp; Appraising: Students learn how to use score combined with listening examples to identify and locate musical features accurately.</w:t>
            </w:r>
            <w:r>
              <w:br/>
            </w:r>
            <w:r w:rsidRPr="54A7D879">
              <w:rPr>
                <w:rFonts w:ascii="Gill Sans MT" w:hAnsi="Gill Sans MT" w:eastAsia="Gill Sans MT" w:cs="Gill Sans MT"/>
                <w:color w:val="000000" w:themeColor="text1"/>
                <w:sz w:val="15"/>
                <w:szCs w:val="15"/>
              </w:rPr>
              <w:t xml:space="preserve"> </w:t>
            </w:r>
          </w:p>
          <w:p w:rsidR="54A7D879" w:rsidP="54A7D879" w:rsidRDefault="54A7D879" w14:paraId="2E066876" w14:textId="4A179E36">
            <w:pPr>
              <w:spacing w:after="0" w:line="240" w:lineRule="auto"/>
              <w:jc w:val="center"/>
            </w:pPr>
            <w:r w:rsidRPr="54A7D879">
              <w:rPr>
                <w:rFonts w:ascii="Gill Sans MT" w:hAnsi="Gill Sans MT" w:eastAsia="Gill Sans MT" w:cs="Gill Sans MT"/>
                <w:color w:val="E6000E"/>
                <w:sz w:val="15"/>
                <w:szCs w:val="15"/>
              </w:rPr>
              <w:t>Knowledge Focus:</w:t>
            </w:r>
          </w:p>
          <w:p w:rsidR="54A7D879" w:rsidP="54A7D879" w:rsidRDefault="54A7D879" w14:paraId="6A40C312" w14:textId="5576F388">
            <w:pPr>
              <w:spacing w:after="0" w:line="240" w:lineRule="auto"/>
              <w:jc w:val="center"/>
            </w:pPr>
            <w:r w:rsidRPr="54A7D879">
              <w:rPr>
                <w:rFonts w:ascii="Gill Sans MT" w:hAnsi="Gill Sans MT" w:eastAsia="Gill Sans MT" w:cs="Gill Sans MT"/>
                <w:color w:val="000000" w:themeColor="text1"/>
                <w:sz w:val="15"/>
                <w:szCs w:val="15"/>
              </w:rPr>
              <w:t>Time Signatures</w:t>
            </w:r>
          </w:p>
          <w:p w:rsidR="54A7D879" w:rsidP="54A7D879" w:rsidRDefault="54A7D879" w14:paraId="1642A1F9" w14:textId="2A304517">
            <w:pPr>
              <w:spacing w:after="0" w:line="240" w:lineRule="auto"/>
              <w:jc w:val="center"/>
            </w:pPr>
            <w:r w:rsidRPr="54A7D879">
              <w:rPr>
                <w:rFonts w:ascii="Gill Sans MT" w:hAnsi="Gill Sans MT" w:eastAsia="Gill Sans MT" w:cs="Gill Sans MT"/>
                <w:color w:val="000000" w:themeColor="text1"/>
                <w:sz w:val="15"/>
                <w:szCs w:val="15"/>
              </w:rPr>
              <w:t xml:space="preserve"> Note Values</w:t>
            </w:r>
          </w:p>
          <w:p w:rsidR="54A7D879" w:rsidP="54A7D879" w:rsidRDefault="54A7D879" w14:paraId="3298DA25" w14:textId="7595E5AE">
            <w:pPr>
              <w:spacing w:after="0" w:line="240" w:lineRule="auto"/>
              <w:jc w:val="center"/>
            </w:pPr>
            <w:r w:rsidRPr="54A7D879">
              <w:rPr>
                <w:rFonts w:ascii="Gill Sans MT" w:hAnsi="Gill Sans MT" w:eastAsia="Gill Sans MT" w:cs="Gill Sans MT"/>
                <w:color w:val="000000" w:themeColor="text1"/>
                <w:sz w:val="15"/>
                <w:szCs w:val="15"/>
              </w:rPr>
              <w:t>Intervals</w:t>
            </w:r>
          </w:p>
          <w:p w:rsidR="54A7D879" w:rsidP="54A7D879" w:rsidRDefault="54A7D879" w14:paraId="16559D7D" w14:textId="17FC0339">
            <w:pPr>
              <w:spacing w:after="0" w:line="240" w:lineRule="auto"/>
              <w:jc w:val="center"/>
            </w:pPr>
            <w:r w:rsidRPr="54A7D879">
              <w:rPr>
                <w:rFonts w:ascii="Gill Sans MT" w:hAnsi="Gill Sans MT" w:eastAsia="Gill Sans MT" w:cs="Gill Sans MT"/>
                <w:color w:val="000000" w:themeColor="text1"/>
                <w:sz w:val="15"/>
                <w:szCs w:val="15"/>
              </w:rPr>
              <w:t>Melodic Shape</w:t>
            </w:r>
          </w:p>
          <w:p w:rsidR="54A7D879" w:rsidP="54A7D879" w:rsidRDefault="54A7D879" w14:paraId="2E48320E" w14:textId="52652291">
            <w:pPr>
              <w:spacing w:after="0" w:line="240" w:lineRule="auto"/>
              <w:jc w:val="center"/>
            </w:pPr>
            <w:r w:rsidRPr="54A7D879">
              <w:rPr>
                <w:rFonts w:ascii="Gill Sans MT" w:hAnsi="Gill Sans MT" w:eastAsia="Gill Sans MT" w:cs="Gill Sans MT"/>
                <w:color w:val="000000" w:themeColor="text1"/>
                <w:sz w:val="15"/>
                <w:szCs w:val="15"/>
              </w:rPr>
              <w:t xml:space="preserve">Voice Types </w:t>
            </w:r>
          </w:p>
          <w:p w:rsidR="54A7D879" w:rsidP="54A7D879" w:rsidRDefault="54A7D879" w14:paraId="21D5BCC6" w14:textId="6D8D3477">
            <w:pPr>
              <w:spacing w:after="0" w:line="240" w:lineRule="auto"/>
              <w:jc w:val="center"/>
            </w:pPr>
            <w:r w:rsidRPr="54A7D879">
              <w:rPr>
                <w:rFonts w:ascii="Gill Sans MT" w:hAnsi="Gill Sans MT" w:eastAsia="Gill Sans MT" w:cs="Gill Sans MT"/>
                <w:color w:val="000000" w:themeColor="text1"/>
                <w:sz w:val="15"/>
                <w:szCs w:val="15"/>
              </w:rPr>
              <w:t>Textural Devices</w:t>
            </w:r>
          </w:p>
          <w:p w:rsidR="54A7D879" w:rsidP="54A7D879" w:rsidRDefault="54A7D879" w14:paraId="3506706E" w14:textId="259BB180">
            <w:pPr>
              <w:spacing w:after="0" w:line="240" w:lineRule="auto"/>
              <w:jc w:val="center"/>
            </w:pPr>
            <w:r w:rsidRPr="54A7D879">
              <w:rPr>
                <w:rFonts w:ascii="Gill Sans MT" w:hAnsi="Gill Sans MT" w:eastAsia="Gill Sans MT" w:cs="Gill Sans MT"/>
                <w:color w:val="000000" w:themeColor="text1"/>
                <w:sz w:val="15"/>
                <w:szCs w:val="15"/>
              </w:rPr>
              <w:t>Key Signatures</w:t>
            </w:r>
          </w:p>
          <w:p w:rsidR="54A7D879" w:rsidP="54A7D879" w:rsidRDefault="54A7D879" w14:paraId="12D16F87" w14:textId="2FD1DCBD">
            <w:pPr>
              <w:spacing w:after="0" w:line="240" w:lineRule="auto"/>
              <w:jc w:val="center"/>
            </w:pPr>
            <w:r w:rsidRPr="54A7D879">
              <w:rPr>
                <w:rFonts w:ascii="Gill Sans MT" w:hAnsi="Gill Sans MT" w:eastAsia="Gill Sans MT" w:cs="Gill Sans MT"/>
                <w:color w:val="000000" w:themeColor="text1"/>
                <w:sz w:val="15"/>
                <w:szCs w:val="15"/>
              </w:rPr>
              <w:t>Harmonic Devices</w:t>
            </w:r>
          </w:p>
          <w:p w:rsidR="54A7D879" w:rsidP="54A7D879" w:rsidRDefault="54A7D879" w14:paraId="77724C6C" w14:textId="5B6EA3FE">
            <w:pPr>
              <w:spacing w:after="0" w:line="240" w:lineRule="auto"/>
              <w:jc w:val="center"/>
            </w:pPr>
            <w:r w:rsidRPr="54A7D879">
              <w:rPr>
                <w:rFonts w:ascii="Gill Sans MT" w:hAnsi="Gill Sans MT" w:eastAsia="Gill Sans MT" w:cs="Gill Sans MT"/>
                <w:color w:val="000000" w:themeColor="text1"/>
                <w:sz w:val="15"/>
                <w:szCs w:val="15"/>
              </w:rPr>
              <w:t>Cadences</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54A7D879" w:rsidP="54A7D879" w:rsidRDefault="54A7D879" w14:paraId="233A6466" w14:textId="5B80BA4D">
            <w:pPr>
              <w:spacing w:after="150" w:line="240" w:lineRule="auto"/>
              <w:jc w:val="center"/>
            </w:pPr>
            <w:r w:rsidRPr="54A7D879">
              <w:rPr>
                <w:rFonts w:ascii="Gill Sans MT" w:hAnsi="Gill Sans MT" w:eastAsia="Gill Sans MT" w:cs="Gill Sans MT"/>
                <w:color w:val="000000" w:themeColor="text1"/>
                <w:sz w:val="15"/>
                <w:szCs w:val="15"/>
                <w:u w:val="single"/>
              </w:rPr>
              <w:t>Popular Music</w:t>
            </w:r>
          </w:p>
          <w:p w:rsidR="54A7D879" w:rsidP="54A7D879" w:rsidRDefault="54A7D879" w14:paraId="2C678A5C" w14:textId="7BD3A96A">
            <w:pPr>
              <w:spacing w:after="0" w:line="240" w:lineRule="auto"/>
              <w:jc w:val="center"/>
            </w:pPr>
            <w:r w:rsidRPr="54A7D879">
              <w:rPr>
                <w:rFonts w:ascii="Gill Sans MT" w:hAnsi="Gill Sans MT" w:eastAsia="Gill Sans MT" w:cs="Gill Sans MT"/>
                <w:color w:val="0F80FF"/>
                <w:sz w:val="15"/>
                <w:szCs w:val="15"/>
              </w:rPr>
              <w:t>Technical, Constructive &amp; Expressive Progression:</w:t>
            </w:r>
          </w:p>
          <w:p w:rsidR="54A7D879" w:rsidP="54A7D879" w:rsidRDefault="54A7D879" w14:paraId="44DDD598" w14:textId="3193F312">
            <w:pPr>
              <w:spacing w:after="0" w:line="240" w:lineRule="auto"/>
              <w:jc w:val="center"/>
            </w:pPr>
            <w:r w:rsidRPr="54A7D879">
              <w:rPr>
                <w:rFonts w:ascii="Gill Sans MT" w:hAnsi="Gill Sans MT" w:eastAsia="Gill Sans MT" w:cs="Gill Sans MT"/>
                <w:color w:val="000000" w:themeColor="text1"/>
                <w:sz w:val="15"/>
                <w:szCs w:val="15"/>
              </w:rPr>
              <w:t>Performing: Students practically explore Africa by Toto on their own instruments to thoroughly explore the musical features and practise translating features identified in musical analysis into a product that replicates that by Toto. Students learn to apply in-depth analysis skills to their own repertoire.</w:t>
            </w:r>
          </w:p>
          <w:p w:rsidR="54A7D879" w:rsidP="54A7D879" w:rsidRDefault="54A7D879" w14:paraId="6FFEFD6F" w14:textId="56CEC3A1">
            <w:pPr>
              <w:spacing w:after="0" w:line="240" w:lineRule="auto"/>
              <w:jc w:val="center"/>
            </w:pPr>
          </w:p>
          <w:p w:rsidR="54A7D879" w:rsidP="54A7D879" w:rsidRDefault="54A7D879" w14:paraId="796E7135" w14:textId="6E612BD6">
            <w:pPr>
              <w:spacing w:after="0" w:line="240" w:lineRule="auto"/>
              <w:jc w:val="center"/>
            </w:pPr>
            <w:r w:rsidRPr="54A7D879">
              <w:rPr>
                <w:rFonts w:ascii="Gill Sans MT" w:hAnsi="Gill Sans MT" w:eastAsia="Gill Sans MT" w:cs="Gill Sans MT"/>
                <w:color w:val="000000" w:themeColor="text1"/>
                <w:sz w:val="15"/>
                <w:szCs w:val="15"/>
              </w:rPr>
              <w:t>Composing: Students create their own brief in response to an Area of Study. Ideas for instrumentation are discussed in order to ensure that students can successfully meet their brief.</w:t>
            </w:r>
          </w:p>
          <w:p w:rsidR="54A7D879" w:rsidP="54A7D879" w:rsidRDefault="54A7D879" w14:paraId="49B056B3" w14:textId="5344523C">
            <w:pPr>
              <w:spacing w:after="0" w:line="240" w:lineRule="auto"/>
              <w:jc w:val="center"/>
            </w:pPr>
          </w:p>
          <w:p w:rsidR="54A7D879" w:rsidP="54A7D879" w:rsidRDefault="54A7D879" w14:paraId="132EE280" w14:textId="3FA85414">
            <w:pPr>
              <w:spacing w:after="0" w:line="240" w:lineRule="auto"/>
              <w:jc w:val="center"/>
            </w:pPr>
            <w:r w:rsidRPr="54A7D879">
              <w:rPr>
                <w:rFonts w:ascii="Gill Sans MT" w:hAnsi="Gill Sans MT" w:eastAsia="Gill Sans MT" w:cs="Gill Sans MT"/>
                <w:color w:val="000000" w:themeColor="text1"/>
                <w:sz w:val="15"/>
                <w:szCs w:val="15"/>
              </w:rPr>
              <w:t>Listening &amp; Appraising: Students focus their listening on the conventions of popular music and use score and aural skills to locate, name and describe features of pop music.</w:t>
            </w:r>
          </w:p>
          <w:p w:rsidR="54A7D879" w:rsidP="54A7D879" w:rsidRDefault="54A7D879" w14:paraId="0E45235D" w14:textId="6EF2E539">
            <w:pPr>
              <w:spacing w:after="0" w:line="240" w:lineRule="auto"/>
              <w:jc w:val="center"/>
            </w:pPr>
            <w:r w:rsidRPr="54A7D879">
              <w:rPr>
                <w:rFonts w:ascii="Gill Sans MT" w:hAnsi="Gill Sans MT" w:eastAsia="Gill Sans MT" w:cs="Gill Sans MT"/>
                <w:color w:val="E6000E"/>
                <w:sz w:val="15"/>
                <w:szCs w:val="15"/>
              </w:rPr>
              <w:t xml:space="preserve"> </w:t>
            </w:r>
          </w:p>
          <w:p w:rsidR="54A7D879" w:rsidP="54A7D879" w:rsidRDefault="54A7D879" w14:paraId="11BC2148" w14:textId="1CB89CB0">
            <w:pPr>
              <w:spacing w:after="0" w:line="240" w:lineRule="auto"/>
              <w:jc w:val="center"/>
            </w:pPr>
            <w:r w:rsidRPr="54A7D879">
              <w:rPr>
                <w:rFonts w:ascii="Gill Sans MT" w:hAnsi="Gill Sans MT" w:eastAsia="Gill Sans MT" w:cs="Gill Sans MT"/>
                <w:color w:val="E6000E"/>
                <w:sz w:val="15"/>
                <w:szCs w:val="15"/>
              </w:rPr>
              <w:t>Knowledge Focus:</w:t>
            </w:r>
          </w:p>
          <w:p w:rsidR="54A7D879" w:rsidP="54A7D879" w:rsidRDefault="54A7D879" w14:paraId="4400E026" w14:textId="106BB1BF">
            <w:pPr>
              <w:spacing w:after="0" w:line="240" w:lineRule="auto"/>
              <w:jc w:val="center"/>
            </w:pPr>
            <w:r w:rsidRPr="54A7D879">
              <w:rPr>
                <w:rFonts w:ascii="Gill Sans MT" w:hAnsi="Gill Sans MT" w:eastAsia="Gill Sans MT" w:cs="Gill Sans MT"/>
                <w:color w:val="000000" w:themeColor="text1"/>
                <w:sz w:val="15"/>
                <w:szCs w:val="15"/>
              </w:rPr>
              <w:t>Rhythmic Devices</w:t>
            </w:r>
          </w:p>
          <w:p w:rsidR="54A7D879" w:rsidP="54A7D879" w:rsidRDefault="54A7D879" w14:paraId="08507107" w14:textId="76CD0422">
            <w:pPr>
              <w:spacing w:after="0" w:line="240" w:lineRule="auto"/>
              <w:jc w:val="center"/>
            </w:pPr>
            <w:r w:rsidRPr="54A7D879">
              <w:rPr>
                <w:rFonts w:ascii="Gill Sans MT" w:hAnsi="Gill Sans MT" w:eastAsia="Gill Sans MT" w:cs="Gill Sans MT"/>
                <w:color w:val="000000" w:themeColor="text1"/>
                <w:sz w:val="15"/>
                <w:szCs w:val="15"/>
              </w:rPr>
              <w:t>Popular Song Form</w:t>
            </w:r>
          </w:p>
          <w:p w:rsidR="54A7D879" w:rsidP="54A7D879" w:rsidRDefault="54A7D879" w14:paraId="4040DAEA" w14:textId="711302C8">
            <w:pPr>
              <w:spacing w:after="0" w:line="240" w:lineRule="auto"/>
              <w:jc w:val="center"/>
            </w:pPr>
            <w:r w:rsidRPr="54A7D879">
              <w:rPr>
                <w:rFonts w:ascii="Gill Sans MT" w:hAnsi="Gill Sans MT" w:eastAsia="Gill Sans MT" w:cs="Gill Sans MT"/>
                <w:color w:val="000000" w:themeColor="text1"/>
                <w:sz w:val="15"/>
                <w:szCs w:val="15"/>
              </w:rPr>
              <w:t>Word Setting</w:t>
            </w:r>
          </w:p>
          <w:p w:rsidR="54A7D879" w:rsidP="54A7D879" w:rsidRDefault="54A7D879" w14:paraId="652172CB" w14:textId="3DBCAE56">
            <w:pPr>
              <w:spacing w:after="0" w:line="240" w:lineRule="auto"/>
              <w:jc w:val="center"/>
            </w:pPr>
            <w:r w:rsidRPr="54A7D879">
              <w:rPr>
                <w:rFonts w:ascii="Gill Sans MT" w:hAnsi="Gill Sans MT" w:eastAsia="Gill Sans MT" w:cs="Gill Sans MT"/>
                <w:color w:val="000000" w:themeColor="text1"/>
                <w:sz w:val="15"/>
                <w:szCs w:val="15"/>
              </w:rPr>
              <w:t>Pop Instrumentation</w:t>
            </w:r>
          </w:p>
          <w:p w:rsidR="54A7D879" w:rsidP="54A7D879" w:rsidRDefault="54A7D879" w14:paraId="628A5D8B" w14:textId="1FF872D1">
            <w:pPr>
              <w:spacing w:after="0" w:line="240" w:lineRule="auto"/>
              <w:jc w:val="center"/>
            </w:pPr>
            <w:r w:rsidRPr="54A7D879">
              <w:rPr>
                <w:rFonts w:ascii="Gill Sans MT" w:hAnsi="Gill Sans MT" w:eastAsia="Gill Sans MT" w:cs="Gill Sans MT"/>
                <w:color w:val="000000" w:themeColor="text1"/>
                <w:sz w:val="15"/>
                <w:szCs w:val="15"/>
              </w:rPr>
              <w:t>Music Technology</w:t>
            </w:r>
          </w:p>
          <w:p w:rsidR="54A7D879" w:rsidP="54A7D879" w:rsidRDefault="54A7D879" w14:paraId="49205E02" w14:textId="17BD0403">
            <w:pPr>
              <w:spacing w:after="0" w:line="240" w:lineRule="auto"/>
              <w:jc w:val="center"/>
            </w:pPr>
            <w:r w:rsidRPr="54A7D879">
              <w:rPr>
                <w:rFonts w:ascii="Gill Sans MT" w:hAnsi="Gill Sans MT" w:eastAsia="Gill Sans MT" w:cs="Gill Sans MT"/>
                <w:color w:val="000000" w:themeColor="text1"/>
                <w:sz w:val="15"/>
                <w:szCs w:val="15"/>
              </w:rPr>
              <w:t>Chord Progressions</w:t>
            </w:r>
          </w:p>
          <w:p w:rsidR="54A7D879" w:rsidP="54A7D879" w:rsidRDefault="54A7D879" w14:paraId="00E37D60" w14:textId="11EFAB94">
            <w:pPr>
              <w:spacing w:after="0" w:line="240" w:lineRule="auto"/>
              <w:jc w:val="center"/>
            </w:pPr>
            <w:r w:rsidRPr="54A7D879">
              <w:rPr>
                <w:rFonts w:ascii="Gill Sans MT" w:hAnsi="Gill Sans MT" w:eastAsia="Gill Sans MT" w:cs="Gill Sans MT"/>
                <w:color w:val="000000" w:themeColor="text1"/>
                <w:sz w:val="15"/>
                <w:szCs w:val="15"/>
              </w:rPr>
              <w:t>Bhangra</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54A7D879" w:rsidP="54A7D879" w:rsidRDefault="54A7D879" w14:paraId="291B2E7D" w14:textId="26640AE8">
            <w:pPr>
              <w:spacing w:after="150" w:line="240" w:lineRule="auto"/>
              <w:jc w:val="center"/>
            </w:pPr>
            <w:r w:rsidRPr="54A7D879">
              <w:rPr>
                <w:rFonts w:ascii="Gill Sans MT" w:hAnsi="Gill Sans MT" w:eastAsia="Gill Sans MT" w:cs="Gill Sans MT"/>
                <w:color w:val="000000" w:themeColor="text1"/>
                <w:sz w:val="15"/>
                <w:szCs w:val="15"/>
                <w:u w:val="single"/>
              </w:rPr>
              <w:t>Music For Ensemble</w:t>
            </w:r>
          </w:p>
          <w:p w:rsidR="54A7D879" w:rsidP="54A7D879" w:rsidRDefault="54A7D879" w14:paraId="6B13608D" w14:textId="7D1BCFBA">
            <w:pPr>
              <w:spacing w:after="0" w:line="240" w:lineRule="auto"/>
              <w:jc w:val="center"/>
            </w:pPr>
            <w:r w:rsidRPr="54A7D879">
              <w:rPr>
                <w:rFonts w:ascii="Gill Sans MT" w:hAnsi="Gill Sans MT" w:eastAsia="Gill Sans MT" w:cs="Gill Sans MT"/>
                <w:color w:val="0F80FF"/>
                <w:sz w:val="15"/>
                <w:szCs w:val="15"/>
              </w:rPr>
              <w:t>Technical, Constructive &amp; Expressive Progression:</w:t>
            </w:r>
          </w:p>
          <w:p w:rsidR="54A7D879" w:rsidP="54A7D879" w:rsidRDefault="54A7D879" w14:paraId="40960FD3" w14:textId="4F32F29D">
            <w:pPr>
              <w:spacing w:after="0" w:line="240" w:lineRule="auto"/>
              <w:jc w:val="center"/>
            </w:pPr>
            <w:r w:rsidRPr="54A7D879">
              <w:rPr>
                <w:rFonts w:ascii="Gill Sans MT" w:hAnsi="Gill Sans MT" w:eastAsia="Gill Sans MT" w:cs="Gill Sans MT"/>
                <w:color w:val="000000" w:themeColor="text1"/>
                <w:sz w:val="15"/>
                <w:szCs w:val="15"/>
              </w:rPr>
              <w:t>Performing: Students explore rhythm sections, pop/rock groups and chamber ensembles practically depending on the instruments they play and consider the ways in which they interact with other instruments in ensembles. Students practically explore jazz, musical theatre and music for chamber ensemble.</w:t>
            </w:r>
          </w:p>
          <w:p w:rsidR="54A7D879" w:rsidP="54A7D879" w:rsidRDefault="54A7D879" w14:paraId="26D3B831" w14:textId="06839F78">
            <w:pPr>
              <w:spacing w:after="0" w:line="240" w:lineRule="auto"/>
              <w:jc w:val="center"/>
            </w:pPr>
          </w:p>
          <w:p w:rsidR="54A7D879" w:rsidP="54A7D879" w:rsidRDefault="54A7D879" w14:paraId="52C7133C" w14:textId="6D78DB45">
            <w:pPr>
              <w:spacing w:after="0" w:line="240" w:lineRule="auto"/>
              <w:jc w:val="center"/>
            </w:pPr>
            <w:r w:rsidRPr="54A7D879">
              <w:rPr>
                <w:rFonts w:ascii="Gill Sans MT" w:hAnsi="Gill Sans MT" w:eastAsia="Gill Sans MT" w:cs="Gill Sans MT"/>
                <w:color w:val="000000" w:themeColor="text1"/>
                <w:sz w:val="15"/>
                <w:szCs w:val="15"/>
              </w:rPr>
              <w:t>Composing: Students complete research into similar compositions based on their brief to look for musical features to use as inspiration. Students begin to use trial and error with chord progressions and melodies.</w:t>
            </w:r>
          </w:p>
          <w:p w:rsidR="54A7D879" w:rsidP="54A7D879" w:rsidRDefault="54A7D879" w14:paraId="2D75D639" w14:textId="2D0F4B9E">
            <w:pPr>
              <w:spacing w:after="0" w:line="240" w:lineRule="auto"/>
              <w:jc w:val="center"/>
            </w:pPr>
          </w:p>
          <w:p w:rsidR="54A7D879" w:rsidP="54A7D879" w:rsidRDefault="54A7D879" w14:paraId="3FF910A4" w14:textId="0B189E46">
            <w:pPr>
              <w:spacing w:after="0" w:line="240" w:lineRule="auto"/>
              <w:jc w:val="center"/>
            </w:pPr>
            <w:r w:rsidRPr="54A7D879">
              <w:rPr>
                <w:rFonts w:ascii="Gill Sans MT" w:hAnsi="Gill Sans MT" w:eastAsia="Gill Sans MT" w:cs="Gill Sans MT"/>
                <w:color w:val="000000" w:themeColor="text1"/>
                <w:sz w:val="15"/>
                <w:szCs w:val="15"/>
              </w:rPr>
              <w:t>Listening &amp; Appraising: Students listen to jazz, blues, musical theatre and chamber music ensembles focusing on the use of texture and instrumentation in these genres of music.</w:t>
            </w:r>
          </w:p>
          <w:p w:rsidR="54A7D879" w:rsidP="54A7D879" w:rsidRDefault="54A7D879" w14:paraId="23F19B68" w14:textId="24683149">
            <w:pPr>
              <w:spacing w:after="0" w:line="240" w:lineRule="auto"/>
              <w:jc w:val="center"/>
            </w:pPr>
          </w:p>
          <w:p w:rsidR="54A7D879" w:rsidP="54A7D879" w:rsidRDefault="54A7D879" w14:paraId="0E7B4F3F" w14:textId="0C87B326">
            <w:pPr>
              <w:spacing w:after="0" w:line="240" w:lineRule="auto"/>
              <w:jc w:val="center"/>
            </w:pPr>
            <w:r w:rsidRPr="54A7D879">
              <w:rPr>
                <w:rFonts w:ascii="Gill Sans MT" w:hAnsi="Gill Sans MT" w:eastAsia="Gill Sans MT" w:cs="Gill Sans MT"/>
                <w:color w:val="E6000E"/>
                <w:sz w:val="15"/>
                <w:szCs w:val="15"/>
              </w:rPr>
              <w:t>Knowledge Focus:</w:t>
            </w:r>
          </w:p>
          <w:p w:rsidR="54A7D879" w:rsidP="54A7D879" w:rsidRDefault="54A7D879" w14:paraId="06AABE1B" w14:textId="238E8EEF">
            <w:pPr>
              <w:spacing w:after="0" w:line="240" w:lineRule="auto"/>
              <w:jc w:val="center"/>
            </w:pPr>
            <w:r w:rsidRPr="54A7D879">
              <w:rPr>
                <w:rFonts w:ascii="Gill Sans MT" w:hAnsi="Gill Sans MT" w:eastAsia="Gill Sans MT" w:cs="Gill Sans MT"/>
                <w:color w:val="000000" w:themeColor="text1"/>
                <w:sz w:val="15"/>
                <w:szCs w:val="15"/>
              </w:rPr>
              <w:t>Jazz/Blues Rhythms</w:t>
            </w:r>
          </w:p>
          <w:p w:rsidR="54A7D879" w:rsidP="54A7D879" w:rsidRDefault="54A7D879" w14:paraId="00F8C3F6" w14:textId="3C30E874">
            <w:pPr>
              <w:spacing w:after="0" w:line="240" w:lineRule="auto"/>
              <w:jc w:val="center"/>
            </w:pPr>
            <w:r w:rsidRPr="54A7D879">
              <w:rPr>
                <w:rFonts w:ascii="Gill Sans MT" w:hAnsi="Gill Sans MT" w:eastAsia="Gill Sans MT" w:cs="Gill Sans MT"/>
                <w:color w:val="000000" w:themeColor="text1"/>
                <w:sz w:val="15"/>
                <w:szCs w:val="15"/>
              </w:rPr>
              <w:t>Jazz/Blues Structure</w:t>
            </w:r>
          </w:p>
          <w:p w:rsidR="54A7D879" w:rsidP="54A7D879" w:rsidRDefault="54A7D879" w14:paraId="7B50C287" w14:textId="1DF479CD">
            <w:pPr>
              <w:spacing w:after="0" w:line="240" w:lineRule="auto"/>
              <w:jc w:val="center"/>
            </w:pPr>
            <w:r w:rsidRPr="54A7D879">
              <w:rPr>
                <w:rFonts w:ascii="Gill Sans MT" w:hAnsi="Gill Sans MT" w:eastAsia="Gill Sans MT" w:cs="Gill Sans MT"/>
                <w:color w:val="000000" w:themeColor="text1"/>
                <w:sz w:val="15"/>
                <w:szCs w:val="15"/>
              </w:rPr>
              <w:t>Jazz/Blues Melodies</w:t>
            </w:r>
          </w:p>
          <w:p w:rsidR="54A7D879" w:rsidP="54A7D879" w:rsidRDefault="54A7D879" w14:paraId="270E61CE" w14:textId="7EBFF76A">
            <w:pPr>
              <w:spacing w:after="0" w:line="240" w:lineRule="auto"/>
              <w:jc w:val="center"/>
            </w:pPr>
            <w:r w:rsidRPr="54A7D879">
              <w:rPr>
                <w:rFonts w:ascii="Gill Sans MT" w:hAnsi="Gill Sans MT" w:eastAsia="Gill Sans MT" w:cs="Gill Sans MT"/>
                <w:color w:val="000000" w:themeColor="text1"/>
                <w:sz w:val="15"/>
                <w:szCs w:val="15"/>
              </w:rPr>
              <w:t xml:space="preserve">Jazz/Blues Harmony </w:t>
            </w:r>
          </w:p>
          <w:p w:rsidR="54A7D879" w:rsidP="54A7D879" w:rsidRDefault="54A7D879" w14:paraId="6E08ACBA" w14:textId="7112EB04">
            <w:pPr>
              <w:spacing w:after="0" w:line="240" w:lineRule="auto"/>
              <w:jc w:val="center"/>
              <w:rPr>
                <w:rFonts w:ascii="Gill Sans MT" w:hAnsi="Gill Sans MT" w:eastAsia="Gill Sans MT" w:cs="Gill Sans MT"/>
                <w:color w:val="000000" w:themeColor="text1"/>
                <w:sz w:val="15"/>
                <w:szCs w:val="15"/>
              </w:rPr>
            </w:pPr>
            <w:r w:rsidRPr="54A7D879">
              <w:rPr>
                <w:rFonts w:ascii="Gill Sans MT" w:hAnsi="Gill Sans MT" w:eastAsia="Gill Sans MT" w:cs="Gill Sans MT"/>
                <w:color w:val="000000" w:themeColor="text1"/>
                <w:sz w:val="15"/>
                <w:szCs w:val="15"/>
              </w:rPr>
              <w:t>Types of Ensemble</w:t>
            </w:r>
          </w:p>
          <w:p w:rsidR="54A7D879" w:rsidP="54A7D879" w:rsidRDefault="54A7D879" w14:paraId="6D915FFC" w14:textId="5C867F4D">
            <w:pPr>
              <w:spacing w:after="0" w:line="240" w:lineRule="auto"/>
              <w:jc w:val="center"/>
            </w:pPr>
            <w:r w:rsidRPr="54A7D879">
              <w:rPr>
                <w:rFonts w:ascii="Gill Sans MT" w:hAnsi="Gill Sans MT" w:eastAsia="Gill Sans MT" w:cs="Gill Sans MT"/>
                <w:color w:val="000000" w:themeColor="text1"/>
                <w:sz w:val="15"/>
                <w:szCs w:val="15"/>
              </w:rPr>
              <w:t>Texture &amp; Instrumentation in Chamber Music.</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54A7D879" w:rsidP="54A7D879" w:rsidRDefault="54A7D879" w14:paraId="0FE3BCF0" w14:textId="64B08968">
            <w:pPr>
              <w:spacing w:after="150" w:line="240" w:lineRule="auto"/>
              <w:jc w:val="center"/>
            </w:pPr>
            <w:r w:rsidRPr="54A7D879">
              <w:rPr>
                <w:rFonts w:ascii="Gill Sans MT" w:hAnsi="Gill Sans MT" w:eastAsia="Gill Sans MT" w:cs="Gill Sans MT"/>
                <w:color w:val="000000" w:themeColor="text1"/>
                <w:sz w:val="15"/>
                <w:szCs w:val="15"/>
                <w:u w:val="single"/>
              </w:rPr>
              <w:t>Musical Forms &amp; Devices</w:t>
            </w:r>
          </w:p>
          <w:p w:rsidR="54A7D879" w:rsidP="54A7D879" w:rsidRDefault="54A7D879" w14:paraId="42691260" w14:textId="7CEC0B4E">
            <w:pPr>
              <w:spacing w:after="0" w:line="240" w:lineRule="auto"/>
              <w:jc w:val="center"/>
            </w:pPr>
            <w:r w:rsidRPr="54A7D879">
              <w:rPr>
                <w:rFonts w:ascii="Gill Sans MT" w:hAnsi="Gill Sans MT" w:eastAsia="Gill Sans MT" w:cs="Gill Sans MT"/>
                <w:color w:val="0F80FF"/>
                <w:sz w:val="15"/>
                <w:szCs w:val="15"/>
              </w:rPr>
              <w:t>Technical, Constructive &amp; Expressive Progression:</w:t>
            </w:r>
          </w:p>
          <w:p w:rsidR="54A7D879" w:rsidP="54A7D879" w:rsidRDefault="54A7D879" w14:paraId="0C266D38" w14:textId="3F426C96">
            <w:pPr>
              <w:spacing w:after="0" w:line="240" w:lineRule="auto"/>
              <w:jc w:val="center"/>
            </w:pPr>
            <w:r w:rsidRPr="54A7D879">
              <w:rPr>
                <w:rFonts w:ascii="Gill Sans MT" w:hAnsi="Gill Sans MT" w:eastAsia="Gill Sans MT" w:cs="Gill Sans MT"/>
                <w:color w:val="000000" w:themeColor="text1"/>
                <w:sz w:val="15"/>
                <w:szCs w:val="15"/>
              </w:rPr>
              <w:t>Performing: Students develop their understanding of structure to use musical language to aid rehearsals. Students explore melodic, harmonic, rhythmic and textural devices used in the history of music to inform their own playing and understanding of the music they are performing.</w:t>
            </w:r>
            <w:r>
              <w:br/>
            </w:r>
          </w:p>
          <w:p w:rsidR="54A7D879" w:rsidP="54A7D879" w:rsidRDefault="54A7D879" w14:paraId="64C5DB5C" w14:textId="39D240FA">
            <w:pPr>
              <w:spacing w:after="0" w:line="240" w:lineRule="auto"/>
              <w:jc w:val="center"/>
            </w:pPr>
            <w:r w:rsidRPr="54A7D879">
              <w:rPr>
                <w:rFonts w:ascii="Gill Sans MT" w:hAnsi="Gill Sans MT" w:eastAsia="Gill Sans MT" w:cs="Gill Sans MT"/>
                <w:color w:val="000000" w:themeColor="text1"/>
                <w:sz w:val="15"/>
                <w:szCs w:val="15"/>
              </w:rPr>
              <w:t>Composing: Students finalise ideas and begin to notate compositions using Notion. Students record chord progressions, melodic fragments and rhythmic ideas in order to support the notation process.</w:t>
            </w:r>
          </w:p>
          <w:p w:rsidR="54A7D879" w:rsidP="54A7D879" w:rsidRDefault="54A7D879" w14:paraId="5BD7A714" w14:textId="4C8E8CFE">
            <w:pPr>
              <w:spacing w:after="0" w:line="240" w:lineRule="auto"/>
              <w:jc w:val="center"/>
            </w:pPr>
          </w:p>
          <w:p w:rsidR="54A7D879" w:rsidP="54A7D879" w:rsidRDefault="54A7D879" w14:paraId="455F450D" w14:textId="292F59FF">
            <w:pPr>
              <w:spacing w:after="0" w:line="240" w:lineRule="auto"/>
              <w:jc w:val="center"/>
            </w:pPr>
            <w:r w:rsidRPr="54A7D879">
              <w:rPr>
                <w:rFonts w:ascii="Gill Sans MT" w:hAnsi="Gill Sans MT" w:eastAsia="Gill Sans MT" w:cs="Gill Sans MT"/>
                <w:color w:val="000000" w:themeColor="text1"/>
                <w:sz w:val="15"/>
                <w:szCs w:val="15"/>
              </w:rPr>
              <w:t>Listening &amp; Appraising: Students can identify compositional devices and describe how the elements of music have been manipulated in Baroque, Classical and Romantic music to identify the era it is from.</w:t>
            </w:r>
          </w:p>
          <w:p w:rsidR="54A7D879" w:rsidP="54A7D879" w:rsidRDefault="54A7D879" w14:paraId="16EAD22F" w14:textId="6F2C9BC1">
            <w:pPr>
              <w:spacing w:after="0" w:line="240" w:lineRule="auto"/>
              <w:jc w:val="center"/>
            </w:pPr>
            <w:r>
              <w:br/>
            </w:r>
          </w:p>
          <w:p w:rsidR="54A7D879" w:rsidP="54A7D879" w:rsidRDefault="54A7D879" w14:paraId="024227C0" w14:textId="205970E6">
            <w:pPr>
              <w:spacing w:after="0" w:line="240" w:lineRule="auto"/>
              <w:jc w:val="center"/>
            </w:pPr>
            <w:r w:rsidRPr="54A7D879">
              <w:rPr>
                <w:rFonts w:ascii="Gill Sans MT" w:hAnsi="Gill Sans MT" w:eastAsia="Gill Sans MT" w:cs="Gill Sans MT"/>
                <w:color w:val="E6000E"/>
                <w:sz w:val="15"/>
                <w:szCs w:val="15"/>
              </w:rPr>
              <w:t>Knowledge Focus:</w:t>
            </w:r>
          </w:p>
          <w:p w:rsidR="54A7D879" w:rsidP="54A7D879" w:rsidRDefault="54A7D879" w14:paraId="17AA35C1" w14:textId="7A1E15D2">
            <w:pPr>
              <w:spacing w:after="0" w:line="240" w:lineRule="auto"/>
              <w:jc w:val="center"/>
            </w:pPr>
            <w:r w:rsidRPr="54A7D879">
              <w:rPr>
                <w:rFonts w:ascii="Gill Sans MT" w:hAnsi="Gill Sans MT" w:eastAsia="Gill Sans MT" w:cs="Gill Sans MT"/>
                <w:color w:val="000000" w:themeColor="text1"/>
                <w:sz w:val="15"/>
                <w:szCs w:val="15"/>
              </w:rPr>
              <w:t>Classical Structures</w:t>
            </w:r>
          </w:p>
          <w:p w:rsidR="54A7D879" w:rsidP="54A7D879" w:rsidRDefault="54A7D879" w14:paraId="3F253847" w14:textId="2C97AA9F">
            <w:pPr>
              <w:spacing w:after="0" w:line="240" w:lineRule="auto"/>
              <w:jc w:val="center"/>
            </w:pPr>
            <w:r w:rsidRPr="54A7D879">
              <w:rPr>
                <w:rFonts w:ascii="Gill Sans MT" w:hAnsi="Gill Sans MT" w:eastAsia="Gill Sans MT" w:cs="Gill Sans MT"/>
                <w:color w:val="000000" w:themeColor="text1"/>
                <w:sz w:val="15"/>
                <w:szCs w:val="15"/>
              </w:rPr>
              <w:t>Melodic Devices</w:t>
            </w:r>
          </w:p>
          <w:p w:rsidR="54A7D879" w:rsidP="54A7D879" w:rsidRDefault="54A7D879" w14:paraId="2DEB218A" w14:textId="52FDD095">
            <w:pPr>
              <w:spacing w:after="0" w:line="240" w:lineRule="auto"/>
              <w:jc w:val="center"/>
            </w:pPr>
            <w:r w:rsidRPr="54A7D879">
              <w:rPr>
                <w:rFonts w:ascii="Gill Sans MT" w:hAnsi="Gill Sans MT" w:eastAsia="Gill Sans MT" w:cs="Gill Sans MT"/>
                <w:color w:val="000000" w:themeColor="text1"/>
                <w:sz w:val="15"/>
                <w:szCs w:val="15"/>
              </w:rPr>
              <w:t>Harmonic Devices</w:t>
            </w:r>
          </w:p>
          <w:p w:rsidR="54A7D879" w:rsidP="54A7D879" w:rsidRDefault="54A7D879" w14:paraId="0BECCDB5" w14:textId="603AE079">
            <w:pPr>
              <w:spacing w:after="0" w:line="240" w:lineRule="auto"/>
              <w:jc w:val="center"/>
            </w:pPr>
            <w:r w:rsidRPr="54A7D879">
              <w:rPr>
                <w:rFonts w:ascii="Gill Sans MT" w:hAnsi="Gill Sans MT" w:eastAsia="Gill Sans MT" w:cs="Gill Sans MT"/>
                <w:color w:val="000000" w:themeColor="text1"/>
                <w:sz w:val="15"/>
                <w:szCs w:val="15"/>
              </w:rPr>
              <w:t>Baroque Music</w:t>
            </w:r>
          </w:p>
          <w:p w:rsidR="54A7D879" w:rsidP="54A7D879" w:rsidRDefault="54A7D879" w14:paraId="01D74552" w14:textId="77BEE61C">
            <w:pPr>
              <w:spacing w:after="0" w:line="240" w:lineRule="auto"/>
              <w:jc w:val="center"/>
            </w:pPr>
            <w:r w:rsidRPr="54A7D879">
              <w:rPr>
                <w:rFonts w:ascii="Gill Sans MT" w:hAnsi="Gill Sans MT" w:eastAsia="Gill Sans MT" w:cs="Gill Sans MT"/>
                <w:color w:val="000000" w:themeColor="text1"/>
                <w:sz w:val="15"/>
                <w:szCs w:val="15"/>
              </w:rPr>
              <w:t>Classical Music</w:t>
            </w:r>
          </w:p>
          <w:p w:rsidR="54A7D879" w:rsidP="54A7D879" w:rsidRDefault="54A7D879" w14:paraId="2141F873" w14:textId="15C6F498">
            <w:pPr>
              <w:spacing w:after="0" w:line="240" w:lineRule="auto"/>
              <w:jc w:val="center"/>
            </w:pPr>
            <w:r w:rsidRPr="54A7D879">
              <w:rPr>
                <w:rFonts w:ascii="Gill Sans MT" w:hAnsi="Gill Sans MT" w:eastAsia="Gill Sans MT" w:cs="Gill Sans MT"/>
                <w:color w:val="000000" w:themeColor="text1"/>
                <w:sz w:val="15"/>
                <w:szCs w:val="15"/>
              </w:rPr>
              <w:t>Romantic Music</w:t>
            </w:r>
          </w:p>
        </w:tc>
        <w:tc>
          <w:tcPr>
            <w:tcW w:w="2293" w:type="dxa"/>
            <w:tcBorders>
              <w:top w:val="single" w:color="auto" w:sz="6" w:space="0"/>
              <w:left w:val="single" w:color="auto" w:sz="6" w:space="0"/>
              <w:bottom w:val="single" w:color="auto" w:sz="6" w:space="0"/>
              <w:right w:val="single" w:color="auto" w:sz="6" w:space="0"/>
            </w:tcBorders>
            <w:shd w:val="clear" w:color="auto" w:fill="auto"/>
          </w:tcPr>
          <w:p w:rsidR="54A7D879" w:rsidP="54A7D879" w:rsidRDefault="54A7D879" w14:paraId="197E12B1" w14:textId="7B18CA35">
            <w:pPr>
              <w:spacing w:after="150" w:line="240" w:lineRule="auto"/>
              <w:jc w:val="center"/>
            </w:pPr>
            <w:r w:rsidRPr="54A7D879">
              <w:rPr>
                <w:rFonts w:ascii="Gill Sans MT" w:hAnsi="Gill Sans MT" w:eastAsia="Gill Sans MT" w:cs="Gill Sans MT"/>
                <w:color w:val="000000" w:themeColor="text1"/>
                <w:sz w:val="15"/>
                <w:szCs w:val="15"/>
                <w:u w:val="single"/>
              </w:rPr>
              <w:t>Film Music</w:t>
            </w:r>
          </w:p>
          <w:p w:rsidR="54A7D879" w:rsidP="54A7D879" w:rsidRDefault="54A7D879" w14:paraId="50BFBFF5" w14:textId="41615776">
            <w:pPr>
              <w:spacing w:after="0" w:line="240" w:lineRule="auto"/>
              <w:jc w:val="center"/>
            </w:pPr>
            <w:r w:rsidRPr="54A7D879">
              <w:rPr>
                <w:rFonts w:ascii="Gill Sans MT" w:hAnsi="Gill Sans MT" w:eastAsia="Gill Sans MT" w:cs="Gill Sans MT"/>
                <w:color w:val="0F80FF"/>
                <w:sz w:val="15"/>
                <w:szCs w:val="15"/>
              </w:rPr>
              <w:t>Technical, Constructive &amp; Expressive Progression:</w:t>
            </w:r>
          </w:p>
          <w:p w:rsidR="54A7D879" w:rsidP="54A7D879" w:rsidRDefault="54A7D879" w14:paraId="70D99B89" w14:textId="7897EACB">
            <w:pPr>
              <w:spacing w:after="0" w:line="240" w:lineRule="auto"/>
              <w:jc w:val="center"/>
            </w:pPr>
            <w:r w:rsidRPr="54A7D879">
              <w:rPr>
                <w:rFonts w:ascii="Gill Sans MT" w:hAnsi="Gill Sans MT" w:eastAsia="Gill Sans MT" w:cs="Gill Sans MT"/>
                <w:color w:val="000000" w:themeColor="text1"/>
                <w:sz w:val="15"/>
                <w:szCs w:val="15"/>
              </w:rPr>
              <w:t>Performing: Students explore film music and more carefully consider the purpose of their performance pieces in order to improve expression and interpretation. Students reflect on the purpose and stylistic features of the music they are performing and consider how to communicate these musical features.</w:t>
            </w:r>
          </w:p>
          <w:p w:rsidR="54A7D879" w:rsidP="54A7D879" w:rsidRDefault="54A7D879" w14:paraId="7B905317" w14:textId="0D151499">
            <w:pPr>
              <w:spacing w:after="0" w:line="240" w:lineRule="auto"/>
              <w:jc w:val="center"/>
            </w:pPr>
          </w:p>
          <w:p w:rsidR="54A7D879" w:rsidP="54A7D879" w:rsidRDefault="54A7D879" w14:paraId="74AA3A2C" w14:textId="3E065A1F">
            <w:pPr>
              <w:spacing w:after="0" w:line="240" w:lineRule="auto"/>
              <w:jc w:val="center"/>
            </w:pPr>
            <w:r w:rsidRPr="54A7D879">
              <w:rPr>
                <w:rFonts w:ascii="Gill Sans MT" w:hAnsi="Gill Sans MT" w:eastAsia="Gill Sans MT" w:cs="Gill Sans MT"/>
                <w:color w:val="000000" w:themeColor="text1"/>
                <w:sz w:val="15"/>
                <w:szCs w:val="15"/>
              </w:rPr>
              <w:t>Composing: Students finalise compositions, adding other musical features, musical directions and checking for stylistic coherence throughout the composition. Students complete a composition log reviewing their process and the inspiration they have taken from other sources.</w:t>
            </w:r>
          </w:p>
          <w:p w:rsidR="54A7D879" w:rsidP="54A7D879" w:rsidRDefault="54A7D879" w14:paraId="10115F80" w14:textId="799A37DF">
            <w:pPr>
              <w:spacing w:after="0" w:line="240" w:lineRule="auto"/>
              <w:jc w:val="center"/>
            </w:pPr>
          </w:p>
          <w:p w:rsidR="54A7D879" w:rsidP="54A7D879" w:rsidRDefault="54A7D879" w14:paraId="154D10F5" w14:textId="54D44675">
            <w:pPr>
              <w:spacing w:after="0" w:line="240" w:lineRule="auto"/>
              <w:jc w:val="center"/>
            </w:pPr>
            <w:r w:rsidRPr="54A7D879">
              <w:rPr>
                <w:rFonts w:ascii="Gill Sans MT" w:hAnsi="Gill Sans MT" w:eastAsia="Gill Sans MT" w:cs="Gill Sans MT"/>
                <w:color w:val="000000" w:themeColor="text1"/>
                <w:sz w:val="15"/>
                <w:szCs w:val="15"/>
              </w:rPr>
              <w:t>Listening &amp; Appraising:  Students consider the compositional intentions and purposes and analyse how a composer has harnessed the elements of music to meet the brief of the composition.</w:t>
            </w:r>
          </w:p>
          <w:p w:rsidR="54A7D879" w:rsidP="54A7D879" w:rsidRDefault="54A7D879" w14:paraId="024D078B" w14:textId="2A3DBF0B">
            <w:pPr>
              <w:spacing w:after="0" w:line="240" w:lineRule="auto"/>
              <w:jc w:val="center"/>
            </w:pPr>
          </w:p>
          <w:p w:rsidR="54A7D879" w:rsidP="54A7D879" w:rsidRDefault="54A7D879" w14:paraId="4FA1F60B" w14:textId="6355EDFD">
            <w:pPr>
              <w:spacing w:after="0" w:line="240" w:lineRule="auto"/>
              <w:jc w:val="center"/>
            </w:pPr>
            <w:r w:rsidRPr="54A7D879">
              <w:rPr>
                <w:rFonts w:ascii="Gill Sans MT" w:hAnsi="Gill Sans MT" w:eastAsia="Gill Sans MT" w:cs="Gill Sans MT"/>
                <w:color w:val="E6000E"/>
                <w:sz w:val="15"/>
                <w:szCs w:val="15"/>
              </w:rPr>
              <w:t>Knowledge Focus:</w:t>
            </w:r>
          </w:p>
          <w:p w:rsidR="54A7D879" w:rsidP="54A7D879" w:rsidRDefault="54A7D879" w14:paraId="09619495" w14:textId="10376B93">
            <w:pPr>
              <w:spacing w:after="0" w:line="240" w:lineRule="auto"/>
              <w:jc w:val="center"/>
            </w:pPr>
            <w:r w:rsidRPr="54A7D879">
              <w:rPr>
                <w:rFonts w:ascii="Gill Sans MT" w:hAnsi="Gill Sans MT" w:eastAsia="Gill Sans MT" w:cs="Gill Sans MT"/>
                <w:color w:val="000000" w:themeColor="text1"/>
                <w:sz w:val="15"/>
                <w:szCs w:val="15"/>
              </w:rPr>
              <w:t>Features of Film Music</w:t>
            </w:r>
          </w:p>
          <w:p w:rsidR="54A7D879" w:rsidP="54A7D879" w:rsidRDefault="54A7D879" w14:paraId="3103EE2E" w14:textId="00EE64A9">
            <w:pPr>
              <w:spacing w:after="0" w:line="240" w:lineRule="auto"/>
              <w:jc w:val="center"/>
            </w:pPr>
            <w:r w:rsidRPr="54A7D879">
              <w:rPr>
                <w:rFonts w:ascii="Gill Sans MT" w:hAnsi="Gill Sans MT" w:eastAsia="Gill Sans MT" w:cs="Gill Sans MT"/>
                <w:color w:val="000000" w:themeColor="text1"/>
                <w:sz w:val="15"/>
                <w:szCs w:val="15"/>
              </w:rPr>
              <w:t>Compositional Devices</w:t>
            </w:r>
          </w:p>
          <w:p w:rsidR="54A7D879" w:rsidP="54A7D879" w:rsidRDefault="54A7D879" w14:paraId="01824334" w14:textId="0280A104">
            <w:pPr>
              <w:spacing w:after="0" w:line="240" w:lineRule="auto"/>
              <w:jc w:val="center"/>
            </w:pPr>
            <w:r w:rsidRPr="54A7D879">
              <w:rPr>
                <w:rFonts w:ascii="Gill Sans MT" w:hAnsi="Gill Sans MT" w:eastAsia="Gill Sans MT" w:cs="Gill Sans MT"/>
                <w:color w:val="000000" w:themeColor="text1"/>
                <w:sz w:val="15"/>
                <w:szCs w:val="15"/>
              </w:rPr>
              <w:t>Musical Contrast</w:t>
            </w:r>
          </w:p>
        </w:tc>
      </w:tr>
    </w:tbl>
    <w:p w:rsidR="00AE3823" w:rsidP="00A37A49" w:rsidRDefault="00AE3823" w14:paraId="3E4D8DB1" w14:textId="2C2433E4">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sidR="00B413CF">
        <w:rPr>
          <w:rFonts w:ascii="Arial" w:hAnsi="Arial" w:eastAsia="Times New Roman" w:cs="Arial"/>
          <w:b/>
          <w:bCs/>
          <w:sz w:val="40"/>
          <w:szCs w:val="40"/>
          <w:lang w:eastAsia="en-GB"/>
        </w:rPr>
        <w:t>10 Performing Arts</w:t>
      </w:r>
    </w:p>
    <w:p w:rsidR="00B413CF" w:rsidP="00AE3823" w:rsidRDefault="00B413CF" w14:paraId="635382E6" w14:textId="77777777">
      <w:pPr>
        <w:rPr>
          <w:rFonts w:ascii="Arial" w:hAnsi="Arial" w:eastAsia="Times New Roman" w:cs="Arial"/>
          <w:b/>
          <w:bCs/>
          <w:sz w:val="40"/>
          <w:szCs w:val="40"/>
          <w:lang w:eastAsia="en-GB"/>
        </w:rPr>
      </w:pPr>
    </w:p>
    <w:p w:rsidR="00B413CF" w:rsidP="00B212E5" w:rsidRDefault="00B212E5" w14:paraId="2305B18E" w14:textId="1849B866">
      <w:pPr>
        <w:jc w:val="cente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inline distT="0" distB="0" distL="0" distR="0" wp14:anchorId="04F7576B" wp14:editId="4340C518">
            <wp:extent cx="7232074" cy="4821382"/>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234150" cy="4822766"/>
                    </a:xfrm>
                    <a:prstGeom prst="rect">
                      <a:avLst/>
                    </a:prstGeom>
                    <a:ln>
                      <a:noFill/>
                    </a:ln>
                    <a:effectLst>
                      <a:softEdge rad="112500"/>
                    </a:effectLst>
                  </pic:spPr>
                </pic:pic>
              </a:graphicData>
            </a:graphic>
          </wp:inline>
        </w:drawing>
      </w:r>
    </w:p>
    <w:p w:rsidR="00B413CF" w:rsidP="00AE3823" w:rsidRDefault="00B413CF" w14:paraId="30F77040" w14:textId="2035D5C9">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 Performing Arts</w:t>
      </w:r>
    </w:p>
    <w:tbl>
      <w:tblPr>
        <w:tblW w:w="1390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4633"/>
        <w:gridCol w:w="4633"/>
        <w:gridCol w:w="4634"/>
      </w:tblGrid>
      <w:tr w:rsidRPr="00924395" w:rsidR="00B413CF" w:rsidTr="54A7D879" w14:paraId="6A440D42" w14:textId="77777777">
        <w:trPr>
          <w:trHeight w:val="750"/>
        </w:trPr>
        <w:tc>
          <w:tcPr>
            <w:tcW w:w="4633" w:type="dxa"/>
            <w:tcBorders>
              <w:top w:val="single" w:color="auto" w:sz="6" w:space="0"/>
              <w:left w:val="single" w:color="auto" w:sz="6" w:space="0"/>
              <w:bottom w:val="single" w:color="auto" w:sz="6" w:space="0"/>
              <w:right w:val="single" w:color="auto" w:sz="6" w:space="0"/>
            </w:tcBorders>
            <w:shd w:val="clear" w:color="auto" w:fill="auto"/>
          </w:tcPr>
          <w:p w:rsidRPr="00924395" w:rsidR="00B413CF" w:rsidP="00B413CF" w:rsidRDefault="00B413CF" w14:paraId="2E7D58AF" w14:textId="691AF4D8">
            <w:pPr>
              <w:pStyle w:val="ListParagraph"/>
              <w:spacing w:after="0" w:line="240" w:lineRule="auto"/>
              <w:ind w:left="360"/>
              <w:jc w:val="center"/>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p>
        </w:tc>
        <w:tc>
          <w:tcPr>
            <w:tcW w:w="4633" w:type="dxa"/>
            <w:tcBorders>
              <w:top w:val="single" w:color="auto" w:sz="6" w:space="0"/>
              <w:left w:val="single" w:color="auto" w:sz="6" w:space="0"/>
              <w:bottom w:val="single" w:color="auto" w:sz="6" w:space="0"/>
              <w:right w:val="single" w:color="auto" w:sz="6" w:space="0"/>
            </w:tcBorders>
            <w:shd w:val="clear" w:color="auto" w:fill="auto"/>
          </w:tcPr>
          <w:p w:rsidRPr="00924395" w:rsidR="00B413CF" w:rsidP="00B413CF" w:rsidRDefault="00B413CF" w14:paraId="75F60506" w14:textId="2E5683F5">
            <w:pPr>
              <w:pStyle w:val="ListParagraph"/>
              <w:spacing w:after="0" w:line="240" w:lineRule="auto"/>
              <w:ind w:left="360"/>
              <w:jc w:val="center"/>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p>
        </w:tc>
        <w:tc>
          <w:tcPr>
            <w:tcW w:w="4634" w:type="dxa"/>
            <w:tcBorders>
              <w:top w:val="single" w:color="auto" w:sz="6" w:space="0"/>
              <w:left w:val="single" w:color="auto" w:sz="6" w:space="0"/>
              <w:bottom w:val="single" w:color="auto" w:sz="6" w:space="0"/>
              <w:right w:val="single" w:color="auto" w:sz="6" w:space="0"/>
            </w:tcBorders>
            <w:shd w:val="clear" w:color="auto" w:fill="auto"/>
          </w:tcPr>
          <w:p w:rsidRPr="00924395" w:rsidR="00B413CF" w:rsidP="00B413CF" w:rsidRDefault="00B413CF" w14:paraId="791308C3" w14:textId="5571984B">
            <w:pPr>
              <w:pStyle w:val="ListParagraph"/>
              <w:spacing w:after="0" w:line="240" w:lineRule="auto"/>
              <w:ind w:left="360"/>
              <w:jc w:val="center"/>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p>
        </w:tc>
      </w:tr>
      <w:tr w:rsidRPr="00924395" w:rsidR="005B0EA6" w:rsidTr="54A7D879" w14:paraId="7323B4C3" w14:textId="77777777">
        <w:trPr>
          <w:trHeight w:val="750"/>
        </w:trPr>
        <w:tc>
          <w:tcPr>
            <w:tcW w:w="4633" w:type="dxa"/>
            <w:tcBorders>
              <w:top w:val="single" w:color="auto" w:sz="6" w:space="0"/>
              <w:left w:val="single" w:color="auto" w:sz="6" w:space="0"/>
              <w:bottom w:val="single" w:color="auto" w:sz="6" w:space="0"/>
              <w:right w:val="single" w:color="auto" w:sz="6" w:space="0"/>
            </w:tcBorders>
            <w:shd w:val="clear" w:color="auto" w:fill="auto"/>
          </w:tcPr>
          <w:p w:rsidRPr="005B0EA6" w:rsidR="005B0EA6" w:rsidP="54A7D879" w:rsidRDefault="7C555488" w14:paraId="25557C24" w14:textId="08A4868A">
            <w:pPr>
              <w:spacing w:after="0" w:line="240" w:lineRule="auto"/>
              <w:jc w:val="center"/>
              <w:textAlignment w:val="baseline"/>
              <w:rPr>
                <w:rFonts w:ascii="Arial" w:hAnsi="Arial" w:cs="Arial"/>
                <w:sz w:val="20"/>
                <w:szCs w:val="20"/>
                <w:lang w:eastAsia="en-GB"/>
              </w:rPr>
            </w:pPr>
            <w:r w:rsidRPr="54A7D879">
              <w:rPr>
                <w:rStyle w:val="normaltextrun"/>
                <w:rFonts w:ascii="Arial" w:hAnsi="Arial" w:cs="Arial"/>
                <w:b/>
                <w:bCs/>
                <w:color w:val="000000" w:themeColor="text1"/>
                <w:sz w:val="20"/>
                <w:szCs w:val="20"/>
              </w:rPr>
              <w:t>Component 1</w:t>
            </w:r>
          </w:p>
          <w:p w:rsidRPr="005B0EA6" w:rsidR="005B0EA6" w:rsidP="54A7D879" w:rsidRDefault="7C555488" w14:paraId="5709E0EC" w14:textId="77777777">
            <w:pPr>
              <w:pStyle w:val="paragraph"/>
              <w:numPr>
                <w:ilvl w:val="0"/>
                <w:numId w:val="16"/>
              </w:numPr>
              <w:spacing w:before="0" w:beforeAutospacing="0" w:after="0" w:afterAutospacing="0"/>
              <w:textAlignment w:val="baseline"/>
              <w:rPr>
                <w:rFonts w:ascii="Arial" w:hAnsi="Arial" w:cs="Arial"/>
                <w:sz w:val="20"/>
                <w:szCs w:val="20"/>
              </w:rPr>
            </w:pPr>
            <w:r w:rsidRPr="54A7D879">
              <w:rPr>
                <w:rStyle w:val="normaltextrun"/>
                <w:rFonts w:ascii="Arial" w:hAnsi="Arial" w:cs="Arial"/>
                <w:color w:val="000000" w:themeColor="text1"/>
                <w:sz w:val="20"/>
                <w:szCs w:val="20"/>
              </w:rPr>
              <w:t>Learning Aim A: Examine professional practitioners’ performance work. Students will study an existing piece of professional repertoire based on the brief provided by Pearson. Students will practically explore this piece and create a research log exploring the processes that took place to create the piece being studied. </w:t>
            </w:r>
          </w:p>
          <w:p w:rsidRPr="005B0EA6" w:rsidR="005B0EA6" w:rsidP="009D6EEF" w:rsidRDefault="7C555488" w14:paraId="37524A3F" w14:textId="44F8D39C">
            <w:pPr>
              <w:pStyle w:val="ListParagraph"/>
              <w:numPr>
                <w:ilvl w:val="0"/>
                <w:numId w:val="16"/>
              </w:numPr>
              <w:spacing w:after="0" w:line="240" w:lineRule="auto"/>
              <w:textAlignment w:val="baseline"/>
              <w:rPr>
                <w:rFonts w:ascii="Arial" w:hAnsi="Arial" w:eastAsia="Times New Roman" w:cs="Arial"/>
                <w:sz w:val="20"/>
                <w:szCs w:val="20"/>
                <w:lang w:eastAsia="en-GB"/>
              </w:rPr>
            </w:pPr>
            <w:r w:rsidRPr="54A7D879">
              <w:rPr>
                <w:rStyle w:val="normaltextrun"/>
                <w:rFonts w:ascii="Arial" w:hAnsi="Arial" w:cs="Arial"/>
                <w:color w:val="000000" w:themeColor="text1"/>
                <w:sz w:val="20"/>
                <w:szCs w:val="20"/>
              </w:rPr>
              <w:t>Learning Aim B: Explore the interrelationships between constituent features of existing performance material. Students will produce a piece of promotional material that explains to a festival audience the processes and individual responsibilities and skills required to create the piece. Students will link their own practical experience of the selected pieces to this research to show detailed understanding of the rehearsal process.</w:t>
            </w:r>
          </w:p>
        </w:tc>
        <w:tc>
          <w:tcPr>
            <w:tcW w:w="4633" w:type="dxa"/>
            <w:tcBorders>
              <w:top w:val="single" w:color="auto" w:sz="6" w:space="0"/>
              <w:left w:val="single" w:color="auto" w:sz="6" w:space="0"/>
              <w:bottom w:val="single" w:color="auto" w:sz="6" w:space="0"/>
              <w:right w:val="single" w:color="auto" w:sz="6" w:space="0"/>
            </w:tcBorders>
            <w:shd w:val="clear" w:color="auto" w:fill="auto"/>
          </w:tcPr>
          <w:p w:rsidRPr="005B0EA6" w:rsidR="005B0EA6" w:rsidP="54A7D879" w:rsidRDefault="52355B9F" w14:paraId="3B3CE98C" w14:textId="10325455">
            <w:pPr>
              <w:jc w:val="center"/>
              <w:rPr>
                <w:rFonts w:ascii="Arial" w:hAnsi="Arial" w:cs="Arial"/>
                <w:sz w:val="20"/>
                <w:szCs w:val="20"/>
                <w:lang w:eastAsia="en-GB"/>
              </w:rPr>
            </w:pPr>
            <w:r w:rsidRPr="54A7D879">
              <w:rPr>
                <w:rStyle w:val="normaltextrun"/>
                <w:rFonts w:ascii="Arial" w:hAnsi="Arial" w:cs="Arial"/>
                <w:b/>
                <w:bCs/>
                <w:color w:val="000000" w:themeColor="text1"/>
                <w:sz w:val="20"/>
                <w:szCs w:val="20"/>
              </w:rPr>
              <w:t>Being On Stage</w:t>
            </w:r>
          </w:p>
          <w:p w:rsidRPr="005B0EA6" w:rsidR="005B0EA6" w:rsidP="54A7D879" w:rsidRDefault="52355B9F" w14:paraId="28EAEA05" w14:textId="77777777">
            <w:pPr>
              <w:pStyle w:val="paragraph"/>
              <w:numPr>
                <w:ilvl w:val="0"/>
                <w:numId w:val="16"/>
              </w:numPr>
              <w:spacing w:before="0" w:beforeAutospacing="0" w:after="0" w:afterAutospacing="0"/>
              <w:rPr>
                <w:rFonts w:ascii="Arial" w:hAnsi="Arial" w:cs="Arial"/>
                <w:sz w:val="20"/>
                <w:szCs w:val="20"/>
              </w:rPr>
            </w:pPr>
            <w:r w:rsidRPr="54A7D879">
              <w:rPr>
                <w:rStyle w:val="normaltextrun"/>
                <w:rFonts w:ascii="Arial" w:hAnsi="Arial" w:cs="Arial"/>
                <w:color w:val="000000" w:themeColor="text1"/>
                <w:sz w:val="20"/>
                <w:szCs w:val="20"/>
              </w:rPr>
              <w:t>Engage with a range of stimuli to develop critical and creative thinking skills. </w:t>
            </w:r>
          </w:p>
          <w:p w:rsidRPr="005B0EA6" w:rsidR="005B0EA6" w:rsidP="54A7D879" w:rsidRDefault="52355B9F" w14:paraId="1F2244CA" w14:textId="77777777">
            <w:pPr>
              <w:pStyle w:val="paragraph"/>
              <w:numPr>
                <w:ilvl w:val="0"/>
                <w:numId w:val="16"/>
              </w:numPr>
              <w:spacing w:before="0" w:beforeAutospacing="0" w:after="0" w:afterAutospacing="0"/>
              <w:rPr>
                <w:rFonts w:ascii="Arial" w:hAnsi="Arial" w:cs="Arial"/>
                <w:sz w:val="20"/>
                <w:szCs w:val="20"/>
              </w:rPr>
            </w:pPr>
            <w:r w:rsidRPr="54A7D879">
              <w:rPr>
                <w:rStyle w:val="normaltextrun"/>
                <w:rFonts w:ascii="Arial" w:hAnsi="Arial" w:cs="Arial"/>
                <w:color w:val="000000" w:themeColor="text1"/>
                <w:sz w:val="20"/>
                <w:szCs w:val="20"/>
              </w:rPr>
              <w:t>AO2: Adopt a role. </w:t>
            </w:r>
          </w:p>
          <w:p w:rsidRPr="005B0EA6" w:rsidR="005B0EA6" w:rsidP="54A7D879" w:rsidRDefault="52355B9F" w14:paraId="73DC7150" w14:textId="77777777">
            <w:pPr>
              <w:pStyle w:val="paragraph"/>
              <w:numPr>
                <w:ilvl w:val="0"/>
                <w:numId w:val="16"/>
              </w:numPr>
              <w:spacing w:before="0" w:beforeAutospacing="0" w:after="0" w:afterAutospacing="0"/>
              <w:rPr>
                <w:rFonts w:ascii="Arial" w:hAnsi="Arial" w:cs="Arial"/>
                <w:sz w:val="20"/>
                <w:szCs w:val="20"/>
              </w:rPr>
            </w:pPr>
            <w:r w:rsidRPr="54A7D879">
              <w:rPr>
                <w:rStyle w:val="normaltextrun"/>
                <w:rFonts w:ascii="Arial" w:hAnsi="Arial" w:cs="Arial"/>
                <w:color w:val="000000" w:themeColor="text1"/>
                <w:sz w:val="20"/>
                <w:szCs w:val="20"/>
              </w:rPr>
              <w:t>AO3: Take part in improvisation. </w:t>
            </w:r>
          </w:p>
          <w:p w:rsidRPr="005B0EA6" w:rsidR="005B0EA6" w:rsidP="54A7D879" w:rsidRDefault="52355B9F" w14:paraId="62F8555C" w14:textId="77777777">
            <w:pPr>
              <w:pStyle w:val="paragraph"/>
              <w:numPr>
                <w:ilvl w:val="0"/>
                <w:numId w:val="16"/>
              </w:numPr>
              <w:spacing w:before="0" w:beforeAutospacing="0" w:after="0" w:afterAutospacing="0"/>
              <w:rPr>
                <w:rFonts w:ascii="Arial" w:hAnsi="Arial" w:cs="Arial"/>
                <w:sz w:val="20"/>
                <w:szCs w:val="20"/>
              </w:rPr>
            </w:pPr>
            <w:r w:rsidRPr="54A7D879">
              <w:rPr>
                <w:rStyle w:val="normaltextrun"/>
                <w:rFonts w:ascii="Arial" w:hAnsi="Arial" w:cs="Arial"/>
                <w:color w:val="000000" w:themeColor="text1"/>
                <w:sz w:val="20"/>
                <w:szCs w:val="20"/>
              </w:rPr>
              <w:t>AO5: Employ sign, symbol, metaphor and image. </w:t>
            </w:r>
          </w:p>
          <w:p w:rsidRPr="005B0EA6" w:rsidR="005B0EA6" w:rsidP="54A7D879" w:rsidRDefault="52355B9F" w14:paraId="5D5EE5BF" w14:textId="77777777">
            <w:pPr>
              <w:pStyle w:val="paragraph"/>
              <w:numPr>
                <w:ilvl w:val="0"/>
                <w:numId w:val="16"/>
              </w:numPr>
              <w:spacing w:before="0" w:beforeAutospacing="0" w:after="0" w:afterAutospacing="0"/>
              <w:rPr>
                <w:rFonts w:ascii="Arial" w:hAnsi="Arial" w:cs="Arial"/>
                <w:sz w:val="20"/>
                <w:szCs w:val="20"/>
              </w:rPr>
            </w:pPr>
            <w:r w:rsidRPr="54A7D879">
              <w:rPr>
                <w:rStyle w:val="normaltextrun"/>
                <w:rFonts w:ascii="Arial" w:hAnsi="Arial" w:cs="Arial"/>
                <w:color w:val="000000" w:themeColor="text1"/>
                <w:sz w:val="20"/>
                <w:szCs w:val="20"/>
              </w:rPr>
              <w:t>AO6: Engage in movement and/or dance. </w:t>
            </w:r>
          </w:p>
          <w:p w:rsidRPr="005B0EA6" w:rsidR="005B0EA6" w:rsidP="54A7D879" w:rsidRDefault="52355B9F" w14:paraId="2AB72CB7" w14:textId="77777777">
            <w:pPr>
              <w:pStyle w:val="paragraph"/>
              <w:numPr>
                <w:ilvl w:val="0"/>
                <w:numId w:val="16"/>
              </w:numPr>
              <w:spacing w:before="0" w:beforeAutospacing="0" w:after="0" w:afterAutospacing="0"/>
              <w:rPr>
                <w:rFonts w:ascii="Arial" w:hAnsi="Arial" w:cs="Arial"/>
                <w:sz w:val="20"/>
                <w:szCs w:val="20"/>
              </w:rPr>
            </w:pPr>
            <w:r w:rsidRPr="54A7D879">
              <w:rPr>
                <w:rStyle w:val="normaltextrun"/>
                <w:rFonts w:ascii="Arial" w:hAnsi="Arial" w:cs="Arial"/>
                <w:color w:val="000000" w:themeColor="text1"/>
                <w:sz w:val="20"/>
                <w:szCs w:val="20"/>
              </w:rPr>
              <w:t>AO7: Experience live and recorded drama and respond to a variety of texts. </w:t>
            </w:r>
          </w:p>
          <w:p w:rsidRPr="005B0EA6" w:rsidR="005B0EA6" w:rsidP="54A7D879" w:rsidRDefault="52355B9F" w14:paraId="3CEB3F0E" w14:textId="77777777">
            <w:pPr>
              <w:pStyle w:val="paragraph"/>
              <w:numPr>
                <w:ilvl w:val="0"/>
                <w:numId w:val="16"/>
              </w:numPr>
              <w:spacing w:before="0" w:beforeAutospacing="0" w:after="0" w:afterAutospacing="0"/>
              <w:rPr>
                <w:rFonts w:ascii="Arial" w:hAnsi="Arial" w:cs="Arial"/>
                <w:sz w:val="20"/>
                <w:szCs w:val="20"/>
              </w:rPr>
            </w:pPr>
            <w:r w:rsidRPr="54A7D879">
              <w:rPr>
                <w:rStyle w:val="normaltextrun"/>
                <w:rFonts w:ascii="Arial" w:hAnsi="Arial" w:cs="Arial"/>
                <w:color w:val="000000" w:themeColor="text1"/>
                <w:sz w:val="20"/>
                <w:szCs w:val="20"/>
              </w:rPr>
              <w:t>AO8: Begin to develop an appreciation of theatre styles, genres and vocabulary. </w:t>
            </w:r>
          </w:p>
          <w:p w:rsidRPr="005B0EA6" w:rsidR="005B0EA6" w:rsidP="54A7D879" w:rsidRDefault="52355B9F" w14:paraId="1A38DB7F" w14:textId="77777777">
            <w:pPr>
              <w:pStyle w:val="paragraph"/>
              <w:numPr>
                <w:ilvl w:val="0"/>
                <w:numId w:val="16"/>
              </w:numPr>
              <w:spacing w:before="0" w:beforeAutospacing="0" w:after="0" w:afterAutospacing="0"/>
              <w:rPr>
                <w:rFonts w:ascii="Arial" w:hAnsi="Arial" w:cs="Arial"/>
                <w:sz w:val="20"/>
                <w:szCs w:val="20"/>
              </w:rPr>
            </w:pPr>
            <w:r w:rsidRPr="54A7D879">
              <w:rPr>
                <w:rStyle w:val="normaltextrun"/>
                <w:rFonts w:ascii="Arial" w:hAnsi="Arial" w:cs="Arial"/>
                <w:color w:val="000000" w:themeColor="text1"/>
                <w:sz w:val="20"/>
                <w:szCs w:val="20"/>
              </w:rPr>
              <w:t>AO9: Explore characterisation through use of masks, costume, props, puppets and electronic media. </w:t>
            </w:r>
          </w:p>
          <w:p w:rsidRPr="005B0EA6" w:rsidR="005B0EA6" w:rsidP="54A7D879" w:rsidRDefault="52355B9F" w14:paraId="66ADF0D1" w14:textId="77777777">
            <w:pPr>
              <w:pStyle w:val="paragraph"/>
              <w:numPr>
                <w:ilvl w:val="0"/>
                <w:numId w:val="16"/>
              </w:numPr>
              <w:spacing w:before="0" w:beforeAutospacing="0" w:after="0" w:afterAutospacing="0"/>
              <w:rPr>
                <w:rFonts w:ascii="Arial" w:hAnsi="Arial" w:cs="Arial"/>
                <w:sz w:val="20"/>
                <w:szCs w:val="20"/>
              </w:rPr>
            </w:pPr>
            <w:r w:rsidRPr="54A7D879">
              <w:rPr>
                <w:rStyle w:val="normaltextrun"/>
                <w:rFonts w:ascii="Arial" w:hAnsi="Arial" w:cs="Arial"/>
                <w:color w:val="000000" w:themeColor="text1"/>
                <w:sz w:val="20"/>
                <w:szCs w:val="20"/>
              </w:rPr>
              <w:t>AO10: Evaluate their own and others’ work. </w:t>
            </w:r>
          </w:p>
          <w:p w:rsidRPr="005B0EA6" w:rsidR="005B0EA6" w:rsidP="54A7D879" w:rsidRDefault="52355B9F" w14:paraId="278CEC78" w14:textId="2D6EE6C4">
            <w:pPr>
              <w:pStyle w:val="ListParagraph"/>
              <w:numPr>
                <w:ilvl w:val="0"/>
                <w:numId w:val="16"/>
              </w:numPr>
              <w:spacing w:after="0" w:line="240" w:lineRule="auto"/>
              <w:rPr>
                <w:rFonts w:ascii="Arial" w:hAnsi="Arial" w:eastAsia="Times New Roman" w:cs="Arial"/>
                <w:sz w:val="20"/>
                <w:szCs w:val="20"/>
                <w:lang w:eastAsia="en-GB"/>
              </w:rPr>
            </w:pPr>
            <w:r w:rsidRPr="54A7D879">
              <w:rPr>
                <w:rStyle w:val="normaltextrun"/>
                <w:rFonts w:ascii="Arial" w:hAnsi="Arial" w:cs="Arial"/>
                <w:color w:val="000000" w:themeColor="text1"/>
                <w:sz w:val="20"/>
                <w:szCs w:val="20"/>
              </w:rPr>
              <w:t>Lessons will be completed as filmed workshops and will require students to write up these workshops at home. </w:t>
            </w:r>
          </w:p>
        </w:tc>
        <w:tc>
          <w:tcPr>
            <w:tcW w:w="4634" w:type="dxa"/>
            <w:tcBorders>
              <w:top w:val="single" w:color="auto" w:sz="6" w:space="0"/>
              <w:left w:val="single" w:color="auto" w:sz="6" w:space="0"/>
              <w:bottom w:val="single" w:color="auto" w:sz="6" w:space="0"/>
              <w:right w:val="single" w:color="auto" w:sz="6" w:space="0"/>
            </w:tcBorders>
            <w:shd w:val="clear" w:color="auto" w:fill="auto"/>
          </w:tcPr>
          <w:p w:rsidRPr="005B0EA6" w:rsidR="005B0EA6" w:rsidP="005B0EA6" w:rsidRDefault="005B0EA6" w14:paraId="679130B3" w14:textId="5FA71102">
            <w:pPr>
              <w:pStyle w:val="paragraph"/>
              <w:spacing w:before="0" w:beforeAutospacing="0" w:after="0" w:afterAutospacing="0"/>
              <w:jc w:val="center"/>
              <w:textAlignment w:val="baseline"/>
              <w:divId w:val="397213758"/>
              <w:rPr>
                <w:rFonts w:ascii="Arial" w:hAnsi="Arial" w:cs="Arial"/>
                <w:sz w:val="20"/>
                <w:szCs w:val="20"/>
              </w:rPr>
            </w:pPr>
            <w:r w:rsidRPr="005B0EA6">
              <w:rPr>
                <w:rStyle w:val="normaltextrun"/>
                <w:rFonts w:ascii="Arial" w:hAnsi="Arial" w:cs="Arial"/>
                <w:b/>
                <w:bCs/>
                <w:color w:val="000000"/>
                <w:sz w:val="20"/>
                <w:szCs w:val="20"/>
              </w:rPr>
              <w:t>Devising Drama</w:t>
            </w:r>
          </w:p>
          <w:p w:rsidRPr="005B0EA6" w:rsidR="005B0EA6" w:rsidP="009D6EEF" w:rsidRDefault="005B0EA6" w14:paraId="48062CFA" w14:textId="77777777">
            <w:pPr>
              <w:pStyle w:val="paragraph"/>
              <w:numPr>
                <w:ilvl w:val="0"/>
                <w:numId w:val="16"/>
              </w:numPr>
              <w:spacing w:before="0" w:beforeAutospacing="0" w:after="0" w:afterAutospacing="0"/>
              <w:textAlignment w:val="baseline"/>
              <w:divId w:val="397213758"/>
              <w:rPr>
                <w:rFonts w:ascii="Arial" w:hAnsi="Arial" w:cs="Arial"/>
                <w:sz w:val="20"/>
                <w:szCs w:val="20"/>
              </w:rPr>
            </w:pPr>
            <w:r w:rsidRPr="005B0EA6">
              <w:rPr>
                <w:rStyle w:val="normaltextrun"/>
                <w:rFonts w:ascii="Arial" w:hAnsi="Arial" w:cs="Arial"/>
                <w:color w:val="000000"/>
                <w:sz w:val="20"/>
                <w:szCs w:val="20"/>
              </w:rPr>
              <w:t>AO1: Engage with a range of stimuli to develop critical and creative thinking skills.</w:t>
            </w:r>
            <w:r w:rsidRPr="005B0EA6">
              <w:rPr>
                <w:rStyle w:val="eop"/>
                <w:rFonts w:ascii="Arial" w:hAnsi="Arial" w:cs="Arial"/>
                <w:color w:val="000000"/>
                <w:sz w:val="20"/>
                <w:szCs w:val="20"/>
              </w:rPr>
              <w:t> </w:t>
            </w:r>
          </w:p>
          <w:p w:rsidRPr="005B0EA6" w:rsidR="005B0EA6" w:rsidP="009D6EEF" w:rsidRDefault="005B0EA6" w14:paraId="2FF84684" w14:textId="77777777">
            <w:pPr>
              <w:pStyle w:val="paragraph"/>
              <w:numPr>
                <w:ilvl w:val="0"/>
                <w:numId w:val="16"/>
              </w:numPr>
              <w:spacing w:before="0" w:beforeAutospacing="0" w:after="0" w:afterAutospacing="0"/>
              <w:textAlignment w:val="baseline"/>
              <w:divId w:val="397213758"/>
              <w:rPr>
                <w:rFonts w:ascii="Arial" w:hAnsi="Arial" w:cs="Arial"/>
                <w:sz w:val="20"/>
                <w:szCs w:val="20"/>
              </w:rPr>
            </w:pPr>
            <w:r w:rsidRPr="005B0EA6">
              <w:rPr>
                <w:rStyle w:val="normaltextrun"/>
                <w:rFonts w:ascii="Arial" w:hAnsi="Arial" w:cs="Arial"/>
                <w:color w:val="000000"/>
                <w:sz w:val="20"/>
                <w:szCs w:val="20"/>
              </w:rPr>
              <w:t>AO2: Adopt a role.</w:t>
            </w:r>
            <w:r w:rsidRPr="005B0EA6">
              <w:rPr>
                <w:rStyle w:val="eop"/>
                <w:rFonts w:ascii="Arial" w:hAnsi="Arial" w:cs="Arial"/>
                <w:color w:val="000000"/>
                <w:sz w:val="20"/>
                <w:szCs w:val="20"/>
              </w:rPr>
              <w:t> </w:t>
            </w:r>
          </w:p>
          <w:p w:rsidRPr="005B0EA6" w:rsidR="005B0EA6" w:rsidP="009D6EEF" w:rsidRDefault="005B0EA6" w14:paraId="62B60BAB" w14:textId="77777777">
            <w:pPr>
              <w:pStyle w:val="paragraph"/>
              <w:numPr>
                <w:ilvl w:val="0"/>
                <w:numId w:val="16"/>
              </w:numPr>
              <w:spacing w:before="0" w:beforeAutospacing="0" w:after="0" w:afterAutospacing="0"/>
              <w:textAlignment w:val="baseline"/>
              <w:divId w:val="397213758"/>
              <w:rPr>
                <w:rFonts w:ascii="Arial" w:hAnsi="Arial" w:cs="Arial"/>
                <w:sz w:val="20"/>
                <w:szCs w:val="20"/>
              </w:rPr>
            </w:pPr>
            <w:r w:rsidRPr="005B0EA6">
              <w:rPr>
                <w:rStyle w:val="normaltextrun"/>
                <w:rFonts w:ascii="Arial" w:hAnsi="Arial" w:cs="Arial"/>
                <w:color w:val="000000"/>
                <w:sz w:val="20"/>
                <w:szCs w:val="20"/>
              </w:rPr>
              <w:t>AO3: Take part in improvisation.</w:t>
            </w:r>
            <w:r w:rsidRPr="005B0EA6">
              <w:rPr>
                <w:rStyle w:val="eop"/>
                <w:rFonts w:ascii="Arial" w:hAnsi="Arial" w:cs="Arial"/>
                <w:color w:val="000000"/>
                <w:sz w:val="20"/>
                <w:szCs w:val="20"/>
              </w:rPr>
              <w:t> </w:t>
            </w:r>
          </w:p>
          <w:p w:rsidRPr="005B0EA6" w:rsidR="005B0EA6" w:rsidP="009D6EEF" w:rsidRDefault="005B0EA6" w14:paraId="7CEA9787" w14:textId="77777777">
            <w:pPr>
              <w:pStyle w:val="paragraph"/>
              <w:numPr>
                <w:ilvl w:val="0"/>
                <w:numId w:val="16"/>
              </w:numPr>
              <w:spacing w:before="0" w:beforeAutospacing="0" w:after="0" w:afterAutospacing="0"/>
              <w:textAlignment w:val="baseline"/>
              <w:divId w:val="397213758"/>
              <w:rPr>
                <w:rFonts w:ascii="Arial" w:hAnsi="Arial" w:cs="Arial"/>
                <w:sz w:val="20"/>
                <w:szCs w:val="20"/>
              </w:rPr>
            </w:pPr>
            <w:r w:rsidRPr="005B0EA6">
              <w:rPr>
                <w:rStyle w:val="normaltextrun"/>
                <w:rFonts w:ascii="Arial" w:hAnsi="Arial" w:cs="Arial"/>
                <w:color w:val="000000"/>
                <w:sz w:val="20"/>
                <w:szCs w:val="20"/>
              </w:rPr>
              <w:t>AO4: Devise scripts and use drama forms and strategies effectively to explore and present ideas.</w:t>
            </w:r>
            <w:r w:rsidRPr="005B0EA6">
              <w:rPr>
                <w:rStyle w:val="eop"/>
                <w:rFonts w:ascii="Arial" w:hAnsi="Arial" w:cs="Arial"/>
                <w:color w:val="000000"/>
                <w:sz w:val="20"/>
                <w:szCs w:val="20"/>
              </w:rPr>
              <w:t> </w:t>
            </w:r>
          </w:p>
          <w:p w:rsidRPr="005B0EA6" w:rsidR="005B0EA6" w:rsidP="009D6EEF" w:rsidRDefault="005B0EA6" w14:paraId="4EC41246" w14:textId="77777777">
            <w:pPr>
              <w:pStyle w:val="paragraph"/>
              <w:numPr>
                <w:ilvl w:val="0"/>
                <w:numId w:val="16"/>
              </w:numPr>
              <w:spacing w:before="0" w:beforeAutospacing="0" w:after="0" w:afterAutospacing="0"/>
              <w:textAlignment w:val="baseline"/>
              <w:divId w:val="397213758"/>
              <w:rPr>
                <w:rFonts w:ascii="Arial" w:hAnsi="Arial" w:cs="Arial"/>
                <w:sz w:val="20"/>
                <w:szCs w:val="20"/>
              </w:rPr>
            </w:pPr>
            <w:r w:rsidRPr="005B0EA6">
              <w:rPr>
                <w:rStyle w:val="normaltextrun"/>
                <w:rFonts w:ascii="Arial" w:hAnsi="Arial" w:cs="Arial"/>
                <w:color w:val="000000"/>
                <w:sz w:val="20"/>
                <w:szCs w:val="20"/>
              </w:rPr>
              <w:t>AO5: Employ sign, symbol, metaphor and image.</w:t>
            </w:r>
            <w:r w:rsidRPr="005B0EA6">
              <w:rPr>
                <w:rStyle w:val="eop"/>
                <w:rFonts w:ascii="Arial" w:hAnsi="Arial" w:cs="Arial"/>
                <w:color w:val="000000"/>
                <w:sz w:val="20"/>
                <w:szCs w:val="20"/>
              </w:rPr>
              <w:t> </w:t>
            </w:r>
          </w:p>
          <w:p w:rsidRPr="005B0EA6" w:rsidR="005B0EA6" w:rsidP="009D6EEF" w:rsidRDefault="005B0EA6" w14:paraId="52FDE790" w14:textId="77777777">
            <w:pPr>
              <w:pStyle w:val="paragraph"/>
              <w:numPr>
                <w:ilvl w:val="0"/>
                <w:numId w:val="16"/>
              </w:numPr>
              <w:spacing w:before="0" w:beforeAutospacing="0" w:after="0" w:afterAutospacing="0"/>
              <w:textAlignment w:val="baseline"/>
              <w:divId w:val="397213758"/>
              <w:rPr>
                <w:rFonts w:ascii="Arial" w:hAnsi="Arial" w:cs="Arial"/>
                <w:sz w:val="20"/>
                <w:szCs w:val="20"/>
              </w:rPr>
            </w:pPr>
            <w:r w:rsidRPr="005B0EA6">
              <w:rPr>
                <w:rStyle w:val="normaltextrun"/>
                <w:rFonts w:ascii="Arial" w:hAnsi="Arial" w:cs="Arial"/>
                <w:color w:val="000000"/>
                <w:sz w:val="20"/>
                <w:szCs w:val="20"/>
              </w:rPr>
              <w:t>AO6: Engage in movement and/or dance.</w:t>
            </w:r>
            <w:r w:rsidRPr="005B0EA6">
              <w:rPr>
                <w:rStyle w:val="eop"/>
                <w:rFonts w:ascii="Arial" w:hAnsi="Arial" w:cs="Arial"/>
                <w:color w:val="000000"/>
                <w:sz w:val="20"/>
                <w:szCs w:val="20"/>
              </w:rPr>
              <w:t> </w:t>
            </w:r>
          </w:p>
          <w:p w:rsidRPr="005B0EA6" w:rsidR="005B0EA6" w:rsidP="009D6EEF" w:rsidRDefault="005B0EA6" w14:paraId="71A95ADF" w14:textId="77777777">
            <w:pPr>
              <w:pStyle w:val="paragraph"/>
              <w:numPr>
                <w:ilvl w:val="0"/>
                <w:numId w:val="16"/>
              </w:numPr>
              <w:spacing w:before="0" w:beforeAutospacing="0" w:after="0" w:afterAutospacing="0"/>
              <w:textAlignment w:val="baseline"/>
              <w:divId w:val="397213758"/>
              <w:rPr>
                <w:rFonts w:ascii="Arial" w:hAnsi="Arial" w:cs="Arial"/>
                <w:sz w:val="20"/>
                <w:szCs w:val="20"/>
              </w:rPr>
            </w:pPr>
            <w:r w:rsidRPr="005B0EA6">
              <w:rPr>
                <w:rStyle w:val="normaltextrun"/>
                <w:rFonts w:ascii="Arial" w:hAnsi="Arial" w:cs="Arial"/>
                <w:color w:val="000000"/>
                <w:sz w:val="20"/>
                <w:szCs w:val="20"/>
              </w:rPr>
              <w:t>AO7: Experience live and recorded drama and respond to a variety of texts.</w:t>
            </w:r>
            <w:r w:rsidRPr="005B0EA6">
              <w:rPr>
                <w:rStyle w:val="eop"/>
                <w:rFonts w:ascii="Arial" w:hAnsi="Arial" w:cs="Arial"/>
                <w:color w:val="000000"/>
                <w:sz w:val="20"/>
                <w:szCs w:val="20"/>
              </w:rPr>
              <w:t> </w:t>
            </w:r>
          </w:p>
          <w:p w:rsidRPr="005B0EA6" w:rsidR="005B0EA6" w:rsidP="009D6EEF" w:rsidRDefault="005B0EA6" w14:paraId="09101BDE" w14:textId="77777777">
            <w:pPr>
              <w:pStyle w:val="paragraph"/>
              <w:numPr>
                <w:ilvl w:val="0"/>
                <w:numId w:val="16"/>
              </w:numPr>
              <w:spacing w:before="0" w:beforeAutospacing="0" w:after="0" w:afterAutospacing="0"/>
              <w:textAlignment w:val="baseline"/>
              <w:divId w:val="397213758"/>
              <w:rPr>
                <w:rFonts w:ascii="Arial" w:hAnsi="Arial" w:cs="Arial"/>
                <w:sz w:val="20"/>
                <w:szCs w:val="20"/>
              </w:rPr>
            </w:pPr>
            <w:r w:rsidRPr="005B0EA6">
              <w:rPr>
                <w:rStyle w:val="normaltextrun"/>
                <w:rFonts w:ascii="Arial" w:hAnsi="Arial" w:cs="Arial"/>
                <w:color w:val="000000"/>
                <w:sz w:val="20"/>
                <w:szCs w:val="20"/>
              </w:rPr>
              <w:t>AO8: Begin to develop an appreciation of theatre styles, genres and vocabulary.</w:t>
            </w:r>
            <w:r w:rsidRPr="005B0EA6">
              <w:rPr>
                <w:rStyle w:val="eop"/>
                <w:rFonts w:ascii="Arial" w:hAnsi="Arial" w:cs="Arial"/>
                <w:color w:val="000000"/>
                <w:sz w:val="20"/>
                <w:szCs w:val="20"/>
              </w:rPr>
              <w:t> </w:t>
            </w:r>
          </w:p>
          <w:p w:rsidRPr="005B0EA6" w:rsidR="005B0EA6" w:rsidP="009D6EEF" w:rsidRDefault="005B0EA6" w14:paraId="4A09DB0E" w14:textId="77777777">
            <w:pPr>
              <w:pStyle w:val="paragraph"/>
              <w:numPr>
                <w:ilvl w:val="0"/>
                <w:numId w:val="16"/>
              </w:numPr>
              <w:spacing w:before="0" w:beforeAutospacing="0" w:after="0" w:afterAutospacing="0"/>
              <w:textAlignment w:val="baseline"/>
              <w:divId w:val="397213758"/>
              <w:rPr>
                <w:rFonts w:ascii="Arial" w:hAnsi="Arial" w:cs="Arial"/>
                <w:sz w:val="20"/>
                <w:szCs w:val="20"/>
              </w:rPr>
            </w:pPr>
            <w:r w:rsidRPr="005B0EA6">
              <w:rPr>
                <w:rStyle w:val="normaltextrun"/>
                <w:rFonts w:ascii="Arial" w:hAnsi="Arial" w:cs="Arial"/>
                <w:color w:val="000000"/>
                <w:sz w:val="20"/>
                <w:szCs w:val="20"/>
              </w:rPr>
              <w:t>AO9: Explore characterisation through use of masks, costume, props, puppets and electronic media.</w:t>
            </w:r>
            <w:r w:rsidRPr="005B0EA6">
              <w:rPr>
                <w:rStyle w:val="eop"/>
                <w:rFonts w:ascii="Arial" w:hAnsi="Arial" w:cs="Arial"/>
                <w:color w:val="000000"/>
                <w:sz w:val="20"/>
                <w:szCs w:val="20"/>
              </w:rPr>
              <w:t> </w:t>
            </w:r>
          </w:p>
          <w:p w:rsidRPr="005B0EA6" w:rsidR="005B0EA6" w:rsidP="009D6EEF" w:rsidRDefault="005B0EA6" w14:paraId="772585E5" w14:textId="77777777">
            <w:pPr>
              <w:pStyle w:val="paragraph"/>
              <w:numPr>
                <w:ilvl w:val="0"/>
                <w:numId w:val="16"/>
              </w:numPr>
              <w:spacing w:before="0" w:beforeAutospacing="0" w:after="0" w:afterAutospacing="0"/>
              <w:textAlignment w:val="baseline"/>
              <w:divId w:val="397213758"/>
              <w:rPr>
                <w:rFonts w:ascii="Arial" w:hAnsi="Arial" w:cs="Arial"/>
                <w:sz w:val="20"/>
                <w:szCs w:val="20"/>
              </w:rPr>
            </w:pPr>
            <w:r w:rsidRPr="005B0EA6">
              <w:rPr>
                <w:rStyle w:val="normaltextrun"/>
                <w:rFonts w:ascii="Arial" w:hAnsi="Arial" w:cs="Arial"/>
                <w:color w:val="000000"/>
                <w:sz w:val="20"/>
                <w:szCs w:val="20"/>
              </w:rPr>
              <w:t>AO10: Evaluate their own and others’ work.</w:t>
            </w:r>
            <w:r w:rsidRPr="005B0EA6">
              <w:rPr>
                <w:rStyle w:val="eop"/>
                <w:rFonts w:ascii="Arial" w:hAnsi="Arial" w:cs="Arial"/>
                <w:color w:val="000000"/>
                <w:sz w:val="20"/>
                <w:szCs w:val="20"/>
              </w:rPr>
              <w:t> </w:t>
            </w:r>
          </w:p>
          <w:p w:rsidRPr="005B0EA6" w:rsidR="005B0EA6" w:rsidP="54A7D879" w:rsidRDefault="005B0EA6" w14:paraId="310A4C73" w14:textId="5F73D4B5">
            <w:pPr>
              <w:pStyle w:val="paragraph"/>
              <w:numPr>
                <w:ilvl w:val="0"/>
                <w:numId w:val="16"/>
              </w:numPr>
              <w:spacing w:before="0" w:beforeAutospacing="0" w:after="0" w:afterAutospacing="0"/>
              <w:textAlignment w:val="baseline"/>
              <w:rPr>
                <w:rFonts w:ascii="Arial" w:hAnsi="Arial" w:cs="Arial"/>
                <w:sz w:val="20"/>
                <w:szCs w:val="20"/>
              </w:rPr>
            </w:pPr>
            <w:r w:rsidRPr="54A7D879">
              <w:rPr>
                <w:rStyle w:val="normaltextrun"/>
                <w:rFonts w:ascii="Arial" w:hAnsi="Arial" w:cs="Arial"/>
                <w:color w:val="000000" w:themeColor="text1"/>
                <w:sz w:val="20"/>
                <w:szCs w:val="20"/>
              </w:rPr>
              <w:t>Lessons will be completed as filmed workshops and will require students to write up these workshops at home.</w:t>
            </w:r>
            <w:r w:rsidRPr="54A7D879">
              <w:rPr>
                <w:rStyle w:val="eop"/>
                <w:rFonts w:ascii="Arial" w:hAnsi="Arial" w:cs="Arial"/>
                <w:color w:val="000000" w:themeColor="text1"/>
                <w:sz w:val="20"/>
                <w:szCs w:val="20"/>
              </w:rPr>
              <w:t> </w:t>
            </w:r>
          </w:p>
        </w:tc>
      </w:tr>
    </w:tbl>
    <w:p w:rsidR="00AE3823" w:rsidP="00AE3823" w:rsidRDefault="00AE3823" w14:paraId="3BDA86A4" w14:textId="77777777">
      <w:pPr>
        <w:rPr>
          <w:rFonts w:ascii="Arial" w:hAnsi="Arial" w:eastAsia="Times New Roman" w:cs="Arial"/>
          <w:b/>
          <w:bCs/>
          <w:sz w:val="40"/>
          <w:szCs w:val="40"/>
          <w:lang w:eastAsia="en-GB"/>
        </w:rPr>
      </w:pPr>
    </w:p>
    <w:p w:rsidR="00AE3823" w:rsidRDefault="00AE3823" w14:paraId="1542CA0A" w14:textId="77777777">
      <w:r>
        <w:br w:type="page"/>
      </w:r>
    </w:p>
    <w:p w:rsidR="005B0EA6" w:rsidP="00A37A49" w:rsidRDefault="005B0EA6" w14:paraId="4DD883A9" w14:textId="1D15C0B6">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 PE</w:t>
      </w:r>
    </w:p>
    <w:p w:rsidR="005B0EA6" w:rsidP="00F22F26" w:rsidRDefault="005B0EA6" w14:paraId="066DA63F" w14:textId="7FCC8E75">
      <w:pPr>
        <w:jc w:val="center"/>
      </w:pPr>
    </w:p>
    <w:p w:rsidR="005B0EA6" w:rsidRDefault="00796EF3" w14:paraId="434875B5" w14:textId="2CC098AD">
      <w:r>
        <w:rPr>
          <w:noProof/>
        </w:rPr>
        <w:drawing>
          <wp:anchor distT="0" distB="0" distL="114300" distR="114300" simplePos="0" relativeHeight="251658253" behindDoc="0" locked="0" layoutInCell="1" allowOverlap="1" wp14:anchorId="3348E264" wp14:editId="5BE1BDC5">
            <wp:simplePos x="0" y="0"/>
            <wp:positionH relativeFrom="margin">
              <wp:posOffset>734060</wp:posOffset>
            </wp:positionH>
            <wp:positionV relativeFrom="margin">
              <wp:posOffset>924560</wp:posOffset>
            </wp:positionV>
            <wp:extent cx="7394654" cy="4924376"/>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394654" cy="4924376"/>
                    </a:xfrm>
                    <a:prstGeom prst="rect">
                      <a:avLst/>
                    </a:prstGeom>
                    <a:ln>
                      <a:noFill/>
                    </a:ln>
                    <a:effectLst>
                      <a:softEdge rad="112500"/>
                    </a:effectLst>
                  </pic:spPr>
                </pic:pic>
              </a:graphicData>
            </a:graphic>
          </wp:anchor>
        </w:drawing>
      </w:r>
      <w:r w:rsidR="005B0EA6">
        <w:br w:type="page"/>
      </w:r>
    </w:p>
    <w:p w:rsidR="009779D0" w:rsidP="009779D0" w:rsidRDefault="009779D0" w14:paraId="59B82B53" w14:textId="77777777">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 PE</w:t>
      </w:r>
    </w:p>
    <w:tbl>
      <w:tblPr>
        <w:tblpPr w:leftFromText="180" w:rightFromText="180" w:vertAnchor="page" w:horzAnchor="margin" w:tblpY="1888"/>
        <w:tblW w:w="1390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316"/>
        <w:gridCol w:w="2317"/>
        <w:gridCol w:w="2317"/>
        <w:gridCol w:w="2316"/>
        <w:gridCol w:w="2317"/>
        <w:gridCol w:w="2317"/>
      </w:tblGrid>
      <w:tr w:rsidRPr="00924395" w:rsidR="009779D0" w:rsidTr="27C2E9FA" w14:paraId="07844182" w14:textId="77777777">
        <w:trPr>
          <w:trHeight w:val="750"/>
        </w:trPr>
        <w:tc>
          <w:tcPr>
            <w:tcW w:w="2316" w:type="dxa"/>
            <w:tcBorders>
              <w:top w:val="single" w:color="auto" w:sz="6" w:space="0"/>
              <w:left w:val="single" w:color="auto" w:sz="6" w:space="0"/>
              <w:bottom w:val="single" w:color="auto" w:sz="6" w:space="0"/>
              <w:right w:val="single" w:color="auto" w:sz="6" w:space="0"/>
            </w:tcBorders>
            <w:shd w:val="clear" w:color="auto" w:fill="auto"/>
          </w:tcPr>
          <w:p w:rsidRPr="00E20E36" w:rsidR="009779D0" w:rsidP="00E20E36" w:rsidRDefault="009779D0" w14:paraId="6E0A3ED6" w14:textId="653AA747">
            <w:pPr>
              <w:spacing w:after="0" w:line="240" w:lineRule="auto"/>
              <w:jc w:val="center"/>
              <w:textAlignment w:val="baseline"/>
              <w:rPr>
                <w:rFonts w:ascii="Arial" w:hAnsi="Arial" w:eastAsia="Times New Roman" w:cs="Arial"/>
                <w:b/>
                <w:bCs/>
                <w:color w:val="000000"/>
                <w:sz w:val="20"/>
                <w:szCs w:val="20"/>
                <w:lang w:eastAsia="en-GB"/>
              </w:rPr>
            </w:pPr>
            <w:r w:rsidRPr="00E20E36">
              <w:rPr>
                <w:rFonts w:ascii="Arial" w:hAnsi="Arial" w:eastAsia="Times New Roman" w:cs="Arial"/>
                <w:b/>
                <w:bCs/>
                <w:sz w:val="24"/>
                <w:szCs w:val="24"/>
                <w:lang w:eastAsia="en-GB"/>
              </w:rPr>
              <w:t xml:space="preserve">Autumn </w:t>
            </w:r>
            <w:r w:rsidRPr="00E20E36" w:rsidR="00E20E36">
              <w:rPr>
                <w:rFonts w:ascii="Arial" w:hAnsi="Arial" w:eastAsia="Times New Roman" w:cs="Arial"/>
                <w:b/>
                <w:bCs/>
                <w:sz w:val="24"/>
                <w:szCs w:val="24"/>
                <w:lang w:eastAsia="en-GB"/>
              </w:rPr>
              <w:t>T</w:t>
            </w:r>
            <w:r w:rsidRPr="00E20E36">
              <w:rPr>
                <w:rFonts w:ascii="Arial" w:hAnsi="Arial" w:eastAsia="Times New Roman" w:cs="Arial"/>
                <w:b/>
                <w:bCs/>
                <w:sz w:val="24"/>
                <w:szCs w:val="24"/>
                <w:lang w:eastAsia="en-GB"/>
              </w:rPr>
              <w:t>erm 1</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9779D0" w:rsidP="009779D0" w:rsidRDefault="009779D0" w14:paraId="1A198105" w14:textId="541A4EEB">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9779D0" w:rsidP="009779D0" w:rsidRDefault="009779D0" w14:paraId="5F77583C" w14:textId="446DF2DE">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1</w:t>
            </w:r>
          </w:p>
        </w:tc>
        <w:tc>
          <w:tcPr>
            <w:tcW w:w="2316" w:type="dxa"/>
            <w:tcBorders>
              <w:top w:val="single" w:color="auto" w:sz="6" w:space="0"/>
              <w:left w:val="single" w:color="auto" w:sz="6" w:space="0"/>
              <w:bottom w:val="single" w:color="auto" w:sz="6" w:space="0"/>
              <w:right w:val="single" w:color="auto" w:sz="6" w:space="0"/>
            </w:tcBorders>
            <w:shd w:val="clear" w:color="auto" w:fill="auto"/>
          </w:tcPr>
          <w:p w:rsidRPr="00924395" w:rsidR="009779D0" w:rsidP="009779D0" w:rsidRDefault="009779D0" w14:paraId="0080D137" w14:textId="4634E1E3">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E20E36" w:rsidR="009779D0" w:rsidP="00E20E36" w:rsidRDefault="009779D0" w14:paraId="68E6CF2B" w14:textId="73056927">
            <w:pPr>
              <w:spacing w:after="0" w:line="240" w:lineRule="auto"/>
              <w:jc w:val="center"/>
              <w:textAlignment w:val="baseline"/>
              <w:rPr>
                <w:rFonts w:ascii="Arial" w:hAnsi="Arial" w:eastAsia="Times New Roman" w:cs="Arial"/>
                <w:b/>
                <w:bCs/>
                <w:sz w:val="20"/>
                <w:szCs w:val="20"/>
                <w:lang w:eastAsia="en-GB"/>
              </w:rPr>
            </w:pPr>
            <w:r w:rsidRPr="00E20E36">
              <w:rPr>
                <w:rFonts w:ascii="Arial" w:hAnsi="Arial" w:eastAsia="Times New Roman" w:cs="Arial"/>
                <w:b/>
                <w:bCs/>
                <w:sz w:val="24"/>
                <w:szCs w:val="24"/>
                <w:lang w:eastAsia="en-GB"/>
              </w:rPr>
              <w:t xml:space="preserve">Summer </w:t>
            </w:r>
            <w:r w:rsidRPr="00E20E36" w:rsidR="00E20E36">
              <w:rPr>
                <w:rFonts w:ascii="Arial" w:hAnsi="Arial" w:eastAsia="Times New Roman" w:cs="Arial"/>
                <w:b/>
                <w:bCs/>
                <w:sz w:val="24"/>
                <w:szCs w:val="24"/>
                <w:lang w:eastAsia="en-GB"/>
              </w:rPr>
              <w:t>T</w:t>
            </w:r>
            <w:r w:rsidRPr="00E20E36">
              <w:rPr>
                <w:rFonts w:ascii="Arial" w:hAnsi="Arial" w:eastAsia="Times New Roman" w:cs="Arial"/>
                <w:b/>
                <w:bCs/>
                <w:sz w:val="24"/>
                <w:szCs w:val="24"/>
                <w:lang w:eastAsia="en-GB"/>
              </w:rPr>
              <w:t>erm 1</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E20E36" w:rsidR="009779D0" w:rsidP="00E20E36" w:rsidRDefault="009779D0" w14:paraId="79A69A8E" w14:textId="193B9CF0">
            <w:pPr>
              <w:spacing w:after="0" w:line="240" w:lineRule="auto"/>
              <w:jc w:val="center"/>
              <w:textAlignment w:val="baseline"/>
              <w:rPr>
                <w:rFonts w:ascii="Arial" w:hAnsi="Arial" w:eastAsia="Times New Roman" w:cs="Arial"/>
                <w:b/>
                <w:bCs/>
                <w:sz w:val="20"/>
                <w:szCs w:val="20"/>
                <w:lang w:eastAsia="en-GB"/>
              </w:rPr>
            </w:pPr>
            <w:r w:rsidRPr="00E20E36">
              <w:rPr>
                <w:rFonts w:ascii="Arial" w:hAnsi="Arial" w:eastAsia="Times New Roman" w:cs="Arial"/>
                <w:b/>
                <w:bCs/>
                <w:sz w:val="24"/>
                <w:szCs w:val="24"/>
                <w:lang w:eastAsia="en-GB"/>
              </w:rPr>
              <w:t xml:space="preserve">Summer </w:t>
            </w:r>
            <w:r w:rsidRPr="00E20E36" w:rsidR="00E20E36">
              <w:rPr>
                <w:rFonts w:ascii="Arial" w:hAnsi="Arial" w:eastAsia="Times New Roman" w:cs="Arial"/>
                <w:b/>
                <w:bCs/>
                <w:sz w:val="24"/>
                <w:szCs w:val="24"/>
                <w:lang w:eastAsia="en-GB"/>
              </w:rPr>
              <w:t>T</w:t>
            </w:r>
            <w:r w:rsidRPr="00E20E36">
              <w:rPr>
                <w:rFonts w:ascii="Arial" w:hAnsi="Arial" w:eastAsia="Times New Roman" w:cs="Arial"/>
                <w:b/>
                <w:bCs/>
                <w:sz w:val="24"/>
                <w:szCs w:val="24"/>
                <w:lang w:eastAsia="en-GB"/>
              </w:rPr>
              <w:t>erm 2</w:t>
            </w:r>
          </w:p>
        </w:tc>
      </w:tr>
      <w:tr w:rsidRPr="00924395" w:rsidR="009779D0" w:rsidTr="27C2E9FA" w14:paraId="6D37DBFA" w14:textId="77777777">
        <w:trPr>
          <w:trHeight w:val="750"/>
        </w:trPr>
        <w:tc>
          <w:tcPr>
            <w:tcW w:w="2316" w:type="dxa"/>
            <w:tcBorders>
              <w:top w:val="single" w:color="auto" w:sz="6" w:space="0"/>
              <w:left w:val="single" w:color="auto" w:sz="6" w:space="0"/>
              <w:bottom w:val="single" w:color="auto" w:sz="6" w:space="0"/>
              <w:right w:val="single" w:color="auto" w:sz="6" w:space="0"/>
            </w:tcBorders>
            <w:shd w:val="clear" w:color="auto" w:fill="auto"/>
          </w:tcPr>
          <w:p w:rsidR="009779D0" w:rsidP="009779D0" w:rsidRDefault="009779D0" w14:paraId="77D1DEE2" w14:textId="77777777">
            <w:pPr>
              <w:pStyle w:val="paragraph"/>
              <w:spacing w:before="0" w:beforeAutospacing="0" w:after="0" w:afterAutospacing="0"/>
              <w:jc w:val="center"/>
              <w:textAlignment w:val="baseline"/>
              <w:rPr>
                <w:rFonts w:ascii="Arial" w:hAnsi="Arial" w:cs="Arial"/>
                <w:sz w:val="20"/>
                <w:szCs w:val="20"/>
              </w:rPr>
            </w:pPr>
            <w:r>
              <w:rPr>
                <w:rStyle w:val="normaltextrun"/>
                <w:rFonts w:ascii="Arial" w:hAnsi="Arial" w:cs="Arial"/>
                <w:b/>
                <w:bCs/>
                <w:sz w:val="20"/>
                <w:szCs w:val="20"/>
              </w:rPr>
              <w:t>Netball, Football, Rugby</w:t>
            </w:r>
          </w:p>
          <w:p w:rsidR="009779D0" w:rsidP="009779D0" w:rsidRDefault="009779D0" w14:paraId="496068F4" w14:textId="77777777">
            <w:pPr>
              <w:pStyle w:val="paragraph"/>
              <w:spacing w:before="0" w:beforeAutospacing="0" w:after="0" w:afterAutospacing="0"/>
              <w:ind w:left="360"/>
              <w:textAlignment w:val="baseline"/>
              <w:rPr>
                <w:rFonts w:ascii="Arial" w:hAnsi="Arial" w:cs="Arial"/>
                <w:sz w:val="20"/>
                <w:szCs w:val="20"/>
              </w:rPr>
            </w:pPr>
          </w:p>
          <w:p w:rsidR="009779D0" w:rsidP="009D6EEF" w:rsidRDefault="009779D0" w14:paraId="12A7455D"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Developing own tactics and strategies through attacking and defensive play</w:t>
            </w:r>
            <w:r>
              <w:rPr>
                <w:rStyle w:val="eop"/>
                <w:rFonts w:ascii="Arial" w:hAnsi="Arial" w:cs="Arial"/>
                <w:sz w:val="20"/>
                <w:szCs w:val="20"/>
              </w:rPr>
              <w:t> </w:t>
            </w:r>
          </w:p>
          <w:p w:rsidR="009779D0" w:rsidP="009779D0" w:rsidRDefault="009779D0" w14:paraId="361CC9C4" w14:textId="77777777">
            <w:pPr>
              <w:pStyle w:val="paragraph"/>
              <w:spacing w:before="0" w:beforeAutospacing="0" w:after="0" w:afterAutospacing="0"/>
              <w:ind w:firstLine="60"/>
              <w:textAlignment w:val="baseline"/>
              <w:rPr>
                <w:rFonts w:ascii="Arial" w:hAnsi="Arial" w:cs="Arial"/>
                <w:sz w:val="20"/>
                <w:szCs w:val="20"/>
              </w:rPr>
            </w:pPr>
          </w:p>
          <w:p w:rsidR="009779D0" w:rsidP="009D6EEF" w:rsidRDefault="009779D0" w14:paraId="09753AE6"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Understanding how to improve in different phases of play.</w:t>
            </w:r>
            <w:r>
              <w:rPr>
                <w:rStyle w:val="eop"/>
                <w:rFonts w:ascii="Arial" w:hAnsi="Arial" w:cs="Arial"/>
                <w:sz w:val="20"/>
                <w:szCs w:val="20"/>
              </w:rPr>
              <w:t> </w:t>
            </w:r>
          </w:p>
          <w:p w:rsidR="009779D0" w:rsidP="009779D0" w:rsidRDefault="009779D0" w14:paraId="71614319" w14:textId="77777777">
            <w:pPr>
              <w:pStyle w:val="paragraph"/>
              <w:spacing w:before="0" w:beforeAutospacing="0" w:after="0" w:afterAutospacing="0"/>
              <w:ind w:firstLine="60"/>
              <w:textAlignment w:val="baseline"/>
              <w:rPr>
                <w:rFonts w:ascii="Arial" w:hAnsi="Arial" w:cs="Arial"/>
                <w:sz w:val="20"/>
                <w:szCs w:val="20"/>
              </w:rPr>
            </w:pPr>
          </w:p>
          <w:p w:rsidR="009779D0" w:rsidP="009D6EEF" w:rsidRDefault="009779D0" w14:paraId="3B58031A"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Linking competitive sport to a healthy active lifestyle.</w:t>
            </w:r>
            <w:r>
              <w:rPr>
                <w:rStyle w:val="scxw190485971"/>
                <w:rFonts w:ascii="Arial" w:hAnsi="Arial" w:cs="Arial"/>
                <w:sz w:val="20"/>
                <w:szCs w:val="20"/>
              </w:rPr>
              <w:t> </w:t>
            </w:r>
            <w:r>
              <w:rPr>
                <w:rFonts w:ascii="Arial" w:hAnsi="Arial" w:cs="Arial"/>
                <w:sz w:val="20"/>
                <w:szCs w:val="20"/>
              </w:rPr>
              <w:br/>
            </w:r>
            <w:r>
              <w:rPr>
                <w:rStyle w:val="scxw190485971"/>
                <w:rFonts w:ascii="Calibri" w:hAnsi="Calibri" w:cs="Calibri"/>
                <w:sz w:val="20"/>
                <w:szCs w:val="20"/>
              </w:rPr>
              <w:t> </w:t>
            </w:r>
            <w:r>
              <w:rPr>
                <w:rFonts w:ascii="Calibri" w:hAnsi="Calibri" w:cs="Calibri"/>
                <w:sz w:val="20"/>
                <w:szCs w:val="20"/>
              </w:rPr>
              <w:br/>
            </w:r>
            <w:r>
              <w:rPr>
                <w:rStyle w:val="normaltextrun"/>
                <w:rFonts w:ascii="Arial" w:hAnsi="Arial" w:cs="Arial"/>
                <w:sz w:val="20"/>
                <w:szCs w:val="20"/>
              </w:rPr>
              <w:t>Application of rucking and mauling in rugby.</w:t>
            </w:r>
            <w:r>
              <w:rPr>
                <w:rStyle w:val="eop"/>
                <w:rFonts w:ascii="Arial" w:hAnsi="Arial" w:cs="Arial"/>
                <w:sz w:val="20"/>
                <w:szCs w:val="20"/>
              </w:rPr>
              <w:t> </w:t>
            </w:r>
          </w:p>
          <w:p w:rsidR="009779D0" w:rsidP="009779D0" w:rsidRDefault="009779D0" w14:paraId="3A7BE160" w14:textId="77777777">
            <w:pPr>
              <w:pStyle w:val="paragraph"/>
              <w:spacing w:before="0" w:beforeAutospacing="0" w:after="0" w:afterAutospacing="0"/>
              <w:ind w:firstLine="60"/>
              <w:textAlignment w:val="baseline"/>
              <w:rPr>
                <w:rFonts w:ascii="Arial" w:hAnsi="Arial" w:cs="Arial"/>
                <w:sz w:val="20"/>
                <w:szCs w:val="20"/>
              </w:rPr>
            </w:pPr>
          </w:p>
          <w:p w:rsidR="009779D0" w:rsidP="009D6EEF" w:rsidRDefault="009779D0" w14:paraId="3D81ED0D"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Develop kicking techniques in rugby.</w:t>
            </w:r>
            <w:r>
              <w:rPr>
                <w:rStyle w:val="eop"/>
                <w:rFonts w:ascii="Arial" w:hAnsi="Arial" w:cs="Arial"/>
                <w:sz w:val="20"/>
                <w:szCs w:val="20"/>
              </w:rPr>
              <w:t> </w:t>
            </w:r>
          </w:p>
          <w:p w:rsidR="009779D0" w:rsidP="009779D0" w:rsidRDefault="009779D0" w14:paraId="3C6FE902" w14:textId="77777777">
            <w:pPr>
              <w:pStyle w:val="paragraph"/>
              <w:spacing w:before="0" w:beforeAutospacing="0" w:after="0" w:afterAutospacing="0"/>
              <w:ind w:firstLine="60"/>
              <w:textAlignment w:val="baseline"/>
              <w:rPr>
                <w:rFonts w:ascii="Arial" w:hAnsi="Arial" w:cs="Arial"/>
                <w:sz w:val="20"/>
                <w:szCs w:val="20"/>
              </w:rPr>
            </w:pPr>
          </w:p>
          <w:p w:rsidRPr="00B7008A" w:rsidR="009779D0" w:rsidP="009D6EEF" w:rsidRDefault="009779D0" w14:paraId="2C4AD109" w14:textId="77777777">
            <w:pPr>
              <w:pStyle w:val="ListParagraph"/>
              <w:numPr>
                <w:ilvl w:val="0"/>
                <w:numId w:val="17"/>
              </w:numPr>
              <w:spacing w:after="0" w:line="240" w:lineRule="auto"/>
              <w:textAlignment w:val="baseline"/>
              <w:rPr>
                <w:rFonts w:ascii="Arial" w:hAnsi="Arial" w:eastAsia="Times New Roman" w:cs="Arial"/>
                <w:sz w:val="20"/>
                <w:szCs w:val="20"/>
                <w:lang w:eastAsia="en-GB"/>
              </w:rPr>
            </w:pPr>
            <w:r>
              <w:rPr>
                <w:rStyle w:val="normaltextrun"/>
                <w:rFonts w:ascii="Arial" w:hAnsi="Arial" w:cs="Arial"/>
                <w:sz w:val="20"/>
                <w:szCs w:val="20"/>
              </w:rPr>
              <w:t>Practical of application in competitive sport.</w:t>
            </w:r>
            <w:r>
              <w:rPr>
                <w:rStyle w:val="scxw190485971"/>
                <w:rFonts w:ascii="Arial" w:hAnsi="Arial" w:cs="Arial"/>
                <w:sz w:val="20"/>
                <w:szCs w:val="20"/>
              </w:rPr>
              <w:t> </w:t>
            </w:r>
            <w:r>
              <w:rPr>
                <w:rFonts w:ascii="Arial" w:hAnsi="Arial" w:cs="Arial"/>
                <w:sz w:val="20"/>
                <w:szCs w:val="20"/>
              </w:rPr>
              <w:br/>
            </w:r>
            <w:r>
              <w:rPr>
                <w:rStyle w:val="eop"/>
                <w:rFonts w:ascii="Arial" w:hAnsi="Arial" w:cs="Arial"/>
                <w:sz w:val="20"/>
                <w:szCs w:val="20"/>
              </w:rPr>
              <w:t> </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009779D0" w:rsidP="27C2E9FA" w:rsidRDefault="009779D0" w14:paraId="4D4221E8" w14:textId="22994EC3">
            <w:pPr>
              <w:pStyle w:val="paragraph"/>
              <w:spacing w:before="0" w:beforeAutospacing="0" w:after="0" w:afterAutospacing="0"/>
              <w:jc w:val="center"/>
              <w:textAlignment w:val="baseline"/>
              <w:rPr>
                <w:rStyle w:val="normaltextrun"/>
                <w:rFonts w:ascii="Arial" w:hAnsi="Arial" w:cs="Arial"/>
                <w:b/>
                <w:bCs/>
                <w:sz w:val="20"/>
                <w:szCs w:val="20"/>
              </w:rPr>
            </w:pPr>
            <w:r w:rsidRPr="27C2E9FA">
              <w:rPr>
                <w:rStyle w:val="normaltextrun"/>
                <w:rFonts w:ascii="Arial" w:hAnsi="Arial" w:cs="Arial"/>
                <w:b/>
                <w:bCs/>
                <w:sz w:val="20"/>
                <w:szCs w:val="20"/>
              </w:rPr>
              <w:t>Basketball, Fitness</w:t>
            </w:r>
            <w:r w:rsidRPr="27C2E9FA" w:rsidR="496BFE08">
              <w:rPr>
                <w:rStyle w:val="normaltextrun"/>
                <w:rFonts w:ascii="Arial" w:hAnsi="Arial" w:cs="Arial"/>
                <w:b/>
                <w:bCs/>
                <w:sz w:val="20"/>
                <w:szCs w:val="20"/>
              </w:rPr>
              <w:t xml:space="preserve">, </w:t>
            </w:r>
            <w:r w:rsidRPr="27C2E9FA" w:rsidR="49B9A56F">
              <w:rPr>
                <w:rStyle w:val="normaltextrun"/>
                <w:rFonts w:ascii="Arial" w:hAnsi="Arial" w:cs="Arial"/>
                <w:b/>
                <w:bCs/>
                <w:sz w:val="20"/>
                <w:szCs w:val="20"/>
              </w:rPr>
              <w:t>Badminton</w:t>
            </w:r>
          </w:p>
          <w:p w:rsidR="009779D0" w:rsidP="009779D0" w:rsidRDefault="009779D0" w14:paraId="7D1BA0BD" w14:textId="77777777">
            <w:pPr>
              <w:pStyle w:val="paragraph"/>
              <w:spacing w:before="0" w:beforeAutospacing="0" w:after="0" w:afterAutospacing="0"/>
              <w:ind w:left="720" w:firstLine="60"/>
              <w:textAlignment w:val="baseline"/>
              <w:rPr>
                <w:rFonts w:ascii="Arial" w:hAnsi="Arial" w:cs="Arial"/>
                <w:sz w:val="20"/>
                <w:szCs w:val="20"/>
              </w:rPr>
            </w:pPr>
          </w:p>
          <w:p w:rsidR="009779D0" w:rsidP="009779D0" w:rsidRDefault="009779D0" w14:paraId="27F25C3C" w14:textId="77777777">
            <w:pPr>
              <w:pStyle w:val="paragraph"/>
              <w:spacing w:before="0" w:beforeAutospacing="0" w:after="0" w:afterAutospacing="0"/>
              <w:ind w:firstLine="60"/>
              <w:jc w:val="center"/>
              <w:textAlignment w:val="baseline"/>
              <w:rPr>
                <w:rFonts w:ascii="Arial" w:hAnsi="Arial" w:cs="Arial"/>
                <w:sz w:val="20"/>
                <w:szCs w:val="20"/>
              </w:rPr>
            </w:pPr>
          </w:p>
          <w:p w:rsidR="009779D0" w:rsidP="009D6EEF" w:rsidRDefault="009779D0" w14:paraId="17C94117"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Attacking strategies in basketball, screens, blocks, and post play.</w:t>
            </w:r>
            <w:r>
              <w:rPr>
                <w:rStyle w:val="eop"/>
                <w:rFonts w:ascii="Arial" w:hAnsi="Arial" w:cs="Arial"/>
                <w:sz w:val="20"/>
                <w:szCs w:val="20"/>
              </w:rPr>
              <w:t> </w:t>
            </w:r>
          </w:p>
          <w:p w:rsidR="009779D0" w:rsidP="009779D0" w:rsidRDefault="009779D0" w14:paraId="1ED2DA49" w14:textId="77777777">
            <w:pPr>
              <w:pStyle w:val="paragraph"/>
              <w:spacing w:before="0" w:beforeAutospacing="0" w:after="0" w:afterAutospacing="0"/>
              <w:ind w:firstLine="60"/>
              <w:textAlignment w:val="baseline"/>
              <w:rPr>
                <w:rFonts w:ascii="Arial" w:hAnsi="Arial" w:cs="Arial"/>
                <w:sz w:val="20"/>
                <w:szCs w:val="20"/>
              </w:rPr>
            </w:pPr>
          </w:p>
          <w:p w:rsidR="009779D0" w:rsidP="009D6EEF" w:rsidRDefault="009779D0" w14:paraId="1A0CEE93"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Advanced shooting techniques- Jump shots and lay ups.</w:t>
            </w:r>
            <w:r>
              <w:rPr>
                <w:rStyle w:val="eop"/>
                <w:rFonts w:ascii="Arial" w:hAnsi="Arial" w:cs="Arial"/>
                <w:sz w:val="20"/>
                <w:szCs w:val="20"/>
              </w:rPr>
              <w:t> </w:t>
            </w:r>
          </w:p>
          <w:p w:rsidR="009779D0" w:rsidP="009779D0" w:rsidRDefault="009779D0" w14:paraId="7D293EE3" w14:textId="77777777">
            <w:pPr>
              <w:pStyle w:val="paragraph"/>
              <w:spacing w:before="0" w:beforeAutospacing="0" w:after="0" w:afterAutospacing="0"/>
              <w:ind w:firstLine="60"/>
              <w:textAlignment w:val="baseline"/>
              <w:rPr>
                <w:rFonts w:ascii="Arial" w:hAnsi="Arial" w:cs="Arial"/>
                <w:sz w:val="20"/>
                <w:szCs w:val="20"/>
              </w:rPr>
            </w:pPr>
          </w:p>
          <w:p w:rsidR="009779D0" w:rsidP="009D6EEF" w:rsidRDefault="009779D0" w14:paraId="325E813A"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The role of umpire and application of rules and regulations.</w:t>
            </w:r>
            <w:r>
              <w:rPr>
                <w:rStyle w:val="eop"/>
                <w:rFonts w:ascii="Arial" w:hAnsi="Arial" w:cs="Arial"/>
                <w:sz w:val="20"/>
                <w:szCs w:val="20"/>
              </w:rPr>
              <w:t> </w:t>
            </w:r>
          </w:p>
          <w:p w:rsidR="009779D0" w:rsidP="009779D0" w:rsidRDefault="009779D0" w14:paraId="6E906429" w14:textId="77777777">
            <w:pPr>
              <w:pStyle w:val="paragraph"/>
              <w:spacing w:before="0" w:beforeAutospacing="0" w:after="0" w:afterAutospacing="0"/>
              <w:ind w:firstLine="60"/>
              <w:textAlignment w:val="baseline"/>
              <w:rPr>
                <w:rFonts w:ascii="Arial" w:hAnsi="Arial" w:cs="Arial"/>
                <w:sz w:val="20"/>
                <w:szCs w:val="20"/>
              </w:rPr>
            </w:pPr>
          </w:p>
          <w:p w:rsidR="009779D0" w:rsidP="009D6EEF" w:rsidRDefault="009779D0" w14:paraId="345F6DC9"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Understanding how to create a training programme to suit individual needs.</w:t>
            </w:r>
            <w:r>
              <w:rPr>
                <w:rStyle w:val="eop"/>
                <w:rFonts w:ascii="Arial" w:hAnsi="Arial" w:cs="Arial"/>
                <w:sz w:val="20"/>
                <w:szCs w:val="20"/>
              </w:rPr>
              <w:t> </w:t>
            </w:r>
          </w:p>
          <w:p w:rsidR="009779D0" w:rsidP="009779D0" w:rsidRDefault="009779D0" w14:paraId="4C037948" w14:textId="77777777">
            <w:pPr>
              <w:pStyle w:val="paragraph"/>
              <w:spacing w:before="0" w:beforeAutospacing="0" w:after="0" w:afterAutospacing="0"/>
              <w:ind w:firstLine="60"/>
              <w:textAlignment w:val="baseline"/>
              <w:rPr>
                <w:rFonts w:ascii="Arial" w:hAnsi="Arial" w:cs="Arial"/>
                <w:sz w:val="20"/>
                <w:szCs w:val="20"/>
              </w:rPr>
            </w:pPr>
          </w:p>
          <w:p w:rsidRPr="009779D0" w:rsidR="009779D0" w:rsidP="009D6EEF" w:rsidRDefault="009779D0" w14:paraId="3C50A103"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Participating in a personalised training programme to improve overall fitness</w:t>
            </w:r>
            <w:r>
              <w:rPr>
                <w:rStyle w:val="eop"/>
                <w:rFonts w:ascii="Arial" w:hAnsi="Arial" w:cs="Arial"/>
                <w:sz w:val="20"/>
                <w:szCs w:val="20"/>
              </w:rPr>
              <w:t> </w:t>
            </w:r>
          </w:p>
          <w:p w:rsidRPr="00B7008A" w:rsidR="009779D0" w:rsidP="009779D0" w:rsidRDefault="009779D0" w14:paraId="7C3DD278" w14:textId="77777777">
            <w:pPr>
              <w:pStyle w:val="ListParagraph"/>
              <w:spacing w:after="0" w:line="240" w:lineRule="auto"/>
              <w:ind w:left="360"/>
              <w:textAlignment w:val="baseline"/>
              <w:rPr>
                <w:rFonts w:ascii="Arial" w:hAnsi="Arial" w:eastAsia="Times New Roman" w:cs="Arial"/>
                <w:sz w:val="20"/>
                <w:szCs w:val="20"/>
                <w:lang w:eastAsia="en-GB"/>
              </w:rPr>
            </w:pPr>
          </w:p>
        </w:tc>
        <w:tc>
          <w:tcPr>
            <w:tcW w:w="2317" w:type="dxa"/>
            <w:tcBorders>
              <w:top w:val="single" w:color="auto" w:sz="6" w:space="0"/>
              <w:left w:val="single" w:color="auto" w:sz="6" w:space="0"/>
              <w:bottom w:val="single" w:color="auto" w:sz="6" w:space="0"/>
              <w:right w:val="single" w:color="auto" w:sz="6" w:space="0"/>
            </w:tcBorders>
            <w:shd w:val="clear" w:color="auto" w:fill="auto"/>
          </w:tcPr>
          <w:p w:rsidR="009779D0" w:rsidP="27C2E9FA" w:rsidRDefault="1FA91B1A" w14:paraId="6AC03263" w14:textId="323BA4C4">
            <w:pPr>
              <w:pStyle w:val="paragraph"/>
              <w:spacing w:before="0" w:beforeAutospacing="0" w:after="0" w:afterAutospacing="0"/>
              <w:jc w:val="center"/>
              <w:textAlignment w:val="baseline"/>
              <w:rPr>
                <w:rStyle w:val="normaltextrun"/>
                <w:rFonts w:ascii="Arial" w:hAnsi="Arial" w:cs="Arial"/>
                <w:b/>
                <w:bCs/>
                <w:sz w:val="20"/>
                <w:szCs w:val="20"/>
              </w:rPr>
            </w:pPr>
            <w:r w:rsidRPr="27C2E9FA">
              <w:rPr>
                <w:rStyle w:val="normaltextrun"/>
                <w:rFonts w:ascii="Arial" w:hAnsi="Arial" w:cs="Arial"/>
                <w:b/>
                <w:bCs/>
                <w:sz w:val="20"/>
                <w:szCs w:val="20"/>
              </w:rPr>
              <w:t>Handball, Table Tennis</w:t>
            </w:r>
            <w:r w:rsidRPr="27C2E9FA" w:rsidR="100468BA">
              <w:rPr>
                <w:rStyle w:val="normaltextrun"/>
                <w:rFonts w:ascii="Arial" w:hAnsi="Arial" w:cs="Arial"/>
                <w:b/>
                <w:bCs/>
                <w:sz w:val="20"/>
                <w:szCs w:val="20"/>
              </w:rPr>
              <w:t>, Volleyball</w:t>
            </w:r>
          </w:p>
          <w:p w:rsidR="009779D0" w:rsidP="009779D0" w:rsidRDefault="009779D0" w14:paraId="6A59F646" w14:textId="77777777">
            <w:pPr>
              <w:pStyle w:val="paragraph"/>
              <w:spacing w:before="0" w:beforeAutospacing="0" w:after="0" w:afterAutospacing="0"/>
              <w:ind w:left="720" w:firstLine="60"/>
              <w:textAlignment w:val="baseline"/>
              <w:rPr>
                <w:rFonts w:ascii="Arial" w:hAnsi="Arial" w:cs="Arial"/>
                <w:sz w:val="20"/>
                <w:szCs w:val="20"/>
              </w:rPr>
            </w:pPr>
          </w:p>
          <w:p w:rsidR="009779D0" w:rsidP="009779D0" w:rsidRDefault="009779D0" w14:paraId="1849D45E" w14:textId="77777777">
            <w:pPr>
              <w:pStyle w:val="paragraph"/>
              <w:spacing w:before="0" w:beforeAutospacing="0" w:after="0" w:afterAutospacing="0"/>
              <w:ind w:firstLine="60"/>
              <w:jc w:val="center"/>
              <w:textAlignment w:val="baseline"/>
              <w:rPr>
                <w:rFonts w:ascii="Arial" w:hAnsi="Arial" w:cs="Arial"/>
                <w:sz w:val="20"/>
                <w:szCs w:val="20"/>
              </w:rPr>
            </w:pPr>
          </w:p>
          <w:p w:rsidR="009779D0" w:rsidP="009D6EEF" w:rsidRDefault="009779D0" w14:paraId="6364D411"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To replicate the dig, serve, set, and spike. </w:t>
            </w:r>
            <w:r>
              <w:rPr>
                <w:rStyle w:val="eop"/>
                <w:rFonts w:ascii="Arial" w:hAnsi="Arial" w:cs="Arial"/>
                <w:sz w:val="20"/>
                <w:szCs w:val="20"/>
              </w:rPr>
              <w:t> </w:t>
            </w:r>
          </w:p>
          <w:p w:rsidR="009779D0" w:rsidP="009779D0" w:rsidRDefault="009779D0" w14:paraId="2E2879AD" w14:textId="77777777">
            <w:pPr>
              <w:pStyle w:val="paragraph"/>
              <w:spacing w:before="0" w:beforeAutospacing="0" w:after="0" w:afterAutospacing="0"/>
              <w:ind w:firstLine="60"/>
              <w:jc w:val="center"/>
              <w:textAlignment w:val="baseline"/>
              <w:rPr>
                <w:rFonts w:ascii="Arial" w:hAnsi="Arial" w:cs="Arial"/>
                <w:sz w:val="20"/>
                <w:szCs w:val="20"/>
              </w:rPr>
            </w:pPr>
          </w:p>
          <w:p w:rsidR="009779D0" w:rsidP="009D6EEF" w:rsidRDefault="009779D0" w14:paraId="61D0B218"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Apply fundamentals consistently in a game. </w:t>
            </w:r>
            <w:r>
              <w:rPr>
                <w:rStyle w:val="eop"/>
                <w:rFonts w:ascii="Arial" w:hAnsi="Arial" w:cs="Arial"/>
                <w:sz w:val="20"/>
                <w:szCs w:val="20"/>
              </w:rPr>
              <w:t> </w:t>
            </w:r>
          </w:p>
          <w:p w:rsidR="009779D0" w:rsidP="009779D0" w:rsidRDefault="009779D0" w14:paraId="1E4D312A" w14:textId="77777777">
            <w:pPr>
              <w:pStyle w:val="paragraph"/>
              <w:spacing w:before="0" w:beforeAutospacing="0" w:after="0" w:afterAutospacing="0"/>
              <w:ind w:firstLine="60"/>
              <w:textAlignment w:val="baseline"/>
              <w:rPr>
                <w:rFonts w:ascii="Arial" w:hAnsi="Arial" w:cs="Arial"/>
                <w:sz w:val="20"/>
                <w:szCs w:val="20"/>
              </w:rPr>
            </w:pPr>
          </w:p>
          <w:p w:rsidR="009779D0" w:rsidP="009D6EEF" w:rsidRDefault="009779D0" w14:paraId="1263E80F"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To be able to officiate a game of volleyball.</w:t>
            </w:r>
            <w:r>
              <w:rPr>
                <w:rStyle w:val="eop"/>
                <w:rFonts w:ascii="Arial" w:hAnsi="Arial" w:cs="Arial"/>
                <w:sz w:val="20"/>
                <w:szCs w:val="20"/>
              </w:rPr>
              <w:t> </w:t>
            </w:r>
          </w:p>
          <w:p w:rsidR="009779D0" w:rsidP="009779D0" w:rsidRDefault="009779D0" w14:paraId="1DCA4C16" w14:textId="77777777">
            <w:pPr>
              <w:pStyle w:val="paragraph"/>
              <w:spacing w:before="0" w:beforeAutospacing="0" w:after="0" w:afterAutospacing="0"/>
              <w:ind w:firstLine="60"/>
              <w:textAlignment w:val="baseline"/>
              <w:rPr>
                <w:rFonts w:ascii="Arial" w:hAnsi="Arial" w:cs="Arial"/>
                <w:sz w:val="20"/>
                <w:szCs w:val="20"/>
              </w:rPr>
            </w:pPr>
          </w:p>
          <w:p w:rsidR="009779D0" w:rsidP="009D6EEF" w:rsidRDefault="009779D0" w14:paraId="74D5AA27" w14:textId="77777777">
            <w:pPr>
              <w:pStyle w:val="paragraph"/>
              <w:numPr>
                <w:ilvl w:val="0"/>
                <w:numId w:val="17"/>
              </w:numPr>
              <w:spacing w:before="0" w:beforeAutospacing="0" w:after="0" w:afterAutospacing="0"/>
              <w:textAlignment w:val="baseline"/>
              <w:rPr>
                <w:rFonts w:ascii="Arial" w:hAnsi="Arial" w:cs="Arial"/>
                <w:sz w:val="20"/>
                <w:szCs w:val="20"/>
              </w:rPr>
            </w:pPr>
            <w:r>
              <w:rPr>
                <w:rStyle w:val="normaltextrun"/>
                <w:rFonts w:ascii="Arial" w:hAnsi="Arial" w:cs="Arial"/>
                <w:sz w:val="20"/>
                <w:szCs w:val="20"/>
              </w:rPr>
              <w:t>To learn the basics of outwitting strategies in volleyball.</w:t>
            </w:r>
            <w:r>
              <w:rPr>
                <w:rStyle w:val="eop"/>
                <w:rFonts w:ascii="Arial" w:hAnsi="Arial" w:cs="Arial"/>
                <w:sz w:val="20"/>
                <w:szCs w:val="20"/>
              </w:rPr>
              <w:t> </w:t>
            </w:r>
          </w:p>
          <w:p w:rsidR="009779D0" w:rsidP="009779D0" w:rsidRDefault="009779D0" w14:paraId="43ED82EB" w14:textId="77777777">
            <w:pPr>
              <w:pStyle w:val="paragraph"/>
              <w:spacing w:before="0" w:beforeAutospacing="0" w:after="0" w:afterAutospacing="0"/>
              <w:ind w:firstLine="60"/>
              <w:textAlignment w:val="baseline"/>
              <w:rPr>
                <w:rFonts w:ascii="Arial" w:hAnsi="Arial" w:cs="Arial"/>
                <w:sz w:val="20"/>
                <w:szCs w:val="20"/>
              </w:rPr>
            </w:pPr>
          </w:p>
          <w:p w:rsidR="009779D0" w:rsidP="009D6EEF" w:rsidRDefault="009779D0" w14:paraId="4DD85B53" w14:textId="33D85DCF">
            <w:pPr>
              <w:pStyle w:val="paragraph"/>
              <w:numPr>
                <w:ilvl w:val="0"/>
                <w:numId w:val="17"/>
              </w:numPr>
              <w:spacing w:before="0" w:beforeAutospacing="0" w:after="0" w:afterAutospacing="0"/>
              <w:textAlignment w:val="baseline"/>
              <w:rPr>
                <w:rFonts w:ascii="Arial" w:hAnsi="Arial" w:cs="Arial"/>
                <w:sz w:val="20"/>
                <w:szCs w:val="20"/>
              </w:rPr>
            </w:pPr>
            <w:r w:rsidRPr="15F2F835">
              <w:rPr>
                <w:rStyle w:val="normaltextrun"/>
                <w:rFonts w:ascii="Arial" w:hAnsi="Arial" w:cs="Arial"/>
                <w:sz w:val="20"/>
                <w:szCs w:val="20"/>
              </w:rPr>
              <w:t>To learn how to time and perform a block effectively</w:t>
            </w:r>
            <w:r w:rsidRPr="15F2F835">
              <w:rPr>
                <w:rStyle w:val="scxw190485971"/>
                <w:rFonts w:ascii="Arial" w:hAnsi="Arial" w:cs="Arial"/>
                <w:sz w:val="20"/>
                <w:szCs w:val="20"/>
              </w:rPr>
              <w:t> </w:t>
            </w:r>
            <w:r>
              <w:br/>
            </w:r>
          </w:p>
          <w:p w:rsidR="009779D0" w:rsidP="009D6EEF" w:rsidRDefault="12F431C5" w14:paraId="4C817FEA" w14:textId="5B05309F">
            <w:pPr>
              <w:pStyle w:val="paragraph"/>
              <w:numPr>
                <w:ilvl w:val="0"/>
                <w:numId w:val="17"/>
              </w:numPr>
              <w:spacing w:before="0" w:beforeAutospacing="0" w:after="0" w:afterAutospacing="0"/>
              <w:textAlignment w:val="baseline"/>
              <w:rPr>
                <w:rFonts w:ascii="Arial" w:hAnsi="Arial" w:cs="Arial"/>
                <w:sz w:val="20"/>
                <w:szCs w:val="20"/>
              </w:rPr>
            </w:pPr>
            <w:r w:rsidRPr="15F2F835">
              <w:rPr>
                <w:rFonts w:ascii="Arial" w:hAnsi="Arial" w:eastAsia="Arial" w:cs="Arial"/>
                <w:sz w:val="20"/>
                <w:szCs w:val="20"/>
              </w:rPr>
              <w:t>To learn rules of new sports such as table tennis.</w:t>
            </w:r>
            <w:r w:rsidRPr="15F2F835">
              <w:rPr>
                <w:rFonts w:ascii="Arial Nova" w:hAnsi="Arial Nova" w:eastAsia="Arial Nova" w:cs="Arial Nova"/>
              </w:rPr>
              <w:t xml:space="preserve"> </w:t>
            </w:r>
            <w:r w:rsidR="009779D0">
              <w:br/>
            </w:r>
          </w:p>
          <w:p w:rsidR="009779D0" w:rsidP="009D6EEF" w:rsidRDefault="01379B87" w14:paraId="09C448D1" w14:textId="571099F6">
            <w:pPr>
              <w:pStyle w:val="paragraph"/>
              <w:numPr>
                <w:ilvl w:val="0"/>
                <w:numId w:val="17"/>
              </w:numPr>
              <w:spacing w:before="0" w:beforeAutospacing="0" w:after="0" w:afterAutospacing="0"/>
              <w:textAlignment w:val="baseline"/>
              <w:rPr>
                <w:rFonts w:ascii="Arial" w:hAnsi="Arial" w:cs="Arial"/>
                <w:sz w:val="20"/>
                <w:szCs w:val="20"/>
              </w:rPr>
            </w:pPr>
            <w:r w:rsidRPr="15F2F835">
              <w:rPr>
                <w:rStyle w:val="normaltextrun"/>
                <w:rFonts w:ascii="Arial" w:hAnsi="Arial" w:cs="Arial"/>
                <w:sz w:val="20"/>
                <w:szCs w:val="20"/>
              </w:rPr>
              <w:t>The role of umpire and application of rules and regulations.</w:t>
            </w:r>
            <w:r w:rsidR="009779D0">
              <w:br/>
            </w:r>
            <w:r w:rsidRPr="15F2F835" w:rsidR="009779D0">
              <w:rPr>
                <w:rStyle w:val="eop"/>
                <w:rFonts w:ascii="Arial" w:hAnsi="Arial" w:cs="Arial"/>
                <w:sz w:val="20"/>
                <w:szCs w:val="20"/>
              </w:rPr>
              <w:t> </w:t>
            </w:r>
          </w:p>
          <w:p w:rsidRPr="00B7008A" w:rsidR="009779D0" w:rsidP="1A2834CF" w:rsidRDefault="009779D0" w14:paraId="573CE111" w14:textId="708A874C">
            <w:pPr>
              <w:pStyle w:val="ListParagraph"/>
              <w:rPr>
                <w:rStyle w:val="eop"/>
                <w:rFonts w:ascii="Arial" w:hAnsi="Arial" w:cs="Arial"/>
                <w:sz w:val="20"/>
                <w:szCs w:val="20"/>
                <w:lang w:eastAsia="en-GB"/>
              </w:rPr>
            </w:pPr>
          </w:p>
        </w:tc>
        <w:tc>
          <w:tcPr>
            <w:tcW w:w="2316" w:type="dxa"/>
            <w:tcBorders>
              <w:top w:val="single" w:color="auto" w:sz="6" w:space="0"/>
              <w:left w:val="single" w:color="auto" w:sz="6" w:space="0"/>
              <w:bottom w:val="single" w:color="auto" w:sz="6" w:space="0"/>
              <w:right w:val="single" w:color="auto" w:sz="6" w:space="0"/>
            </w:tcBorders>
            <w:shd w:val="clear" w:color="auto" w:fill="auto"/>
          </w:tcPr>
          <w:p w:rsidRPr="00B7008A" w:rsidR="009779D0" w:rsidP="15F2F835" w:rsidRDefault="5FE71A30" w14:paraId="35E8F1B8" w14:textId="2880AE6C">
            <w:pPr>
              <w:pStyle w:val="ListParagraph"/>
              <w:ind w:left="0"/>
              <w:jc w:val="center"/>
              <w:rPr>
                <w:rStyle w:val="eop"/>
                <w:rFonts w:ascii="Arial" w:hAnsi="Arial" w:cs="Arial"/>
                <w:b/>
                <w:bCs/>
                <w:sz w:val="20"/>
                <w:szCs w:val="20"/>
                <w:lang w:eastAsia="en-GB"/>
              </w:rPr>
            </w:pPr>
            <w:r w:rsidRPr="15F2F835">
              <w:rPr>
                <w:rStyle w:val="eop"/>
                <w:rFonts w:ascii="Arial" w:hAnsi="Arial" w:cs="Arial"/>
                <w:b/>
                <w:bCs/>
                <w:sz w:val="20"/>
                <w:szCs w:val="20"/>
                <w:lang w:eastAsia="en-GB"/>
              </w:rPr>
              <w:t xml:space="preserve">       </w:t>
            </w:r>
            <w:r w:rsidRPr="15F2F835" w:rsidR="30C59764">
              <w:rPr>
                <w:rStyle w:val="eop"/>
                <w:rFonts w:ascii="Arial" w:hAnsi="Arial" w:cs="Arial"/>
                <w:b/>
                <w:bCs/>
                <w:sz w:val="20"/>
                <w:szCs w:val="20"/>
                <w:lang w:eastAsia="en-GB"/>
              </w:rPr>
              <w:t xml:space="preserve">Table </w:t>
            </w:r>
            <w:r w:rsidRPr="15F2F835" w:rsidR="7EE121A9">
              <w:rPr>
                <w:rStyle w:val="eop"/>
                <w:rFonts w:ascii="Arial" w:hAnsi="Arial" w:cs="Arial"/>
                <w:b/>
                <w:bCs/>
                <w:sz w:val="20"/>
                <w:szCs w:val="20"/>
                <w:lang w:eastAsia="en-GB"/>
              </w:rPr>
              <w:t xml:space="preserve">Tennis,  </w:t>
            </w:r>
            <w:r w:rsidRPr="15F2F835" w:rsidR="716D6840">
              <w:rPr>
                <w:rStyle w:val="eop"/>
                <w:rFonts w:ascii="Arial" w:hAnsi="Arial" w:cs="Arial"/>
                <w:b/>
                <w:bCs/>
                <w:sz w:val="20"/>
                <w:szCs w:val="20"/>
                <w:lang w:eastAsia="en-GB"/>
              </w:rPr>
              <w:t xml:space="preserve">   </w:t>
            </w:r>
            <w:r w:rsidRPr="15F2F835" w:rsidR="1B5FD0BD">
              <w:rPr>
                <w:rStyle w:val="eop"/>
                <w:rFonts w:ascii="Arial" w:hAnsi="Arial" w:cs="Arial"/>
                <w:b/>
                <w:bCs/>
                <w:sz w:val="20"/>
                <w:szCs w:val="20"/>
                <w:lang w:eastAsia="en-GB"/>
              </w:rPr>
              <w:t>Dodgeball, F</w:t>
            </w:r>
            <w:r w:rsidRPr="15F2F835" w:rsidR="254D474B">
              <w:rPr>
                <w:rStyle w:val="eop"/>
                <w:rFonts w:ascii="Arial" w:hAnsi="Arial" w:cs="Arial"/>
                <w:b/>
                <w:bCs/>
                <w:sz w:val="20"/>
                <w:szCs w:val="20"/>
                <w:lang w:eastAsia="en-GB"/>
              </w:rPr>
              <w:t>utsal</w:t>
            </w:r>
          </w:p>
          <w:p w:rsidRPr="00B7008A" w:rsidR="009779D0" w:rsidP="15F2F835" w:rsidRDefault="009779D0" w14:paraId="4F00927F" w14:textId="42D61F6C">
            <w:pPr>
              <w:pStyle w:val="ListParagraph"/>
              <w:ind w:left="0"/>
              <w:jc w:val="center"/>
              <w:rPr>
                <w:rStyle w:val="eop"/>
                <w:rFonts w:ascii="Arial" w:hAnsi="Arial" w:cs="Arial"/>
                <w:b/>
                <w:bCs/>
                <w:sz w:val="20"/>
                <w:szCs w:val="20"/>
                <w:lang w:eastAsia="en-GB"/>
              </w:rPr>
            </w:pPr>
          </w:p>
          <w:p w:rsidRPr="00B7008A" w:rsidR="009779D0" w:rsidP="15F2F835" w:rsidRDefault="009779D0" w14:paraId="1302D1D4" w14:textId="0AFAA3E7">
            <w:pPr>
              <w:pStyle w:val="ListParagraph"/>
              <w:ind w:left="0"/>
              <w:jc w:val="center"/>
              <w:rPr>
                <w:rStyle w:val="eop"/>
                <w:rFonts w:ascii="Arial" w:hAnsi="Arial" w:cs="Arial"/>
                <w:b/>
                <w:bCs/>
                <w:sz w:val="20"/>
                <w:szCs w:val="20"/>
                <w:lang w:eastAsia="en-GB"/>
              </w:rPr>
            </w:pPr>
          </w:p>
          <w:p w:rsidRPr="00B7008A" w:rsidR="009779D0" w:rsidP="009D6EEF" w:rsidRDefault="4178BA5E" w14:paraId="46C749D7" w14:textId="277E1B62">
            <w:pPr>
              <w:pStyle w:val="paragraph"/>
              <w:numPr>
                <w:ilvl w:val="0"/>
                <w:numId w:val="17"/>
              </w:numPr>
              <w:spacing w:before="0" w:beforeAutospacing="0" w:after="0" w:afterAutospacing="0"/>
              <w:rPr>
                <w:rStyle w:val="eop"/>
                <w:rFonts w:ascii="Arial" w:hAnsi="Arial" w:cs="Arial"/>
                <w:sz w:val="20"/>
                <w:szCs w:val="20"/>
              </w:rPr>
            </w:pPr>
            <w:r w:rsidRPr="15F2F835">
              <w:rPr>
                <w:rStyle w:val="normaltextrun"/>
                <w:rFonts w:ascii="Arial" w:hAnsi="Arial" w:cs="Arial"/>
                <w:sz w:val="20"/>
                <w:szCs w:val="20"/>
              </w:rPr>
              <w:t>Developing own tactics and strategies through attacking and defensive play </w:t>
            </w:r>
            <w:r w:rsidR="009779D0">
              <w:br/>
            </w:r>
          </w:p>
          <w:p w:rsidRPr="00B7008A" w:rsidR="009779D0" w:rsidP="009D6EEF" w:rsidRDefault="4178BA5E" w14:paraId="0581A7A6" w14:textId="10656FC4">
            <w:pPr>
              <w:pStyle w:val="paragraph"/>
              <w:numPr>
                <w:ilvl w:val="0"/>
                <w:numId w:val="17"/>
              </w:numPr>
              <w:spacing w:before="0" w:beforeAutospacing="0" w:after="0" w:afterAutospacing="0"/>
              <w:rPr>
                <w:rStyle w:val="eop"/>
                <w:rFonts w:ascii="Arial" w:hAnsi="Arial" w:cs="Arial"/>
                <w:sz w:val="20"/>
                <w:szCs w:val="20"/>
              </w:rPr>
            </w:pPr>
            <w:r w:rsidRPr="15F2F835">
              <w:rPr>
                <w:rStyle w:val="normaltextrun"/>
                <w:rFonts w:ascii="Arial" w:hAnsi="Arial" w:cs="Arial"/>
                <w:sz w:val="20"/>
                <w:szCs w:val="20"/>
              </w:rPr>
              <w:t>Linking competitive sport to a healthy active lifestyle. </w:t>
            </w:r>
            <w:r w:rsidR="009779D0">
              <w:br/>
            </w:r>
          </w:p>
          <w:p w:rsidRPr="00B7008A" w:rsidR="009779D0" w:rsidP="009D6EEF" w:rsidRDefault="2B770DB0" w14:paraId="4F5755EE" w14:textId="0894BE12">
            <w:pPr>
              <w:pStyle w:val="paragraph"/>
              <w:numPr>
                <w:ilvl w:val="0"/>
                <w:numId w:val="17"/>
              </w:numPr>
              <w:spacing w:before="0" w:beforeAutospacing="0" w:after="0" w:afterAutospacing="0"/>
              <w:rPr>
                <w:rStyle w:val="eop"/>
                <w:rFonts w:ascii="Arial" w:hAnsi="Arial" w:cs="Arial"/>
                <w:sz w:val="20"/>
                <w:szCs w:val="20"/>
              </w:rPr>
            </w:pPr>
            <w:r w:rsidRPr="15F2F835">
              <w:rPr>
                <w:rStyle w:val="normaltextrun"/>
                <w:rFonts w:ascii="Arial" w:hAnsi="Arial" w:cs="Arial"/>
                <w:sz w:val="20"/>
                <w:szCs w:val="20"/>
              </w:rPr>
              <w:t>The role of umpire and application of rules and regulations.</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B7008A" w:rsidR="009779D0" w:rsidP="15F2F835" w:rsidRDefault="30C59764" w14:paraId="2FDE6A26" w14:textId="35AE6C85">
            <w:pPr>
              <w:spacing w:after="0" w:line="240" w:lineRule="auto"/>
              <w:jc w:val="center"/>
              <w:textAlignment w:val="baseline"/>
              <w:rPr>
                <w:rStyle w:val="eop"/>
                <w:rFonts w:ascii="Arial" w:hAnsi="Arial" w:cs="Arial"/>
                <w:b/>
                <w:bCs/>
                <w:sz w:val="20"/>
                <w:szCs w:val="20"/>
                <w:lang w:eastAsia="en-GB"/>
              </w:rPr>
            </w:pPr>
            <w:r w:rsidRPr="15F2F835">
              <w:rPr>
                <w:rStyle w:val="eop"/>
                <w:rFonts w:ascii="Arial" w:hAnsi="Arial" w:cs="Arial"/>
                <w:b/>
                <w:bCs/>
                <w:sz w:val="20"/>
                <w:szCs w:val="20"/>
                <w:lang w:eastAsia="en-GB"/>
              </w:rPr>
              <w:t xml:space="preserve"> Cricket, Rounders, Softball</w:t>
            </w:r>
          </w:p>
          <w:p w:rsidRPr="00B7008A" w:rsidR="009779D0" w:rsidP="15F2F835" w:rsidRDefault="009779D0" w14:paraId="45B81666" w14:textId="6B586F94">
            <w:pPr>
              <w:spacing w:after="0" w:line="240" w:lineRule="auto"/>
              <w:jc w:val="center"/>
              <w:textAlignment w:val="baseline"/>
              <w:rPr>
                <w:rStyle w:val="eop"/>
                <w:rFonts w:ascii="Arial" w:hAnsi="Arial" w:cs="Arial"/>
                <w:b/>
                <w:bCs/>
                <w:sz w:val="20"/>
                <w:szCs w:val="20"/>
                <w:lang w:eastAsia="en-GB"/>
              </w:rPr>
            </w:pPr>
          </w:p>
          <w:p w:rsidRPr="00B7008A" w:rsidR="009779D0" w:rsidP="15F2F835" w:rsidRDefault="30EB898F" w14:paraId="1B1B7096" w14:textId="78D1864C">
            <w:pPr>
              <w:pStyle w:val="ListParagraph"/>
              <w:numPr>
                <w:ilvl w:val="0"/>
                <w:numId w:val="2"/>
              </w:numPr>
              <w:spacing w:after="0" w:line="240" w:lineRule="auto"/>
              <w:textAlignment w:val="baseline"/>
              <w:rPr>
                <w:rStyle w:val="eop"/>
                <w:rFonts w:ascii="Arial" w:hAnsi="Arial" w:cs="Arial"/>
                <w:sz w:val="20"/>
                <w:szCs w:val="20"/>
              </w:rPr>
            </w:pPr>
            <w:r w:rsidRPr="15F2F835">
              <w:rPr>
                <w:rStyle w:val="normaltextrun"/>
                <w:rFonts w:ascii="Arial" w:hAnsi="Arial" w:cs="Arial"/>
                <w:sz w:val="20"/>
                <w:szCs w:val="20"/>
              </w:rPr>
              <w:t>The role of umpire and application of rules and regulations.</w:t>
            </w:r>
          </w:p>
          <w:p w:rsidRPr="00B7008A" w:rsidR="009779D0" w:rsidP="15F2F835" w:rsidRDefault="6577BBFA" w14:paraId="6CD6804B" w14:textId="2C8574F4">
            <w:pPr>
              <w:pStyle w:val="ListParagraph"/>
              <w:numPr>
                <w:ilvl w:val="0"/>
                <w:numId w:val="2"/>
              </w:numPr>
              <w:spacing w:after="0" w:line="240" w:lineRule="auto"/>
              <w:textAlignment w:val="baseline"/>
              <w:rPr>
                <w:rFonts w:ascii="Arial" w:hAnsi="Arial" w:cs="Arial"/>
                <w:sz w:val="20"/>
                <w:szCs w:val="20"/>
              </w:rPr>
            </w:pPr>
            <w:r w:rsidRPr="15F2F835">
              <w:rPr>
                <w:rStyle w:val="normaltextrun"/>
                <w:rFonts w:ascii="Arial" w:hAnsi="Arial" w:cs="Arial"/>
                <w:sz w:val="20"/>
                <w:szCs w:val="20"/>
              </w:rPr>
              <w:t>Apply fundamentals consistently in a game.  </w:t>
            </w:r>
          </w:p>
          <w:p w:rsidRPr="00B7008A" w:rsidR="009779D0" w:rsidP="15F2F835" w:rsidRDefault="40ACA9CE" w14:paraId="4C16DF5A" w14:textId="33B3B52D">
            <w:pPr>
              <w:pStyle w:val="ListParagraph"/>
              <w:numPr>
                <w:ilvl w:val="0"/>
                <w:numId w:val="2"/>
              </w:numPr>
              <w:spacing w:after="0" w:line="240" w:lineRule="auto"/>
              <w:textAlignment w:val="baseline"/>
              <w:rPr>
                <w:rFonts w:ascii="Arial" w:hAnsi="Arial" w:cs="Arial"/>
                <w:sz w:val="20"/>
                <w:szCs w:val="20"/>
              </w:rPr>
            </w:pPr>
            <w:r w:rsidRPr="15F2F835">
              <w:rPr>
                <w:rStyle w:val="normaltextrun"/>
                <w:rFonts w:ascii="Arial" w:hAnsi="Arial" w:cs="Arial"/>
                <w:sz w:val="20"/>
                <w:szCs w:val="20"/>
              </w:rPr>
              <w:t>Developing own tactics and strategies through attacking and defensive play </w:t>
            </w:r>
          </w:p>
          <w:p w:rsidRPr="00B7008A" w:rsidR="009779D0" w:rsidP="15F2F835" w:rsidRDefault="5961D356" w14:paraId="719C4730" w14:textId="4CC77AD8">
            <w:pPr>
              <w:pStyle w:val="ListParagraph"/>
              <w:numPr>
                <w:ilvl w:val="0"/>
                <w:numId w:val="2"/>
              </w:numPr>
              <w:spacing w:after="0" w:line="240" w:lineRule="auto"/>
              <w:textAlignment w:val="baseline"/>
              <w:rPr>
                <w:rStyle w:val="eop"/>
                <w:rFonts w:ascii="Arial" w:hAnsi="Arial" w:cs="Arial"/>
                <w:sz w:val="20"/>
                <w:szCs w:val="20"/>
              </w:rPr>
            </w:pPr>
            <w:r w:rsidRPr="15F2F835">
              <w:rPr>
                <w:rStyle w:val="eop"/>
                <w:rFonts w:ascii="Arial" w:hAnsi="Arial" w:cs="Arial"/>
                <w:sz w:val="20"/>
                <w:szCs w:val="20"/>
              </w:rPr>
              <w:t>Understand formations</w:t>
            </w:r>
          </w:p>
          <w:p w:rsidRPr="00B7008A" w:rsidR="009779D0" w:rsidP="15F2F835" w:rsidRDefault="009779D0" w14:paraId="7A5FC122" w14:textId="1506580A">
            <w:pPr>
              <w:spacing w:after="0" w:line="240" w:lineRule="auto"/>
              <w:textAlignment w:val="baseline"/>
              <w:rPr>
                <w:rStyle w:val="eop"/>
                <w:rFonts w:ascii="Arial" w:hAnsi="Arial" w:cs="Arial"/>
                <w:sz w:val="20"/>
                <w:szCs w:val="20"/>
                <w:lang w:eastAsia="en-GB"/>
              </w:rPr>
            </w:pP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B7008A" w:rsidR="009779D0" w:rsidP="15F2F835" w:rsidRDefault="30C59764" w14:paraId="2F13C1DD" w14:textId="28DD20FF">
            <w:pPr>
              <w:spacing w:after="0" w:line="240" w:lineRule="auto"/>
              <w:jc w:val="center"/>
              <w:textAlignment w:val="baseline"/>
              <w:rPr>
                <w:rStyle w:val="eop"/>
                <w:rFonts w:ascii="Arial" w:hAnsi="Arial" w:cs="Arial"/>
                <w:b/>
                <w:bCs/>
                <w:sz w:val="20"/>
                <w:szCs w:val="20"/>
                <w:lang w:eastAsia="en-GB"/>
              </w:rPr>
            </w:pPr>
            <w:r w:rsidRPr="27C2E9FA">
              <w:rPr>
                <w:rStyle w:val="eop"/>
                <w:rFonts w:ascii="Arial" w:hAnsi="Arial" w:cs="Arial"/>
                <w:b/>
                <w:bCs/>
                <w:sz w:val="20"/>
                <w:szCs w:val="20"/>
                <w:lang w:eastAsia="en-GB"/>
              </w:rPr>
              <w:t xml:space="preserve">Cricket, Rounders, </w:t>
            </w:r>
            <w:r w:rsidRPr="27C2E9FA" w:rsidR="2CD669B4">
              <w:rPr>
                <w:rStyle w:val="eop"/>
                <w:rFonts w:ascii="Arial" w:hAnsi="Arial" w:cs="Arial"/>
                <w:b/>
                <w:bCs/>
                <w:sz w:val="20"/>
                <w:szCs w:val="20"/>
                <w:lang w:eastAsia="en-GB"/>
              </w:rPr>
              <w:t>Tennis</w:t>
            </w:r>
          </w:p>
          <w:p w:rsidRPr="00B7008A" w:rsidR="009779D0" w:rsidP="15F2F835" w:rsidRDefault="009779D0" w14:paraId="7699E05C" w14:textId="0339E903">
            <w:pPr>
              <w:spacing w:after="0" w:line="240" w:lineRule="auto"/>
              <w:jc w:val="center"/>
              <w:textAlignment w:val="baseline"/>
              <w:rPr>
                <w:rStyle w:val="eop"/>
                <w:rFonts w:ascii="Arial" w:hAnsi="Arial" w:cs="Arial"/>
                <w:b/>
                <w:bCs/>
                <w:sz w:val="20"/>
                <w:szCs w:val="20"/>
                <w:lang w:eastAsia="en-GB"/>
              </w:rPr>
            </w:pPr>
          </w:p>
          <w:p w:rsidRPr="00B7008A" w:rsidR="009779D0" w:rsidP="15F2F835" w:rsidRDefault="5E339442" w14:paraId="267D449B" w14:textId="4AD1C8C4">
            <w:pPr>
              <w:pStyle w:val="ListParagraph"/>
              <w:numPr>
                <w:ilvl w:val="0"/>
                <w:numId w:val="1"/>
              </w:numPr>
              <w:spacing w:after="0" w:line="240" w:lineRule="auto"/>
              <w:textAlignment w:val="baseline"/>
              <w:rPr>
                <w:rStyle w:val="eop"/>
                <w:rFonts w:ascii="Arial" w:hAnsi="Arial" w:cs="Arial"/>
                <w:sz w:val="20"/>
                <w:szCs w:val="20"/>
              </w:rPr>
            </w:pPr>
            <w:r w:rsidRPr="15F2F835">
              <w:rPr>
                <w:rStyle w:val="normaltextrun"/>
                <w:rFonts w:ascii="Arial" w:hAnsi="Arial" w:cs="Arial"/>
                <w:sz w:val="20"/>
                <w:szCs w:val="20"/>
              </w:rPr>
              <w:t>The role of umpire and application of rules and regulations.</w:t>
            </w:r>
          </w:p>
          <w:p w:rsidRPr="00B7008A" w:rsidR="009779D0" w:rsidP="15F2F835" w:rsidRDefault="4EC29CAA" w14:paraId="5DACE85C" w14:textId="4EF51F08">
            <w:pPr>
              <w:pStyle w:val="ListParagraph"/>
              <w:numPr>
                <w:ilvl w:val="0"/>
                <w:numId w:val="1"/>
              </w:numPr>
              <w:spacing w:after="0" w:line="240" w:lineRule="auto"/>
              <w:textAlignment w:val="baseline"/>
              <w:rPr>
                <w:rFonts w:ascii="Arial" w:hAnsi="Arial" w:cs="Arial"/>
                <w:sz w:val="20"/>
                <w:szCs w:val="20"/>
              </w:rPr>
            </w:pPr>
            <w:r w:rsidRPr="15F2F835">
              <w:rPr>
                <w:rStyle w:val="normaltextrun"/>
                <w:rFonts w:ascii="Arial" w:hAnsi="Arial" w:cs="Arial"/>
                <w:sz w:val="20"/>
                <w:szCs w:val="20"/>
              </w:rPr>
              <w:t>Apply fundamentals consistently in a game.  </w:t>
            </w:r>
          </w:p>
          <w:p w:rsidRPr="00B7008A" w:rsidR="009779D0" w:rsidP="15F2F835" w:rsidRDefault="43B50318" w14:paraId="18ED3183" w14:textId="4D682FDE">
            <w:pPr>
              <w:pStyle w:val="ListParagraph"/>
              <w:numPr>
                <w:ilvl w:val="0"/>
                <w:numId w:val="1"/>
              </w:numPr>
              <w:spacing w:after="0" w:line="240" w:lineRule="auto"/>
              <w:textAlignment w:val="baseline"/>
              <w:rPr>
                <w:rFonts w:ascii="Arial" w:hAnsi="Arial" w:cs="Arial"/>
                <w:sz w:val="20"/>
                <w:szCs w:val="20"/>
              </w:rPr>
            </w:pPr>
            <w:r w:rsidRPr="15F2F835">
              <w:rPr>
                <w:rStyle w:val="normaltextrun"/>
                <w:rFonts w:ascii="Arial" w:hAnsi="Arial" w:cs="Arial"/>
                <w:sz w:val="20"/>
                <w:szCs w:val="20"/>
              </w:rPr>
              <w:t>Developing own tactics and strategies through attacking and defensive play </w:t>
            </w:r>
          </w:p>
          <w:p w:rsidRPr="00B7008A" w:rsidR="009779D0" w:rsidP="15F2F835" w:rsidRDefault="43B50318" w14:paraId="4219A766" w14:textId="485ED820">
            <w:pPr>
              <w:pStyle w:val="ListParagraph"/>
              <w:numPr>
                <w:ilvl w:val="0"/>
                <w:numId w:val="1"/>
              </w:numPr>
              <w:spacing w:after="0" w:line="240" w:lineRule="auto"/>
              <w:textAlignment w:val="baseline"/>
              <w:rPr>
                <w:rStyle w:val="eop"/>
                <w:rFonts w:ascii="Arial" w:hAnsi="Arial" w:cs="Arial"/>
                <w:sz w:val="20"/>
                <w:szCs w:val="20"/>
                <w:lang w:eastAsia="en-GB"/>
              </w:rPr>
            </w:pPr>
            <w:r w:rsidRPr="15F2F835">
              <w:rPr>
                <w:rStyle w:val="eop"/>
                <w:rFonts w:ascii="Arial" w:hAnsi="Arial" w:cs="Arial"/>
                <w:sz w:val="20"/>
                <w:szCs w:val="20"/>
              </w:rPr>
              <w:t>Understand formations</w:t>
            </w:r>
          </w:p>
        </w:tc>
      </w:tr>
    </w:tbl>
    <w:p w:rsidR="005B0EA6" w:rsidP="005B0EA6" w:rsidRDefault="005B0EA6" w14:paraId="6AA22A9C" w14:textId="51CFBCDB">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 PE (BTEC)</w:t>
      </w:r>
    </w:p>
    <w:tbl>
      <w:tblPr>
        <w:tblW w:w="1390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316"/>
        <w:gridCol w:w="2317"/>
        <w:gridCol w:w="2317"/>
        <w:gridCol w:w="2316"/>
        <w:gridCol w:w="2317"/>
        <w:gridCol w:w="2317"/>
      </w:tblGrid>
      <w:tr w:rsidRPr="00924395" w:rsidR="009779D0" w:rsidTr="165222E1" w14:paraId="445210A1" w14:textId="77777777">
        <w:trPr>
          <w:trHeight w:val="750"/>
        </w:trPr>
        <w:tc>
          <w:tcPr>
            <w:tcW w:w="2316" w:type="dxa"/>
            <w:tcBorders>
              <w:top w:val="single" w:color="auto" w:sz="6" w:space="0"/>
              <w:left w:val="single" w:color="auto" w:sz="6" w:space="0"/>
              <w:bottom w:val="single" w:color="auto" w:sz="6" w:space="0"/>
              <w:right w:val="single" w:color="auto" w:sz="6" w:space="0"/>
            </w:tcBorders>
            <w:shd w:val="clear" w:color="auto" w:fill="auto"/>
            <w:tcMar/>
          </w:tcPr>
          <w:p w:rsidRPr="00924395" w:rsidR="009779D0" w:rsidRDefault="009779D0" w14:paraId="4B40344D" w14:textId="3397BD6A">
            <w:pPr>
              <w:pStyle w:val="ListParagraph"/>
              <w:spacing w:after="0" w:line="240" w:lineRule="auto"/>
              <w:ind w:left="360"/>
              <w:textAlignment w:val="baseline"/>
              <w:rPr>
                <w:rFonts w:ascii="Arial" w:hAnsi="Arial" w:eastAsia="Times New Roman" w:cs="Arial"/>
                <w:b/>
                <w:bCs/>
                <w:color w:val="000000"/>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2317" w:type="dxa"/>
            <w:tcBorders>
              <w:top w:val="single" w:color="auto" w:sz="6" w:space="0"/>
              <w:left w:val="single" w:color="auto" w:sz="6" w:space="0"/>
              <w:bottom w:val="single" w:color="auto" w:sz="6" w:space="0"/>
              <w:right w:val="single" w:color="auto" w:sz="6" w:space="0"/>
            </w:tcBorders>
            <w:shd w:val="clear" w:color="auto" w:fill="auto"/>
            <w:tcMar/>
          </w:tcPr>
          <w:p w:rsidRPr="00924395" w:rsidR="009779D0" w:rsidRDefault="009779D0" w14:paraId="79233FCB" w14:textId="3F7157F1">
            <w:pPr>
              <w:pStyle w:val="ListParagraph"/>
              <w:spacing w:after="0" w:line="240" w:lineRule="auto"/>
              <w:ind w:left="360"/>
              <w:textAlignment w:val="baseline"/>
              <w:rPr>
                <w:rFonts w:ascii="Arial" w:hAnsi="Arial" w:eastAsia="Times New Roman" w:cs="Arial"/>
                <w:b w:val="1"/>
                <w:bCs w:val="1"/>
                <w:sz w:val="20"/>
                <w:szCs w:val="20"/>
                <w:lang w:eastAsia="en-GB"/>
              </w:rPr>
            </w:pPr>
            <w:r w:rsidRPr="74262649" w:rsidR="009779D0">
              <w:rPr>
                <w:rFonts w:ascii="Arial" w:hAnsi="Arial" w:eastAsia="Times New Roman" w:cs="Arial"/>
                <w:b w:val="1"/>
                <w:bCs w:val="1"/>
                <w:sz w:val="24"/>
                <w:szCs w:val="24"/>
                <w:lang w:eastAsia="en-GB"/>
              </w:rPr>
              <w:t xml:space="preserve">Autumn </w:t>
            </w:r>
            <w:r w:rsidRPr="74262649" w:rsidR="00E20E36">
              <w:rPr>
                <w:rFonts w:ascii="Arial" w:hAnsi="Arial" w:eastAsia="Times New Roman" w:cs="Arial"/>
                <w:b w:val="1"/>
                <w:bCs w:val="1"/>
                <w:sz w:val="24"/>
                <w:szCs w:val="24"/>
                <w:lang w:eastAsia="en-GB"/>
              </w:rPr>
              <w:t>T</w:t>
            </w:r>
            <w:r w:rsidRPr="74262649" w:rsidR="009779D0">
              <w:rPr>
                <w:rFonts w:ascii="Arial" w:hAnsi="Arial" w:eastAsia="Times New Roman" w:cs="Arial"/>
                <w:b w:val="1"/>
                <w:bCs w:val="1"/>
                <w:sz w:val="24"/>
                <w:szCs w:val="24"/>
                <w:lang w:eastAsia="en-GB"/>
              </w:rPr>
              <w:t>erm</w:t>
            </w:r>
            <w:r w:rsidRPr="74262649" w:rsidR="009779D0">
              <w:rPr>
                <w:rFonts w:ascii="Arial" w:hAnsi="Arial" w:eastAsia="Times New Roman" w:cs="Arial"/>
                <w:b w:val="1"/>
                <w:bCs w:val="1"/>
                <w:sz w:val="24"/>
                <w:szCs w:val="24"/>
                <w:lang w:eastAsia="en-GB"/>
              </w:rPr>
              <w:t xml:space="preserve"> </w:t>
            </w:r>
            <w:r w:rsidRPr="74262649" w:rsidR="26DC09DE">
              <w:rPr>
                <w:rFonts w:ascii="Arial" w:hAnsi="Arial" w:eastAsia="Times New Roman" w:cs="Arial"/>
                <w:b w:val="1"/>
                <w:bCs w:val="1"/>
                <w:sz w:val="24"/>
                <w:szCs w:val="24"/>
                <w:lang w:eastAsia="en-GB"/>
              </w:rPr>
              <w:t>1</w:t>
            </w:r>
          </w:p>
        </w:tc>
        <w:tc>
          <w:tcPr>
            <w:tcW w:w="2317" w:type="dxa"/>
            <w:tcBorders>
              <w:top w:val="single" w:color="auto" w:sz="6" w:space="0"/>
              <w:left w:val="single" w:color="auto" w:sz="6" w:space="0"/>
              <w:bottom w:val="single" w:color="auto" w:sz="6" w:space="0"/>
              <w:right w:val="single" w:color="auto" w:sz="6" w:space="0"/>
            </w:tcBorders>
            <w:shd w:val="clear" w:color="auto" w:fill="auto"/>
            <w:tcMar/>
          </w:tcPr>
          <w:p w:rsidRPr="00924395" w:rsidR="009779D0" w:rsidP="74262649" w:rsidRDefault="009779D0" w14:paraId="58534475" w14:textId="53C7EA01">
            <w:pPr>
              <w:pStyle w:val="ListParagraph"/>
              <w:spacing w:after="0" w:line="240" w:lineRule="auto"/>
              <w:ind w:left="360"/>
              <w:textAlignment w:val="baseline"/>
              <w:rPr>
                <w:rFonts w:ascii="Arial" w:hAnsi="Arial" w:eastAsia="Times New Roman" w:cs="Arial"/>
                <w:b w:val="1"/>
                <w:bCs w:val="1"/>
                <w:sz w:val="24"/>
                <w:szCs w:val="24"/>
                <w:lang w:eastAsia="en-GB"/>
              </w:rPr>
            </w:pPr>
            <w:r w:rsidRPr="74262649" w:rsidR="488B9EFB">
              <w:rPr>
                <w:rFonts w:ascii="Arial" w:hAnsi="Arial" w:eastAsia="Times New Roman" w:cs="Arial"/>
                <w:b w:val="1"/>
                <w:bCs w:val="1"/>
                <w:sz w:val="24"/>
                <w:szCs w:val="24"/>
                <w:lang w:eastAsia="en-GB"/>
              </w:rPr>
              <w:t xml:space="preserve">Autumn Term </w:t>
            </w:r>
            <w:r w:rsidRPr="74262649" w:rsidR="2E44A7F8">
              <w:rPr>
                <w:rFonts w:ascii="Arial" w:hAnsi="Arial" w:eastAsia="Times New Roman" w:cs="Arial"/>
                <w:b w:val="1"/>
                <w:bCs w:val="1"/>
                <w:sz w:val="24"/>
                <w:szCs w:val="24"/>
                <w:lang w:eastAsia="en-GB"/>
              </w:rPr>
              <w:t>2</w:t>
            </w:r>
          </w:p>
        </w:tc>
        <w:tc>
          <w:tcPr>
            <w:tcW w:w="2316" w:type="dxa"/>
            <w:tcBorders>
              <w:top w:val="single" w:color="auto" w:sz="6" w:space="0"/>
              <w:left w:val="single" w:color="auto" w:sz="6" w:space="0"/>
              <w:bottom w:val="single" w:color="auto" w:sz="6" w:space="0"/>
              <w:right w:val="single" w:color="auto" w:sz="6" w:space="0"/>
            </w:tcBorders>
            <w:shd w:val="clear" w:color="auto" w:fill="auto"/>
            <w:tcMar/>
          </w:tcPr>
          <w:p w:rsidRPr="00924395" w:rsidR="009779D0" w:rsidP="74262649" w:rsidRDefault="009779D0" w14:paraId="0D762422" w14:textId="79F4E165">
            <w:pPr>
              <w:pStyle w:val="ListParagraph"/>
              <w:bidi w:val="0"/>
              <w:spacing w:before="0" w:beforeAutospacing="off" w:after="0" w:afterAutospacing="off" w:line="240" w:lineRule="auto"/>
              <w:ind w:left="360" w:right="0"/>
              <w:jc w:val="left"/>
              <w:rPr>
                <w:rFonts w:ascii="Arial" w:hAnsi="Arial" w:eastAsia="Times New Roman" w:cs="Arial"/>
                <w:b w:val="1"/>
                <w:bCs w:val="1"/>
                <w:sz w:val="24"/>
                <w:szCs w:val="24"/>
                <w:lang w:eastAsia="en-GB"/>
              </w:rPr>
            </w:pPr>
            <w:r w:rsidRPr="74262649" w:rsidR="488B9EFB">
              <w:rPr>
                <w:rFonts w:ascii="Arial" w:hAnsi="Arial" w:eastAsia="Times New Roman" w:cs="Arial"/>
                <w:b w:val="1"/>
                <w:bCs w:val="1"/>
                <w:sz w:val="24"/>
                <w:szCs w:val="24"/>
                <w:lang w:eastAsia="en-GB"/>
              </w:rPr>
              <w:t>Autumn Term 2</w:t>
            </w:r>
          </w:p>
        </w:tc>
        <w:tc>
          <w:tcPr>
            <w:tcW w:w="2317" w:type="dxa"/>
            <w:tcBorders>
              <w:top w:val="single" w:color="auto" w:sz="6" w:space="0"/>
              <w:left w:val="single" w:color="auto" w:sz="6" w:space="0"/>
              <w:bottom w:val="single" w:color="auto" w:sz="6" w:space="0"/>
              <w:right w:val="single" w:color="auto" w:sz="6" w:space="0"/>
            </w:tcBorders>
            <w:shd w:val="clear" w:color="auto" w:fill="auto"/>
            <w:tcMar/>
          </w:tcPr>
          <w:p w:rsidRPr="00924395" w:rsidR="009779D0" w:rsidP="74262649" w:rsidRDefault="009779D0" w14:paraId="0854E7D9" w14:textId="084D7FE5">
            <w:pPr>
              <w:pStyle w:val="ListParagraph"/>
              <w:bidi w:val="0"/>
              <w:spacing w:before="0" w:beforeAutospacing="off" w:after="0" w:afterAutospacing="off" w:line="240" w:lineRule="auto"/>
              <w:ind w:left="360" w:right="0"/>
              <w:jc w:val="left"/>
              <w:rPr>
                <w:rFonts w:ascii="Arial" w:hAnsi="Arial" w:eastAsia="Times New Roman" w:cs="Arial"/>
                <w:b w:val="1"/>
                <w:bCs w:val="1"/>
                <w:sz w:val="24"/>
                <w:szCs w:val="24"/>
                <w:lang w:eastAsia="en-GB"/>
              </w:rPr>
            </w:pPr>
            <w:r w:rsidRPr="74262649" w:rsidR="057B8276">
              <w:rPr>
                <w:rFonts w:ascii="Arial" w:hAnsi="Arial" w:eastAsia="Times New Roman" w:cs="Arial"/>
                <w:b w:val="1"/>
                <w:bCs w:val="1"/>
                <w:sz w:val="24"/>
                <w:szCs w:val="24"/>
                <w:lang w:eastAsia="en-GB"/>
              </w:rPr>
              <w:t xml:space="preserve">Spring </w:t>
            </w:r>
            <w:r w:rsidRPr="74262649" w:rsidR="7BD19859">
              <w:rPr>
                <w:rFonts w:ascii="Arial" w:hAnsi="Arial" w:eastAsia="Times New Roman" w:cs="Arial"/>
                <w:b w:val="1"/>
                <w:bCs w:val="1"/>
                <w:sz w:val="24"/>
                <w:szCs w:val="24"/>
                <w:lang w:eastAsia="en-GB"/>
              </w:rPr>
              <w:t xml:space="preserve">Term </w:t>
            </w:r>
            <w:r w:rsidRPr="74262649" w:rsidR="057B8276">
              <w:rPr>
                <w:rFonts w:ascii="Arial" w:hAnsi="Arial" w:eastAsia="Times New Roman" w:cs="Arial"/>
                <w:b w:val="1"/>
                <w:bCs w:val="1"/>
                <w:sz w:val="24"/>
                <w:szCs w:val="24"/>
                <w:lang w:eastAsia="en-GB"/>
              </w:rPr>
              <w:t>1 &amp; 2</w:t>
            </w:r>
          </w:p>
        </w:tc>
        <w:tc>
          <w:tcPr>
            <w:tcW w:w="2317" w:type="dxa"/>
            <w:tcBorders>
              <w:top w:val="single" w:color="auto" w:sz="6" w:space="0"/>
              <w:left w:val="single" w:color="auto" w:sz="6" w:space="0"/>
              <w:bottom w:val="single" w:color="auto" w:sz="6" w:space="0"/>
              <w:right w:val="single" w:color="auto" w:sz="6" w:space="0"/>
            </w:tcBorders>
            <w:shd w:val="clear" w:color="auto" w:fill="auto"/>
            <w:tcMar/>
          </w:tcPr>
          <w:p w:rsidRPr="00924395" w:rsidR="009779D0" w:rsidP="165222E1" w:rsidRDefault="009779D0" w14:paraId="3C4F2BDA" w14:textId="15C3F6F1">
            <w:pPr>
              <w:pStyle w:val="ListParagraph"/>
              <w:bidi w:val="0"/>
              <w:spacing w:before="0" w:beforeAutospacing="off" w:after="0" w:afterAutospacing="off" w:line="240" w:lineRule="auto"/>
              <w:ind w:left="360" w:right="0"/>
              <w:jc w:val="left"/>
              <w:rPr>
                <w:rFonts w:ascii="Arial" w:hAnsi="Arial" w:eastAsia="Times New Roman" w:cs="Arial"/>
                <w:b w:val="1"/>
                <w:bCs w:val="1"/>
                <w:sz w:val="24"/>
                <w:szCs w:val="24"/>
                <w:lang w:eastAsia="en-GB"/>
              </w:rPr>
            </w:pPr>
            <w:r w:rsidRPr="165222E1" w:rsidR="488B9EFB">
              <w:rPr>
                <w:rFonts w:ascii="Arial" w:hAnsi="Arial" w:eastAsia="Times New Roman" w:cs="Arial"/>
                <w:b w:val="1"/>
                <w:bCs w:val="1"/>
                <w:sz w:val="24"/>
                <w:szCs w:val="24"/>
                <w:lang w:eastAsia="en-GB"/>
              </w:rPr>
              <w:t>S</w:t>
            </w:r>
            <w:r w:rsidRPr="165222E1" w:rsidR="7A98723D">
              <w:rPr>
                <w:rFonts w:ascii="Arial" w:hAnsi="Arial" w:eastAsia="Times New Roman" w:cs="Arial"/>
                <w:b w:val="1"/>
                <w:bCs w:val="1"/>
                <w:sz w:val="24"/>
                <w:szCs w:val="24"/>
                <w:lang w:eastAsia="en-GB"/>
              </w:rPr>
              <w:t xml:space="preserve">ummer Term </w:t>
            </w:r>
            <w:r w:rsidRPr="165222E1" w:rsidR="488B9EFB">
              <w:rPr>
                <w:rFonts w:ascii="Arial" w:hAnsi="Arial" w:eastAsia="Times New Roman" w:cs="Arial"/>
                <w:b w:val="1"/>
                <w:bCs w:val="1"/>
                <w:sz w:val="24"/>
                <w:szCs w:val="24"/>
                <w:lang w:eastAsia="en-GB"/>
              </w:rPr>
              <w:t>1</w:t>
            </w:r>
          </w:p>
        </w:tc>
      </w:tr>
      <w:tr w:rsidRPr="00924395" w:rsidR="009779D0" w:rsidTr="165222E1" w14:paraId="526FF636" w14:textId="77777777">
        <w:trPr>
          <w:trHeight w:val="750"/>
        </w:trPr>
        <w:tc>
          <w:tcPr>
            <w:tcW w:w="2316" w:type="dxa"/>
            <w:tcBorders>
              <w:top w:val="single" w:color="auto" w:sz="6" w:space="0"/>
              <w:left w:val="single" w:color="auto" w:sz="6" w:space="0"/>
              <w:bottom w:val="single" w:color="auto" w:sz="6" w:space="0"/>
              <w:right w:val="single" w:color="auto" w:sz="6" w:space="0"/>
            </w:tcBorders>
            <w:shd w:val="clear" w:color="auto" w:fill="auto"/>
            <w:tcMar/>
          </w:tcPr>
          <w:p w:rsidRPr="00B7008A" w:rsidR="009779D0" w:rsidP="15F2F835" w:rsidRDefault="241CA12C" w14:paraId="159625C1" w14:textId="7C0D13AB">
            <w:pPr>
              <w:spacing w:after="0" w:line="240" w:lineRule="auto"/>
              <w:textAlignment w:val="baseline"/>
              <w:rPr>
                <w:rFonts w:ascii="Arial" w:hAnsi="Arial" w:eastAsia="Times New Roman" w:cs="Arial"/>
                <w:sz w:val="20"/>
                <w:szCs w:val="20"/>
                <w:lang w:eastAsia="en-GB"/>
              </w:rPr>
            </w:pPr>
            <w:r w:rsidRPr="15F2F835">
              <w:rPr>
                <w:rFonts w:ascii="Arial" w:hAnsi="Arial" w:eastAsia="Arial" w:cs="Arial"/>
                <w:b/>
                <w:bCs/>
                <w:color w:val="000000" w:themeColor="text1"/>
                <w:sz w:val="20"/>
                <w:szCs w:val="20"/>
                <w:u w:val="single"/>
              </w:rPr>
              <w:t>Component A</w:t>
            </w:r>
            <w:r w:rsidR="2074A8AA">
              <w:br/>
            </w:r>
          </w:p>
          <w:p w:rsidRPr="00B7008A" w:rsidR="009779D0" w:rsidP="009D6EEF" w:rsidRDefault="241CA12C" w14:paraId="714EF811" w14:textId="21DA2E92">
            <w:pPr>
              <w:pStyle w:val="ListParagraph"/>
              <w:numPr>
                <w:ilvl w:val="0"/>
                <w:numId w:val="8"/>
              </w:numPr>
              <w:spacing w:after="0"/>
              <w:textAlignment w:val="baseline"/>
            </w:pPr>
            <w:r w:rsidRPr="15F2F835">
              <w:rPr>
                <w:rFonts w:ascii="Arial" w:hAnsi="Arial" w:eastAsia="Arial" w:cs="Arial"/>
                <w:color w:val="000000" w:themeColor="text1"/>
                <w:sz w:val="20"/>
                <w:szCs w:val="20"/>
              </w:rPr>
              <w:t>Types of sport and Physical activity.</w:t>
            </w:r>
          </w:p>
          <w:p w:rsidRPr="00B7008A" w:rsidR="009779D0" w:rsidP="009D6EEF" w:rsidRDefault="241CA12C" w14:paraId="45E473B7" w14:textId="18886F71">
            <w:pPr>
              <w:pStyle w:val="ListParagraph"/>
              <w:numPr>
                <w:ilvl w:val="0"/>
                <w:numId w:val="8"/>
              </w:numPr>
              <w:spacing w:after="0"/>
              <w:textAlignment w:val="baseline"/>
            </w:pPr>
            <w:r w:rsidRPr="15F2F835">
              <w:rPr>
                <w:rFonts w:ascii="Arial" w:hAnsi="Arial" w:eastAsia="Arial" w:cs="Arial"/>
                <w:sz w:val="20"/>
                <w:szCs w:val="20"/>
              </w:rPr>
              <w:t>Benefits of taking part in sport</w:t>
            </w:r>
          </w:p>
          <w:p w:rsidRPr="00B7008A" w:rsidR="009779D0" w:rsidP="009D6EEF" w:rsidRDefault="241CA12C" w14:paraId="20210F68" w14:textId="561B2A7D">
            <w:pPr>
              <w:pStyle w:val="ListParagraph"/>
              <w:numPr>
                <w:ilvl w:val="0"/>
                <w:numId w:val="8"/>
              </w:numPr>
              <w:spacing w:after="0"/>
              <w:textAlignment w:val="baseline"/>
            </w:pPr>
            <w:r w:rsidRPr="15F2F835">
              <w:rPr>
                <w:rFonts w:ascii="Arial" w:hAnsi="Arial" w:eastAsia="Arial" w:cs="Arial"/>
                <w:sz w:val="20"/>
                <w:szCs w:val="20"/>
              </w:rPr>
              <w:t>Outdoor activities.</w:t>
            </w:r>
          </w:p>
          <w:p w:rsidRPr="00B7008A" w:rsidR="009779D0" w:rsidP="74262649" w:rsidRDefault="45B26BB7" w14:paraId="0B2B61A9" w14:textId="62CA7663">
            <w:pPr>
              <w:pStyle w:val="ListParagraph"/>
              <w:numPr>
                <w:ilvl w:val="0"/>
                <w:numId w:val="8"/>
              </w:numPr>
              <w:spacing w:after="0"/>
              <w:textAlignment w:val="baseline"/>
              <w:rPr>
                <w:rFonts w:ascii="Arial" w:hAnsi="Arial" w:eastAsia="Arial" w:cs="Arial"/>
                <w:sz w:val="20"/>
                <w:szCs w:val="20"/>
              </w:rPr>
            </w:pPr>
            <w:r w:rsidRPr="74262649" w:rsidR="45B26BB7">
              <w:rPr>
                <w:rFonts w:ascii="Arial" w:hAnsi="Arial" w:eastAsia="Arial" w:cs="Arial"/>
                <w:sz w:val="20"/>
                <w:szCs w:val="20"/>
              </w:rPr>
              <w:t>Benefits of taking part in outdoor activities.</w:t>
            </w:r>
          </w:p>
          <w:p w:rsidRPr="00B7008A" w:rsidR="009779D0" w:rsidP="74262649" w:rsidRDefault="45B26BB7" w14:paraId="65E8FF54" w14:textId="4357609C">
            <w:pPr>
              <w:pStyle w:val="ListParagraph"/>
              <w:numPr>
                <w:ilvl w:val="0"/>
                <w:numId w:val="8"/>
              </w:numPr>
              <w:spacing w:after="0" w:line="240" w:lineRule="auto"/>
              <w:textAlignment w:val="baseline"/>
              <w:rPr>
                <w:rFonts w:ascii="Arial" w:hAnsi="Arial" w:eastAsia="Arial" w:cs="Arial"/>
                <w:sz w:val="20"/>
                <w:szCs w:val="20"/>
              </w:rPr>
            </w:pPr>
            <w:r w:rsidRPr="74262649" w:rsidR="195BE315">
              <w:rPr>
                <w:rFonts w:ascii="Arial" w:hAnsi="Arial" w:eastAsia="Arial" w:cs="Arial"/>
                <w:sz w:val="20"/>
                <w:szCs w:val="20"/>
              </w:rPr>
              <w:t>Provision of sport</w:t>
            </w:r>
            <w:r>
              <w:br/>
            </w:r>
            <w:r w:rsidRPr="74262649" w:rsidR="195BE315">
              <w:rPr>
                <w:rFonts w:ascii="Arial" w:hAnsi="Arial" w:eastAsia="Arial" w:cs="Arial"/>
                <w:sz w:val="20"/>
                <w:szCs w:val="20"/>
              </w:rPr>
              <w:t xml:space="preserve"> Characteristics of the sectors.</w:t>
            </w:r>
          </w:p>
          <w:p w:rsidRPr="00B7008A" w:rsidR="009779D0" w:rsidP="74262649" w:rsidRDefault="45B26BB7" w14:paraId="31488C6D" w14:textId="24FE5291">
            <w:pPr>
              <w:pStyle w:val="ListParagraph"/>
              <w:numPr>
                <w:ilvl w:val="0"/>
                <w:numId w:val="8"/>
              </w:numPr>
              <w:spacing w:after="0"/>
              <w:textAlignment w:val="baseline"/>
              <w:rPr>
                <w:rFonts w:ascii="Arial" w:hAnsi="Arial" w:eastAsia="Arial" w:cs="Arial"/>
                <w:sz w:val="20"/>
                <w:szCs w:val="20"/>
              </w:rPr>
            </w:pPr>
            <w:r w:rsidRPr="74262649" w:rsidR="195BE315">
              <w:rPr>
                <w:rFonts w:ascii="Arial" w:hAnsi="Arial" w:eastAsia="Arial" w:cs="Arial"/>
                <w:sz w:val="20"/>
                <w:szCs w:val="20"/>
              </w:rPr>
              <w:t>Advantages and disadvantages of the provision of sport in each of the different sectors to the participant</w:t>
            </w:r>
          </w:p>
          <w:p w:rsidRPr="00B7008A" w:rsidR="009779D0" w:rsidP="74262649" w:rsidRDefault="45B26BB7" w14:paraId="32103B02" w14:textId="6512F265">
            <w:pPr>
              <w:pStyle w:val="ListParagraph"/>
              <w:numPr>
                <w:ilvl w:val="0"/>
                <w:numId w:val="8"/>
              </w:numPr>
              <w:spacing w:after="0" w:line="240" w:lineRule="auto"/>
              <w:textAlignment w:val="baseline"/>
              <w:rPr>
                <w:rFonts w:ascii="Arial" w:hAnsi="Arial" w:eastAsia="Arial" w:cs="Arial"/>
                <w:sz w:val="20"/>
                <w:szCs w:val="20"/>
              </w:rPr>
            </w:pPr>
            <w:r w:rsidRPr="74262649" w:rsidR="195BE315">
              <w:rPr>
                <w:rFonts w:ascii="Arial" w:hAnsi="Arial" w:eastAsia="Arial" w:cs="Arial"/>
                <w:sz w:val="20"/>
                <w:szCs w:val="20"/>
              </w:rPr>
              <w:t>Types and needs of sport and physical activity participants</w:t>
            </w:r>
          </w:p>
          <w:p w:rsidRPr="00B7008A" w:rsidR="009779D0" w:rsidP="74262649" w:rsidRDefault="45B26BB7" w14:paraId="1B54C070" w14:textId="2FE16D24">
            <w:pPr>
              <w:pStyle w:val="ListParagraph"/>
              <w:numPr>
                <w:ilvl w:val="0"/>
                <w:numId w:val="8"/>
              </w:numPr>
              <w:spacing w:after="0"/>
              <w:textAlignment w:val="baseline"/>
              <w:rPr>
                <w:rFonts w:ascii="Arial" w:hAnsi="Arial" w:eastAsia="Arial" w:cs="Arial"/>
                <w:sz w:val="20"/>
                <w:szCs w:val="20"/>
              </w:rPr>
            </w:pPr>
            <w:r w:rsidRPr="74262649" w:rsidR="195BE315">
              <w:rPr>
                <w:rFonts w:ascii="Arial" w:hAnsi="Arial" w:eastAsia="Arial" w:cs="Arial"/>
                <w:sz w:val="20"/>
                <w:szCs w:val="20"/>
              </w:rPr>
              <w:t>Barriers to participation</w:t>
            </w:r>
          </w:p>
        </w:tc>
        <w:tc>
          <w:tcPr>
            <w:tcW w:w="2317" w:type="dxa"/>
            <w:tcBorders>
              <w:top w:val="single" w:color="auto" w:sz="6" w:space="0"/>
              <w:left w:val="single" w:color="auto" w:sz="6" w:space="0"/>
              <w:bottom w:val="single" w:color="auto" w:sz="6" w:space="0"/>
              <w:right w:val="single" w:color="auto" w:sz="6" w:space="0"/>
            </w:tcBorders>
            <w:shd w:val="clear" w:color="auto" w:fill="auto"/>
            <w:tcMar/>
          </w:tcPr>
          <w:p w:rsidRPr="00B7008A" w:rsidR="009779D0" w:rsidP="74262649" w:rsidRDefault="2D3F5CB0" w14:paraId="7C3150A9" w14:textId="3C9E2EA8">
            <w:pPr>
              <w:spacing w:after="0" w:line="240" w:lineRule="auto"/>
              <w:textAlignment w:val="baseline"/>
              <w:rPr>
                <w:rFonts w:ascii="Arial" w:hAnsi="Arial" w:eastAsia="Times New Roman" w:cs="Arial"/>
                <w:sz w:val="20"/>
                <w:szCs w:val="20"/>
                <w:lang w:eastAsia="en-GB"/>
              </w:rPr>
            </w:pPr>
            <w:r w:rsidRPr="74262649" w:rsidR="195BE315">
              <w:rPr>
                <w:rFonts w:ascii="Arial" w:hAnsi="Arial" w:eastAsia="Arial" w:cs="Arial"/>
                <w:b w:val="1"/>
                <w:bCs w:val="1"/>
                <w:sz w:val="20"/>
                <w:szCs w:val="20"/>
                <w:u w:val="single"/>
              </w:rPr>
              <w:t>Component C</w:t>
            </w:r>
            <w:r>
              <w:br/>
            </w:r>
          </w:p>
          <w:p w:rsidRPr="00B7008A" w:rsidR="009779D0" w:rsidP="74262649" w:rsidRDefault="2D3F5CB0" w14:paraId="6DB7DEF8" w14:textId="31A19031">
            <w:pPr>
              <w:pStyle w:val="ListParagraph"/>
              <w:numPr>
                <w:ilvl w:val="0"/>
                <w:numId w:val="9"/>
              </w:numPr>
              <w:spacing w:after="0" w:line="240" w:lineRule="auto"/>
              <w:textAlignment w:val="baseline"/>
              <w:rPr/>
            </w:pPr>
            <w:r w:rsidRPr="74262649" w:rsidR="195BE315">
              <w:rPr>
                <w:rFonts w:ascii="Arial" w:hAnsi="Arial" w:eastAsia="Arial" w:cs="Arial"/>
                <w:sz w:val="20"/>
                <w:szCs w:val="20"/>
              </w:rPr>
              <w:t>Be able to prepare participants to take part in physical activity</w:t>
            </w:r>
          </w:p>
          <w:p w:rsidRPr="00B7008A" w:rsidR="009779D0" w:rsidP="74262649" w:rsidRDefault="2D3F5CB0" w14:paraId="58CFAD01" w14:textId="26465B97">
            <w:pPr>
              <w:pStyle w:val="ListParagraph"/>
              <w:numPr>
                <w:ilvl w:val="0"/>
                <w:numId w:val="9"/>
              </w:numPr>
              <w:spacing w:after="0" w:line="240" w:lineRule="auto"/>
              <w:textAlignment w:val="baseline"/>
              <w:rPr/>
            </w:pPr>
            <w:r w:rsidRPr="74262649" w:rsidR="195BE315">
              <w:rPr>
                <w:rFonts w:ascii="Arial" w:hAnsi="Arial" w:eastAsia="Arial" w:cs="Arial"/>
                <w:sz w:val="20"/>
                <w:szCs w:val="20"/>
              </w:rPr>
              <w:t>Planning a warm-up</w:t>
            </w:r>
            <w:r>
              <w:br/>
            </w:r>
            <w:r w:rsidRPr="74262649" w:rsidR="195BE315">
              <w:rPr>
                <w:rFonts w:ascii="Arial" w:hAnsi="Arial" w:eastAsia="Arial" w:cs="Arial"/>
                <w:sz w:val="20"/>
                <w:szCs w:val="20"/>
              </w:rPr>
              <w:t xml:space="preserve"> Types of activities in a pulse raiser</w:t>
            </w:r>
          </w:p>
          <w:p w:rsidRPr="00B7008A" w:rsidR="009779D0" w:rsidP="74262649" w:rsidRDefault="2D3F5CB0" w14:paraId="220ABC2D" w14:textId="539630B7">
            <w:pPr>
              <w:pStyle w:val="ListParagraph"/>
              <w:numPr>
                <w:ilvl w:val="0"/>
                <w:numId w:val="9"/>
              </w:numPr>
              <w:spacing w:after="0" w:line="240" w:lineRule="auto"/>
              <w:textAlignment w:val="baseline"/>
              <w:rPr/>
            </w:pPr>
            <w:r w:rsidRPr="74262649" w:rsidR="195BE315">
              <w:rPr>
                <w:rFonts w:ascii="Arial" w:hAnsi="Arial" w:eastAsia="Arial" w:cs="Arial"/>
                <w:sz w:val="20"/>
                <w:szCs w:val="20"/>
              </w:rPr>
              <w:t>Response of the cardiorespiratory system</w:t>
            </w:r>
            <w:r>
              <w:br/>
            </w:r>
            <w:r w:rsidRPr="74262649" w:rsidR="195BE315">
              <w:rPr>
                <w:rFonts w:ascii="Arial" w:hAnsi="Arial" w:eastAsia="Arial" w:cs="Arial"/>
                <w:sz w:val="20"/>
                <w:szCs w:val="20"/>
              </w:rPr>
              <w:t xml:space="preserve"> Response of the musculoskeletal system.</w:t>
            </w:r>
          </w:p>
          <w:p w:rsidRPr="00B7008A" w:rsidR="009779D0" w:rsidP="74262649" w:rsidRDefault="2D3F5CB0" w14:paraId="6F4982E9" w14:textId="3FEB2E7E">
            <w:pPr>
              <w:pStyle w:val="ListParagraph"/>
              <w:numPr>
                <w:ilvl w:val="0"/>
                <w:numId w:val="9"/>
              </w:numPr>
              <w:spacing w:after="0" w:line="240" w:lineRule="auto"/>
              <w:textAlignment w:val="baseline"/>
              <w:rPr/>
            </w:pPr>
            <w:r w:rsidRPr="74262649" w:rsidR="195BE315">
              <w:rPr>
                <w:rFonts w:ascii="Arial" w:hAnsi="Arial" w:eastAsia="Arial" w:cs="Arial"/>
                <w:sz w:val="20"/>
                <w:szCs w:val="20"/>
              </w:rPr>
              <w:t>Types of activities in the mobiliser.</w:t>
            </w:r>
          </w:p>
          <w:p w:rsidRPr="00B7008A" w:rsidR="009779D0" w:rsidP="74262649" w:rsidRDefault="2D3F5CB0" w14:paraId="1D675B43" w14:textId="19CDFB3A">
            <w:pPr>
              <w:pStyle w:val="Normal"/>
              <w:spacing w:after="0" w:line="240" w:lineRule="auto"/>
              <w:textAlignment w:val="baseline"/>
              <w:rPr>
                <w:b w:val="1"/>
                <w:bCs w:val="1"/>
                <w:u w:val="single"/>
              </w:rPr>
            </w:pPr>
          </w:p>
        </w:tc>
        <w:tc>
          <w:tcPr>
            <w:tcW w:w="2317" w:type="dxa"/>
            <w:tcBorders>
              <w:top w:val="single" w:color="auto" w:sz="6" w:space="0"/>
              <w:left w:val="single" w:color="auto" w:sz="6" w:space="0"/>
              <w:bottom w:val="single" w:color="auto" w:sz="6" w:space="0"/>
              <w:right w:val="single" w:color="auto" w:sz="6" w:space="0"/>
            </w:tcBorders>
            <w:shd w:val="clear" w:color="auto" w:fill="auto"/>
            <w:tcMar/>
          </w:tcPr>
          <w:p w:rsidR="15F2F835" w:rsidP="74262649" w:rsidRDefault="15F2F835" w14:paraId="250BB006" w14:textId="1C789B36">
            <w:pPr>
              <w:spacing w:after="0" w:line="240" w:lineRule="auto"/>
              <w:rPr>
                <w:rFonts w:ascii="Arial" w:hAnsi="Arial" w:eastAsia="Times New Roman" w:cs="Arial"/>
                <w:sz w:val="20"/>
                <w:szCs w:val="20"/>
                <w:lang w:eastAsia="en-GB"/>
              </w:rPr>
            </w:pPr>
            <w:r w:rsidRPr="74262649" w:rsidR="6449C2EC">
              <w:rPr>
                <w:rFonts w:ascii="Arial" w:hAnsi="Arial" w:eastAsia="Arial" w:cs="Arial"/>
                <w:b w:val="1"/>
                <w:bCs w:val="1"/>
                <w:sz w:val="20"/>
                <w:szCs w:val="20"/>
                <w:u w:val="single"/>
              </w:rPr>
              <w:t>Component</w:t>
            </w:r>
            <w:r w:rsidRPr="74262649" w:rsidR="6449C2EC">
              <w:rPr>
                <w:rFonts w:ascii="Arial" w:hAnsi="Arial" w:eastAsia="Arial" w:cs="Arial"/>
                <w:b w:val="1"/>
                <w:bCs w:val="1"/>
                <w:sz w:val="20"/>
                <w:szCs w:val="20"/>
                <w:u w:val="single"/>
              </w:rPr>
              <w:t xml:space="preserve"> C</w:t>
            </w:r>
            <w:r>
              <w:br/>
            </w:r>
          </w:p>
          <w:p w:rsidR="15F2F835" w:rsidP="74262649" w:rsidRDefault="15F2F835" w14:paraId="410978C4" w14:textId="702E7313">
            <w:pPr>
              <w:pStyle w:val="ListParagraph"/>
              <w:numPr>
                <w:ilvl w:val="0"/>
                <w:numId w:val="9"/>
              </w:numPr>
              <w:spacing w:after="0" w:line="286" w:lineRule="auto"/>
              <w:rPr/>
            </w:pPr>
            <w:r w:rsidRPr="74262649" w:rsidR="6449C2EC">
              <w:rPr>
                <w:rFonts w:ascii="Arial" w:hAnsi="Arial" w:eastAsia="Arial" w:cs="Arial"/>
                <w:sz w:val="20"/>
                <w:szCs w:val="20"/>
              </w:rPr>
              <w:t>Adapting a warm-up for different categories of participants and different types of physical activities.</w:t>
            </w:r>
          </w:p>
          <w:p w:rsidR="15F2F835" w:rsidP="74262649" w:rsidRDefault="15F2F835" w14:paraId="55E513CD" w14:textId="6FD43DBE">
            <w:pPr>
              <w:pStyle w:val="ListParagraph"/>
              <w:numPr>
                <w:ilvl w:val="0"/>
                <w:numId w:val="9"/>
              </w:numPr>
              <w:spacing w:after="0"/>
              <w:rPr>
                <w:rFonts w:ascii="Arial" w:hAnsi="Arial" w:eastAsia="Arial" w:cs="Arial"/>
                <w:sz w:val="20"/>
                <w:szCs w:val="20"/>
              </w:rPr>
            </w:pPr>
            <w:r w:rsidRPr="74262649" w:rsidR="6449C2EC">
              <w:rPr>
                <w:rFonts w:ascii="Arial" w:hAnsi="Arial" w:eastAsia="Arial" w:cs="Arial"/>
                <w:sz w:val="20"/>
                <w:szCs w:val="20"/>
              </w:rPr>
              <w:t>Delivering a warm-up to prepare participants for physical activity</w:t>
            </w:r>
          </w:p>
          <w:p w:rsidR="15F2F835" w:rsidP="74262649" w:rsidRDefault="15F2F835" w14:paraId="1CD3A56B" w14:textId="332CDAEC">
            <w:pPr>
              <w:pStyle w:val="Normal"/>
              <w:rPr>
                <w:rFonts w:ascii="Arial" w:hAnsi="Arial" w:eastAsia="Arial" w:cs="Arial"/>
                <w:sz w:val="20"/>
                <w:szCs w:val="20"/>
              </w:rPr>
            </w:pPr>
          </w:p>
          <w:p w:rsidRPr="00B7008A" w:rsidR="009779D0" w:rsidP="5F74C4BF" w:rsidRDefault="009779D0" w14:paraId="2124D343" w14:textId="6C6E1E0C">
            <w:pPr>
              <w:rPr>
                <w:rFonts w:ascii="Arial" w:hAnsi="Arial" w:eastAsia="Times New Roman" w:cs="Arial"/>
                <w:sz w:val="20"/>
                <w:szCs w:val="20"/>
                <w:lang w:eastAsia="en-GB"/>
              </w:rPr>
            </w:pPr>
          </w:p>
        </w:tc>
        <w:tc>
          <w:tcPr>
            <w:tcW w:w="2316" w:type="dxa"/>
            <w:tcBorders>
              <w:top w:val="single" w:color="auto" w:sz="6" w:space="0"/>
              <w:left w:val="single" w:color="auto" w:sz="6" w:space="0"/>
              <w:bottom w:val="single" w:color="auto" w:sz="6" w:space="0"/>
              <w:right w:val="single" w:color="auto" w:sz="6" w:space="0"/>
            </w:tcBorders>
            <w:shd w:val="clear" w:color="auto" w:fill="auto"/>
            <w:tcMar/>
          </w:tcPr>
          <w:p w:rsidRPr="00B7008A" w:rsidR="009779D0" w:rsidP="74262649" w:rsidRDefault="009779D0" w14:paraId="18E1019D" w14:textId="2D0F92B4">
            <w:pPr>
              <w:spacing w:after="0" w:line="240" w:lineRule="auto"/>
              <w:rPr>
                <w:rFonts w:ascii="Arial" w:hAnsi="Arial" w:eastAsia="Times New Roman" w:cs="Arial"/>
                <w:sz w:val="20"/>
                <w:szCs w:val="20"/>
                <w:lang w:eastAsia="en-GB"/>
              </w:rPr>
            </w:pPr>
            <w:r w:rsidRPr="74262649" w:rsidR="6449C2EC">
              <w:rPr>
                <w:rFonts w:ascii="Arial" w:hAnsi="Arial" w:eastAsia="Arial" w:cs="Arial"/>
                <w:b w:val="1"/>
                <w:bCs w:val="1"/>
                <w:sz w:val="20"/>
                <w:szCs w:val="20"/>
                <w:u w:val="single"/>
              </w:rPr>
              <w:t>Component B</w:t>
            </w:r>
            <w:r>
              <w:br/>
            </w:r>
            <w:r>
              <w:br/>
            </w:r>
            <w:r w:rsidRPr="74262649" w:rsidR="6449C2EC">
              <w:rPr>
                <w:rFonts w:ascii="Arial" w:hAnsi="Arial" w:eastAsia="Arial" w:cs="Arial"/>
                <w:sz w:val="20"/>
                <w:szCs w:val="20"/>
              </w:rPr>
              <w:t>Examine equipment and technology required for participants to use when taking part in sport.</w:t>
            </w:r>
          </w:p>
          <w:p w:rsidRPr="00B7008A" w:rsidR="009779D0" w:rsidP="74262649" w:rsidRDefault="009779D0" w14:paraId="351636C3" w14:textId="1040DE18">
            <w:pPr>
              <w:pStyle w:val="ListParagraph"/>
              <w:numPr>
                <w:ilvl w:val="0"/>
                <w:numId w:val="5"/>
              </w:numPr>
              <w:spacing w:after="0" w:line="240" w:lineRule="auto"/>
              <w:rPr>
                <w:rFonts w:ascii="Arial" w:hAnsi="Arial" w:eastAsia="Arial" w:cs="Arial"/>
                <w:sz w:val="20"/>
                <w:szCs w:val="20"/>
              </w:rPr>
            </w:pPr>
            <w:r w:rsidRPr="74262649" w:rsidR="6449C2EC">
              <w:rPr>
                <w:rFonts w:ascii="Arial" w:hAnsi="Arial" w:eastAsia="Arial" w:cs="Arial"/>
                <w:sz w:val="20"/>
                <w:szCs w:val="20"/>
              </w:rPr>
              <w:t>Different types</w:t>
            </w:r>
            <w:r w:rsidRPr="74262649" w:rsidR="6449C2EC">
              <w:rPr>
                <w:rFonts w:ascii="Arial" w:hAnsi="Arial" w:eastAsia="Arial" w:cs="Arial"/>
                <w:sz w:val="20"/>
                <w:szCs w:val="20"/>
              </w:rPr>
              <w:t xml:space="preserve"> of sport clothing and equipment </w:t>
            </w:r>
            <w:r w:rsidRPr="74262649" w:rsidR="6449C2EC">
              <w:rPr>
                <w:rFonts w:ascii="Arial" w:hAnsi="Arial" w:eastAsia="Arial" w:cs="Arial"/>
                <w:sz w:val="20"/>
                <w:szCs w:val="20"/>
              </w:rPr>
              <w:t>required</w:t>
            </w:r>
            <w:r w:rsidRPr="74262649" w:rsidR="6449C2EC">
              <w:rPr>
                <w:rFonts w:ascii="Arial" w:hAnsi="Arial" w:eastAsia="Arial" w:cs="Arial"/>
                <w:sz w:val="20"/>
                <w:szCs w:val="20"/>
              </w:rPr>
              <w:t>.</w:t>
            </w:r>
          </w:p>
          <w:p w:rsidRPr="00B7008A" w:rsidR="009779D0" w:rsidP="74262649" w:rsidRDefault="009779D0" w14:paraId="4AF04CD8" w14:textId="6274D3C7">
            <w:pPr>
              <w:pStyle w:val="Normal"/>
              <w:spacing w:after="0" w:line="240" w:lineRule="auto"/>
              <w:ind w:left="0"/>
              <w:rPr>
                <w:rFonts w:ascii="Arial" w:hAnsi="Arial" w:eastAsia="Arial" w:cs="Arial"/>
                <w:sz w:val="20"/>
                <w:szCs w:val="20"/>
              </w:rPr>
            </w:pPr>
          </w:p>
          <w:p w:rsidRPr="00B7008A" w:rsidR="009779D0" w:rsidP="74262649" w:rsidRDefault="009779D0" w14:paraId="043E7C0D" w14:textId="7AC0176B">
            <w:pPr>
              <w:spacing w:after="0" w:line="240" w:lineRule="auto"/>
              <w:rPr>
                <w:rFonts w:ascii="Arial" w:hAnsi="Arial" w:eastAsia="Arial" w:cs="Arial"/>
                <w:b w:val="1"/>
                <w:bCs w:val="1"/>
                <w:sz w:val="20"/>
                <w:szCs w:val="20"/>
                <w:u w:val="single"/>
                <w:lang w:eastAsia="en-GB"/>
              </w:rPr>
            </w:pPr>
            <w:r w:rsidRPr="74262649" w:rsidR="6449C2EC">
              <w:rPr>
                <w:rFonts w:ascii="Arial" w:hAnsi="Arial" w:eastAsia="Arial" w:cs="Arial"/>
                <w:b w:val="1"/>
                <w:bCs w:val="1"/>
                <w:sz w:val="20"/>
                <w:szCs w:val="20"/>
                <w:u w:val="single"/>
              </w:rPr>
              <w:t>Component B</w:t>
            </w:r>
          </w:p>
          <w:p w:rsidRPr="00B7008A" w:rsidR="009779D0" w:rsidP="74262649" w:rsidRDefault="009779D0" w14:paraId="762F632C" w14:textId="584BCEE6">
            <w:pPr>
              <w:pStyle w:val="ListParagraph"/>
              <w:numPr>
                <w:ilvl w:val="0"/>
                <w:numId w:val="5"/>
              </w:numPr>
              <w:spacing w:after="0" w:line="240" w:lineRule="auto"/>
              <w:rPr/>
            </w:pPr>
            <w:r w:rsidRPr="74262649" w:rsidR="6449C2EC">
              <w:rPr>
                <w:rFonts w:ascii="Arial" w:hAnsi="Arial" w:eastAsia="Arial" w:cs="Arial"/>
                <w:sz w:val="20"/>
                <w:szCs w:val="20"/>
              </w:rPr>
              <w:t>Different types of technology and their benefits to improve sport.</w:t>
            </w:r>
          </w:p>
          <w:p w:rsidRPr="00B7008A" w:rsidR="009779D0" w:rsidP="74262649" w:rsidRDefault="009779D0" w14:paraId="2AC69A9E" w14:textId="5D2B192F">
            <w:pPr>
              <w:pStyle w:val="ListParagraph"/>
              <w:numPr>
                <w:ilvl w:val="0"/>
                <w:numId w:val="5"/>
              </w:numPr>
              <w:spacing w:after="0" w:line="240" w:lineRule="auto"/>
              <w:rPr>
                <w:rFonts w:ascii="Arial" w:hAnsi="Arial" w:eastAsia="Arial" w:cs="Arial"/>
                <w:sz w:val="20"/>
                <w:szCs w:val="20"/>
              </w:rPr>
            </w:pPr>
            <w:r w:rsidRPr="74262649" w:rsidR="6449C2EC">
              <w:rPr>
                <w:rFonts w:ascii="Arial" w:hAnsi="Arial" w:eastAsia="Arial" w:cs="Arial"/>
                <w:sz w:val="20"/>
                <w:szCs w:val="20"/>
              </w:rPr>
              <w:t>The limitations of using technology in sport.</w:t>
            </w:r>
          </w:p>
          <w:p w:rsidRPr="00B7008A" w:rsidR="009779D0" w:rsidP="74262649" w:rsidRDefault="009779D0" w14:paraId="1CC9747A" w14:textId="0B295DB0">
            <w:pPr>
              <w:pStyle w:val="Normal"/>
              <w:spacing w:after="0" w:line="240" w:lineRule="auto"/>
              <w:rPr>
                <w:rFonts w:ascii="Arial" w:hAnsi="Arial" w:eastAsia="Arial" w:cs="Arial"/>
                <w:b w:val="1"/>
                <w:bCs w:val="1"/>
                <w:sz w:val="20"/>
                <w:szCs w:val="20"/>
                <w:u w:val="single"/>
              </w:rPr>
            </w:pPr>
          </w:p>
        </w:tc>
        <w:tc>
          <w:tcPr>
            <w:tcW w:w="2317" w:type="dxa"/>
            <w:tcBorders>
              <w:top w:val="single" w:color="auto" w:sz="6" w:space="0"/>
              <w:left w:val="single" w:color="auto" w:sz="6" w:space="0"/>
              <w:bottom w:val="single" w:color="auto" w:sz="6" w:space="0"/>
              <w:right w:val="single" w:color="auto" w:sz="6" w:space="0"/>
            </w:tcBorders>
            <w:shd w:val="clear" w:color="auto" w:fill="auto"/>
            <w:tcMar/>
          </w:tcPr>
          <w:p w:rsidRPr="00B7008A" w:rsidR="009779D0" w:rsidP="74262649" w:rsidRDefault="009779D0" w14:paraId="75D11A41" w14:textId="48414B8C">
            <w:pPr>
              <w:spacing w:after="0" w:line="240" w:lineRule="auto"/>
              <w:textAlignment w:val="baseline"/>
              <w:rPr>
                <w:rFonts w:ascii="Arial" w:hAnsi="Arial" w:eastAsia="Arial" w:cs="Arial"/>
                <w:sz w:val="20"/>
                <w:szCs w:val="20"/>
              </w:rPr>
            </w:pPr>
            <w:r w:rsidRPr="74262649" w:rsidR="4E51C82E">
              <w:rPr>
                <w:rFonts w:ascii="Arial" w:hAnsi="Arial" w:eastAsia="Arial" w:cs="Arial"/>
                <w:b w:val="1"/>
                <w:bCs w:val="1"/>
                <w:sz w:val="20"/>
                <w:szCs w:val="20"/>
                <w:u w:val="single"/>
              </w:rPr>
              <w:t>Start of Component 2</w:t>
            </w:r>
          </w:p>
          <w:p w:rsidRPr="00B7008A" w:rsidR="009779D0" w:rsidP="74262649" w:rsidRDefault="009779D0" w14:paraId="70F18CC8" w14:textId="76D0C0AA">
            <w:pPr>
              <w:spacing w:after="0" w:line="240" w:lineRule="auto"/>
              <w:textAlignment w:val="baseline"/>
              <w:rPr>
                <w:rFonts w:ascii="Arial" w:hAnsi="Arial" w:eastAsia="Arial" w:cs="Arial"/>
                <w:sz w:val="20"/>
                <w:szCs w:val="20"/>
              </w:rPr>
            </w:pPr>
            <w:r w:rsidRPr="74262649" w:rsidR="4E51C82E">
              <w:rPr>
                <w:rFonts w:ascii="Arial" w:hAnsi="Arial" w:eastAsia="Arial" w:cs="Arial"/>
                <w:sz w:val="20"/>
                <w:szCs w:val="20"/>
              </w:rPr>
              <w:t>Taking Part and Improving Participants Sporting</w:t>
            </w:r>
          </w:p>
          <w:p w:rsidRPr="00B7008A" w:rsidR="009779D0" w:rsidP="74262649" w:rsidRDefault="009779D0" w14:paraId="5FA274D1" w14:textId="0E15BB81">
            <w:pPr>
              <w:pStyle w:val="Normal"/>
              <w:spacing w:after="0" w:line="240" w:lineRule="auto"/>
              <w:textAlignment w:val="baseline"/>
              <w:rPr>
                <w:rFonts w:ascii="Arial" w:hAnsi="Arial" w:eastAsia="Arial" w:cs="Arial"/>
                <w:sz w:val="20"/>
                <w:szCs w:val="20"/>
              </w:rPr>
            </w:pPr>
          </w:p>
          <w:p w:rsidRPr="00B7008A" w:rsidR="009779D0" w:rsidP="74262649" w:rsidRDefault="009779D0" w14:paraId="31E3E11F" w14:textId="7F331297">
            <w:pPr>
              <w:pStyle w:val="ListParagraph"/>
              <w:numPr>
                <w:ilvl w:val="0"/>
                <w:numId w:val="5"/>
              </w:numPr>
              <w:spacing w:after="0" w:line="240" w:lineRule="auto"/>
              <w:textAlignment w:val="baseline"/>
              <w:rPr>
                <w:rFonts w:ascii="Arial" w:hAnsi="Arial" w:eastAsia="Arial" w:cs="Arial"/>
                <w:sz w:val="20"/>
                <w:szCs w:val="20"/>
              </w:rPr>
            </w:pPr>
            <w:r w:rsidRPr="74262649" w:rsidR="4E51C82E">
              <w:rPr>
                <w:rFonts w:ascii="Arial" w:hAnsi="Arial" w:eastAsia="Arial" w:cs="Arial"/>
                <w:sz w:val="20"/>
                <w:szCs w:val="20"/>
              </w:rPr>
              <w:t xml:space="preserve">Components of physical and skill fitness. </w:t>
            </w:r>
          </w:p>
          <w:p w:rsidRPr="00B7008A" w:rsidR="009779D0" w:rsidP="74262649" w:rsidRDefault="009779D0" w14:paraId="38BF292C" w14:textId="69C875DC">
            <w:pPr>
              <w:pStyle w:val="ListParagraph"/>
              <w:numPr>
                <w:ilvl w:val="0"/>
                <w:numId w:val="5"/>
              </w:numPr>
              <w:spacing w:after="0" w:line="240" w:lineRule="auto"/>
              <w:textAlignment w:val="baseline"/>
              <w:rPr>
                <w:rFonts w:ascii="Arial" w:hAnsi="Arial" w:eastAsia="Arial" w:cs="Arial"/>
                <w:sz w:val="20"/>
                <w:szCs w:val="20"/>
              </w:rPr>
            </w:pPr>
            <w:r w:rsidRPr="74262649" w:rsidR="3435C30D">
              <w:rPr>
                <w:rFonts w:ascii="Arial" w:hAnsi="Arial" w:eastAsia="Arial" w:cs="Arial"/>
                <w:sz w:val="20"/>
                <w:szCs w:val="20"/>
              </w:rPr>
              <w:t xml:space="preserve">Performing in own </w:t>
            </w:r>
            <w:r w:rsidRPr="74262649" w:rsidR="2FDF7BF1">
              <w:rPr>
                <w:rFonts w:ascii="Arial" w:hAnsi="Arial" w:eastAsia="Arial" w:cs="Arial"/>
                <w:sz w:val="20"/>
                <w:szCs w:val="20"/>
              </w:rPr>
              <w:t>sport.</w:t>
            </w:r>
          </w:p>
          <w:p w:rsidRPr="00B7008A" w:rsidR="009779D0" w:rsidP="74262649" w:rsidRDefault="009779D0" w14:paraId="77863C91" w14:textId="4A3AAC22">
            <w:pPr>
              <w:pStyle w:val="ListParagraph"/>
              <w:spacing w:after="0" w:line="240" w:lineRule="auto"/>
              <w:ind w:left="0"/>
              <w:textAlignment w:val="baseline"/>
              <w:rPr>
                <w:rFonts w:ascii="Arial" w:hAnsi="Arial" w:eastAsia="Arial" w:cs="Arial"/>
                <w:sz w:val="20"/>
                <w:szCs w:val="20"/>
              </w:rPr>
            </w:pPr>
          </w:p>
        </w:tc>
        <w:tc>
          <w:tcPr>
            <w:tcW w:w="2317" w:type="dxa"/>
            <w:tcBorders>
              <w:top w:val="single" w:color="auto" w:sz="6" w:space="0"/>
              <w:left w:val="single" w:color="auto" w:sz="6" w:space="0"/>
              <w:bottom w:val="single" w:color="auto" w:sz="6" w:space="0"/>
              <w:right w:val="single" w:color="auto" w:sz="6" w:space="0"/>
            </w:tcBorders>
            <w:shd w:val="clear" w:color="auto" w:fill="auto"/>
            <w:tcMar/>
          </w:tcPr>
          <w:p w:rsidRPr="00B7008A" w:rsidR="009779D0" w:rsidP="74262649" w:rsidRDefault="009779D0" w14:paraId="38C20E12" w14:textId="46DB0A63">
            <w:pPr>
              <w:spacing w:after="0"/>
              <w:textAlignment w:val="baseline"/>
              <w:rPr>
                <w:rFonts w:ascii="Arial" w:hAnsi="Arial" w:eastAsia="Arial" w:cs="Arial"/>
                <w:sz w:val="20"/>
                <w:szCs w:val="20"/>
              </w:rPr>
            </w:pPr>
            <w:r w:rsidRPr="74262649" w:rsidR="4E51C82E">
              <w:rPr>
                <w:rFonts w:ascii="Arial" w:hAnsi="Arial" w:eastAsia="Arial" w:cs="Arial"/>
                <w:b w:val="1"/>
                <w:bCs w:val="1"/>
                <w:sz w:val="20"/>
                <w:szCs w:val="20"/>
                <w:u w:val="single"/>
              </w:rPr>
              <w:t>Component 2</w:t>
            </w:r>
          </w:p>
          <w:p w:rsidRPr="00B7008A" w:rsidR="009779D0" w:rsidP="74262649" w:rsidRDefault="009779D0" w14:paraId="13191D93" w14:textId="76D0C0AA">
            <w:pPr>
              <w:spacing w:after="0"/>
              <w:textAlignment w:val="baseline"/>
              <w:rPr>
                <w:rFonts w:ascii="Arial" w:hAnsi="Arial" w:eastAsia="Arial" w:cs="Arial"/>
                <w:sz w:val="20"/>
                <w:szCs w:val="20"/>
              </w:rPr>
            </w:pPr>
            <w:r w:rsidRPr="74262649" w:rsidR="4E51C82E">
              <w:rPr>
                <w:rFonts w:ascii="Arial" w:hAnsi="Arial" w:eastAsia="Arial" w:cs="Arial"/>
                <w:sz w:val="20"/>
                <w:szCs w:val="20"/>
              </w:rPr>
              <w:t>Taking Part and Improving Participants Sporting</w:t>
            </w:r>
          </w:p>
          <w:p w:rsidRPr="00B7008A" w:rsidR="009779D0" w:rsidP="74262649" w:rsidRDefault="009779D0" w14:paraId="375335D0" w14:textId="09E4644C">
            <w:pPr>
              <w:pStyle w:val="ListParagraph"/>
              <w:numPr>
                <w:ilvl w:val="0"/>
                <w:numId w:val="5"/>
              </w:numPr>
              <w:bidi w:val="0"/>
              <w:spacing w:before="0" w:beforeAutospacing="off" w:after="0" w:afterAutospacing="off" w:line="240" w:lineRule="auto"/>
              <w:ind w:left="360" w:right="0" w:hanging="360"/>
              <w:jc w:val="left"/>
              <w:rPr>
                <w:rFonts w:ascii="Arial" w:hAnsi="Arial" w:eastAsia="Arial" w:cs="Arial"/>
                <w:sz w:val="20"/>
                <w:szCs w:val="20"/>
              </w:rPr>
            </w:pPr>
            <w:r w:rsidRPr="165222E1" w:rsidR="24482B1A">
              <w:rPr>
                <w:rFonts w:ascii="Arial" w:hAnsi="Arial" w:eastAsia="Arial" w:cs="Arial"/>
                <w:sz w:val="20"/>
                <w:szCs w:val="20"/>
              </w:rPr>
              <w:t xml:space="preserve">Leading drills in own sport. </w:t>
            </w:r>
          </w:p>
          <w:p w:rsidR="76AB9B6D" w:rsidP="165222E1" w:rsidRDefault="76AB9B6D" w14:paraId="338CA5A7" w14:textId="202F3CC0">
            <w:pPr>
              <w:pStyle w:val="ListParagraph"/>
              <w:numPr>
                <w:ilvl w:val="0"/>
                <w:numId w:val="5"/>
              </w:numPr>
              <w:bidi w:val="0"/>
              <w:spacing w:before="0" w:beforeAutospacing="off" w:after="0" w:afterAutospacing="off" w:line="240" w:lineRule="auto"/>
              <w:ind w:left="360" w:right="0" w:hanging="360"/>
              <w:jc w:val="left"/>
              <w:rPr>
                <w:rFonts w:ascii="Arial" w:hAnsi="Arial" w:eastAsia="Arial" w:cs="Arial"/>
                <w:sz w:val="20"/>
                <w:szCs w:val="20"/>
              </w:rPr>
            </w:pPr>
            <w:r w:rsidRPr="165222E1" w:rsidR="76AB9B6D">
              <w:rPr>
                <w:rFonts w:ascii="Arial" w:hAnsi="Arial" w:eastAsia="Arial" w:cs="Arial"/>
                <w:sz w:val="20"/>
                <w:szCs w:val="20"/>
              </w:rPr>
              <w:t xml:space="preserve">Delivering drills to other participants. </w:t>
            </w:r>
          </w:p>
          <w:p w:rsidRPr="00B7008A" w:rsidR="009779D0" w:rsidP="74262649" w:rsidRDefault="009779D0" w14:paraId="73CE751E" w14:textId="51EA6F1C">
            <w:pPr>
              <w:pStyle w:val="Normal"/>
              <w:spacing w:after="0"/>
              <w:textAlignment w:val="baseline"/>
              <w:rPr>
                <w:rFonts w:ascii="Arial" w:hAnsi="Arial" w:eastAsia="Arial" w:cs="Arial"/>
                <w:sz w:val="20"/>
                <w:szCs w:val="20"/>
              </w:rPr>
            </w:pPr>
          </w:p>
        </w:tc>
      </w:tr>
    </w:tbl>
    <w:p w:rsidR="005B0EA6" w:rsidP="00D02AF8" w:rsidRDefault="005B0EA6" w14:paraId="0BFA1353" w14:textId="731E967A"/>
    <w:p w:rsidR="005B0EA6" w:rsidRDefault="005B0EA6" w14:paraId="777FBE6D" w14:textId="77777777">
      <w:r>
        <w:br w:type="page"/>
      </w:r>
    </w:p>
    <w:p w:rsidR="009779D0" w:rsidP="00A37A49" w:rsidRDefault="009779D0" w14:paraId="22ADC7A1" w14:textId="00107602">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 Religious Education</w:t>
      </w:r>
    </w:p>
    <w:p w:rsidR="009779D0" w:rsidP="00D02AF8" w:rsidRDefault="009779D0" w14:paraId="34D16796" w14:textId="46DDC829"/>
    <w:p w:rsidR="009779D0" w:rsidP="003C16B9" w:rsidRDefault="007B4AAC" w14:paraId="03DA811D" w14:textId="45549593">
      <w:pPr>
        <w:jc w:val="center"/>
      </w:pPr>
      <w:r>
        <w:rPr>
          <w:noProof/>
        </w:rPr>
        <w:drawing>
          <wp:anchor distT="0" distB="0" distL="114300" distR="114300" simplePos="0" relativeHeight="251658251" behindDoc="0" locked="0" layoutInCell="1" allowOverlap="1" wp14:anchorId="05F22116" wp14:editId="301E98B6">
            <wp:simplePos x="0" y="0"/>
            <wp:positionH relativeFrom="margin">
              <wp:posOffset>2552065</wp:posOffset>
            </wp:positionH>
            <wp:positionV relativeFrom="margin">
              <wp:posOffset>892810</wp:posOffset>
            </wp:positionV>
            <wp:extent cx="3740785" cy="4987290"/>
            <wp:effectExtent l="0" t="0" r="0" b="3810"/>
            <wp:wrapSquare wrapText="bothSides"/>
            <wp:docPr id="27" name="Picture 27" descr="A person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sitting at a table&#10;&#10;Description automatically generated with low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40785" cy="49872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779D0">
        <w:br w:type="page"/>
      </w:r>
    </w:p>
    <w:tbl>
      <w:tblPr>
        <w:tblpPr w:leftFromText="180" w:rightFromText="180" w:vertAnchor="page" w:horzAnchor="margin" w:tblpY="2037"/>
        <w:tblW w:w="1390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316"/>
        <w:gridCol w:w="2317"/>
        <w:gridCol w:w="2317"/>
        <w:gridCol w:w="2316"/>
        <w:gridCol w:w="2317"/>
        <w:gridCol w:w="2317"/>
      </w:tblGrid>
      <w:tr w:rsidRPr="00924395" w:rsidR="009779D0" w:rsidTr="34B53FB5" w14:paraId="4681F640" w14:textId="77777777">
        <w:trPr>
          <w:trHeight w:val="750"/>
        </w:trPr>
        <w:tc>
          <w:tcPr>
            <w:tcW w:w="2316" w:type="dxa"/>
            <w:tcBorders>
              <w:top w:val="single" w:color="auto" w:sz="6" w:space="0"/>
              <w:left w:val="single" w:color="auto" w:sz="6" w:space="0"/>
              <w:bottom w:val="single" w:color="auto" w:sz="6" w:space="0"/>
              <w:right w:val="single" w:color="auto" w:sz="6" w:space="0"/>
            </w:tcBorders>
            <w:shd w:val="clear" w:color="auto" w:fill="auto"/>
          </w:tcPr>
          <w:p w:rsidRPr="00924395" w:rsidR="009779D0" w:rsidP="009779D0" w:rsidRDefault="009779D0" w14:paraId="5BF2D17F" w14:textId="5CB03184">
            <w:pPr>
              <w:pStyle w:val="ListParagraph"/>
              <w:spacing w:after="0" w:line="240" w:lineRule="auto"/>
              <w:ind w:left="360"/>
              <w:textAlignment w:val="baseline"/>
              <w:rPr>
                <w:rFonts w:ascii="Arial" w:hAnsi="Arial" w:eastAsia="Times New Roman" w:cs="Arial"/>
                <w:b/>
                <w:bCs/>
                <w:color w:val="000000"/>
                <w:sz w:val="20"/>
                <w:szCs w:val="20"/>
                <w:lang w:eastAsia="en-GB"/>
              </w:rPr>
            </w:pPr>
            <w:r w:rsidRPr="0045377E">
              <w:rPr>
                <w:rFonts w:ascii="Arial" w:hAnsi="Arial" w:eastAsia="Times New Roman" w:cs="Arial"/>
                <w:b/>
                <w:bCs/>
                <w:sz w:val="24"/>
                <w:szCs w:val="24"/>
                <w:lang w:eastAsia="en-GB"/>
              </w:rPr>
              <w:lastRenderedPageBreak/>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9779D0" w:rsidP="009779D0" w:rsidRDefault="009779D0" w14:paraId="0D5BCA55" w14:textId="3718F74C">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9779D0" w:rsidP="009779D0" w:rsidRDefault="009779D0" w14:paraId="156DE683" w14:textId="0725977C">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1</w:t>
            </w:r>
          </w:p>
        </w:tc>
        <w:tc>
          <w:tcPr>
            <w:tcW w:w="2316" w:type="dxa"/>
            <w:tcBorders>
              <w:top w:val="single" w:color="auto" w:sz="6" w:space="0"/>
              <w:left w:val="single" w:color="auto" w:sz="6" w:space="0"/>
              <w:bottom w:val="single" w:color="auto" w:sz="6" w:space="0"/>
              <w:right w:val="single" w:color="auto" w:sz="6" w:space="0"/>
            </w:tcBorders>
            <w:shd w:val="clear" w:color="auto" w:fill="auto"/>
          </w:tcPr>
          <w:p w:rsidRPr="00924395" w:rsidR="009779D0" w:rsidP="009779D0" w:rsidRDefault="009779D0" w14:paraId="3430FBF1" w14:textId="2265C3BF">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9779D0" w:rsidP="009779D0" w:rsidRDefault="009779D0" w14:paraId="563E29E9" w14:textId="3F5BA55E">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1</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9779D0" w:rsidP="009779D0" w:rsidRDefault="009779D0" w14:paraId="29DAB5EC" w14:textId="731BFF88">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2</w:t>
            </w:r>
          </w:p>
        </w:tc>
      </w:tr>
      <w:tr w:rsidRPr="00B7008A" w:rsidR="00F4275E" w:rsidTr="34B53FB5" w14:paraId="706D2C18" w14:textId="77777777">
        <w:trPr>
          <w:trHeight w:val="750"/>
        </w:trPr>
        <w:tc>
          <w:tcPr>
            <w:tcW w:w="2316" w:type="dxa"/>
            <w:tcBorders>
              <w:top w:val="single" w:color="auto" w:sz="6" w:space="0"/>
              <w:left w:val="single" w:color="auto" w:sz="6" w:space="0"/>
              <w:bottom w:val="single" w:color="auto" w:sz="6" w:space="0"/>
              <w:right w:val="single" w:color="auto" w:sz="6" w:space="0"/>
            </w:tcBorders>
            <w:shd w:val="clear" w:color="auto" w:fill="auto"/>
          </w:tcPr>
          <w:p w:rsidRPr="00B7008A" w:rsidR="00F4275E" w:rsidP="78BB6AD0" w:rsidRDefault="6B05439D" w14:paraId="3EE963E9" w14:textId="59A2691D">
            <w:pPr>
              <w:pStyle w:val="ListParagraph"/>
              <w:spacing w:after="0" w:line="240" w:lineRule="auto"/>
              <w:ind w:left="360"/>
              <w:textAlignment w:val="baseline"/>
              <w:rPr>
                <w:rFonts w:ascii="Arial" w:hAnsi="Arial" w:eastAsia="Times New Roman" w:cs="Arial"/>
                <w:sz w:val="20"/>
                <w:szCs w:val="20"/>
                <w:lang w:eastAsia="en-GB"/>
              </w:rPr>
            </w:pPr>
            <w:r w:rsidRPr="34B53FB5">
              <w:rPr>
                <w:rFonts w:ascii="Arial" w:hAnsi="Arial" w:eastAsia="Times New Roman" w:cs="Arial"/>
                <w:b/>
                <w:bCs/>
                <w:sz w:val="20"/>
                <w:szCs w:val="20"/>
                <w:lang w:eastAsia="en-GB"/>
              </w:rPr>
              <w:t>Relationships and Families</w:t>
            </w:r>
          </w:p>
          <w:p w:rsidRPr="00B7008A" w:rsidR="00F4275E" w:rsidP="009D6EEF" w:rsidRDefault="68FFC170" w14:paraId="4BDDC701" w14:textId="4890F1F7">
            <w:pPr>
              <w:pStyle w:val="paragraph"/>
              <w:numPr>
                <w:ilvl w:val="0"/>
                <w:numId w:val="18"/>
              </w:numPr>
              <w:spacing w:before="0" w:beforeAutospacing="0" w:after="0" w:afterAutospacing="0"/>
              <w:textAlignment w:val="baseline"/>
              <w:rPr>
                <w:rFonts w:ascii="Arial Nova" w:hAnsi="Arial Nova" w:eastAsia="Arial Nova" w:cs="Arial Nova"/>
                <w:color w:val="000000" w:themeColor="text1"/>
                <w:sz w:val="20"/>
                <w:szCs w:val="20"/>
              </w:rPr>
            </w:pPr>
            <w:r w:rsidRPr="78BB6AD0">
              <w:rPr>
                <w:rStyle w:val="normaltextrun"/>
                <w:rFonts w:ascii="Arial" w:hAnsi="Arial" w:cs="Arial"/>
                <w:color w:val="000000" w:themeColor="text1"/>
                <w:sz w:val="20"/>
                <w:szCs w:val="20"/>
              </w:rPr>
              <w:t> </w:t>
            </w:r>
            <w:r w:rsidRPr="78BB6AD0">
              <w:rPr>
                <w:rFonts w:ascii="Arial Nova" w:hAnsi="Arial Nova" w:eastAsia="Arial Nova" w:cs="Arial Nova"/>
                <w:color w:val="000000" w:themeColor="text1"/>
                <w:sz w:val="20"/>
                <w:szCs w:val="20"/>
              </w:rPr>
              <w:t>Heterosexual and homosexual relationships.</w:t>
            </w:r>
          </w:p>
          <w:p w:rsidRPr="00B7008A" w:rsidR="00F4275E" w:rsidP="009D6EEF" w:rsidRDefault="68FFC170" w14:paraId="4C0AC2D3" w14:textId="19F284FB">
            <w:pPr>
              <w:pStyle w:val="paragraph"/>
              <w:numPr>
                <w:ilvl w:val="0"/>
                <w:numId w:val="18"/>
              </w:numPr>
              <w:spacing w:before="0" w:beforeAutospacing="0" w:after="0" w:afterAutospacing="0"/>
              <w:textAlignment w:val="baseline"/>
              <w:rPr>
                <w:rFonts w:ascii="Arial Nova" w:hAnsi="Arial Nova" w:eastAsia="Arial Nova" w:cs="Arial Nova"/>
                <w:color w:val="000000" w:themeColor="text1"/>
                <w:sz w:val="20"/>
                <w:szCs w:val="20"/>
              </w:rPr>
            </w:pPr>
            <w:r w:rsidRPr="78BB6AD0">
              <w:rPr>
                <w:rFonts w:ascii="Arial Nova" w:hAnsi="Arial Nova" w:eastAsia="Arial Nova" w:cs="Arial Nova"/>
                <w:color w:val="000000" w:themeColor="text1"/>
                <w:sz w:val="20"/>
                <w:szCs w:val="20"/>
              </w:rPr>
              <w:t>Human sexuality</w:t>
            </w:r>
          </w:p>
          <w:p w:rsidRPr="00B7008A" w:rsidR="00F4275E" w:rsidP="009D6EEF" w:rsidRDefault="68FFC170" w14:paraId="78F1F6F1" w14:textId="0D889C79">
            <w:pPr>
              <w:pStyle w:val="paragraph"/>
              <w:numPr>
                <w:ilvl w:val="0"/>
                <w:numId w:val="18"/>
              </w:numPr>
              <w:spacing w:before="0" w:beforeAutospacing="0" w:after="0" w:afterAutospacing="0"/>
              <w:textAlignment w:val="baseline"/>
              <w:rPr>
                <w:rFonts w:ascii="Arial Nova" w:hAnsi="Arial Nova" w:eastAsia="Arial Nova" w:cs="Arial Nova"/>
                <w:color w:val="000000" w:themeColor="text1"/>
                <w:sz w:val="20"/>
                <w:szCs w:val="20"/>
              </w:rPr>
            </w:pPr>
            <w:r w:rsidRPr="78BB6AD0">
              <w:rPr>
                <w:rFonts w:ascii="Arial Nova" w:hAnsi="Arial Nova" w:eastAsia="Arial Nova" w:cs="Arial Nova"/>
                <w:color w:val="000000" w:themeColor="text1"/>
                <w:sz w:val="20"/>
                <w:szCs w:val="20"/>
              </w:rPr>
              <w:t>Contraception</w:t>
            </w:r>
          </w:p>
          <w:p w:rsidRPr="00B7008A" w:rsidR="00F4275E" w:rsidP="009D6EEF" w:rsidRDefault="68FFC170" w14:paraId="73D8006E" w14:textId="7AED9D10">
            <w:pPr>
              <w:pStyle w:val="paragraph"/>
              <w:numPr>
                <w:ilvl w:val="0"/>
                <w:numId w:val="18"/>
              </w:numPr>
              <w:spacing w:before="0" w:beforeAutospacing="0" w:after="0" w:afterAutospacing="0"/>
              <w:textAlignment w:val="baseline"/>
              <w:rPr>
                <w:rFonts w:ascii="Arial Nova" w:hAnsi="Arial Nova" w:eastAsia="Arial Nova" w:cs="Arial Nova"/>
                <w:color w:val="000000" w:themeColor="text1"/>
                <w:sz w:val="20"/>
                <w:szCs w:val="20"/>
              </w:rPr>
            </w:pPr>
            <w:r w:rsidRPr="78BB6AD0">
              <w:rPr>
                <w:rFonts w:ascii="Arial Nova" w:hAnsi="Arial Nova" w:eastAsia="Arial Nova" w:cs="Arial Nova"/>
                <w:color w:val="000000" w:themeColor="text1"/>
                <w:sz w:val="20"/>
                <w:szCs w:val="20"/>
              </w:rPr>
              <w:t>Marriage and cohabitation</w:t>
            </w:r>
          </w:p>
          <w:p w:rsidRPr="00B7008A" w:rsidR="00F4275E" w:rsidP="00F4275E" w:rsidRDefault="00F4275E" w14:paraId="02D0D516" w14:textId="30B02BE7">
            <w:pPr>
              <w:pStyle w:val="ListParagraph"/>
              <w:spacing w:after="0" w:line="240" w:lineRule="auto"/>
              <w:ind w:left="360"/>
              <w:textAlignment w:val="baseline"/>
              <w:rPr>
                <w:rFonts w:ascii="Arial" w:hAnsi="Arial" w:eastAsia="Times New Roman" w:cs="Arial"/>
                <w:b/>
                <w:sz w:val="20"/>
                <w:szCs w:val="20"/>
                <w:lang w:eastAsia="en-GB"/>
              </w:rPr>
            </w:pPr>
          </w:p>
        </w:tc>
        <w:tc>
          <w:tcPr>
            <w:tcW w:w="2317" w:type="dxa"/>
            <w:tcBorders>
              <w:top w:val="single" w:color="auto" w:sz="6" w:space="0"/>
              <w:left w:val="single" w:color="auto" w:sz="6" w:space="0"/>
              <w:bottom w:val="single" w:color="auto" w:sz="6" w:space="0"/>
              <w:right w:val="single" w:color="auto" w:sz="6" w:space="0"/>
            </w:tcBorders>
            <w:shd w:val="clear" w:color="auto" w:fill="auto"/>
          </w:tcPr>
          <w:p w:rsidR="00F4275E" w:rsidP="34B53FB5" w:rsidRDefault="6B05439D" w14:paraId="456BC287" w14:textId="7925F4FD">
            <w:pPr>
              <w:pStyle w:val="paragraph"/>
              <w:spacing w:before="0" w:beforeAutospacing="0" w:after="0" w:afterAutospacing="0"/>
              <w:ind w:firstLine="120"/>
              <w:textAlignment w:val="baseline"/>
              <w:divId w:val="189534734"/>
              <w:rPr>
                <w:rFonts w:ascii="Arial Nova" w:hAnsi="Arial Nova" w:eastAsia="Arial Nova" w:cs="Arial Nova"/>
                <w:b/>
                <w:bCs/>
                <w:sz w:val="20"/>
                <w:szCs w:val="20"/>
              </w:rPr>
            </w:pPr>
            <w:r w:rsidRPr="34B53FB5">
              <w:rPr>
                <w:rFonts w:ascii="Arial Nova" w:hAnsi="Arial Nova" w:eastAsia="Arial Nova" w:cs="Arial Nova"/>
                <w:b/>
                <w:bCs/>
                <w:sz w:val="20"/>
                <w:szCs w:val="20"/>
              </w:rPr>
              <w:t>Relationships and Families</w:t>
            </w:r>
          </w:p>
          <w:p w:rsidR="0A0CD086" w:rsidP="78BB6AD0" w:rsidRDefault="0A0CD086" w14:paraId="6BEE3886" w14:textId="4459D358">
            <w:pPr>
              <w:pStyle w:val="paragraph"/>
              <w:spacing w:before="0" w:beforeAutospacing="0" w:after="0" w:afterAutospacing="0"/>
              <w:rPr>
                <w:rFonts w:ascii="Arial" w:hAnsi="Arial" w:cs="Arial"/>
                <w:sz w:val="20"/>
                <w:szCs w:val="20"/>
              </w:rPr>
            </w:pPr>
            <w:r w:rsidRPr="78BB6AD0">
              <w:rPr>
                <w:rStyle w:val="normaltextrun"/>
                <w:rFonts w:ascii="Arial" w:hAnsi="Arial" w:cs="Arial"/>
                <w:color w:val="000000" w:themeColor="text1"/>
                <w:sz w:val="20"/>
                <w:szCs w:val="20"/>
              </w:rPr>
              <w:t> </w:t>
            </w:r>
          </w:p>
          <w:p w:rsidR="0A0CD086" w:rsidP="009D6EEF" w:rsidRDefault="0A0CD086" w14:paraId="52E36310" w14:textId="4F0B958C">
            <w:pPr>
              <w:pStyle w:val="paragraph"/>
              <w:numPr>
                <w:ilvl w:val="0"/>
                <w:numId w:val="18"/>
              </w:numPr>
              <w:spacing w:before="0" w:beforeAutospacing="0" w:after="0" w:afterAutospacing="0"/>
              <w:rPr>
                <w:rFonts w:ascii="Arial Nova" w:hAnsi="Arial Nova" w:eastAsia="Arial Nova" w:cs="Arial Nova"/>
                <w:color w:val="000000" w:themeColor="text1"/>
                <w:sz w:val="20"/>
                <w:szCs w:val="20"/>
              </w:rPr>
            </w:pPr>
            <w:r w:rsidRPr="78BB6AD0">
              <w:rPr>
                <w:rFonts w:ascii="Arial Nova" w:hAnsi="Arial Nova" w:eastAsia="Arial Nova" w:cs="Arial Nova"/>
                <w:color w:val="000000" w:themeColor="text1"/>
                <w:sz w:val="20"/>
                <w:szCs w:val="20"/>
              </w:rPr>
              <w:t>Different types of families</w:t>
            </w:r>
          </w:p>
          <w:p w:rsidR="0A0CD086" w:rsidP="009D6EEF" w:rsidRDefault="0A0CD086" w14:paraId="18532919" w14:textId="542B90B8">
            <w:pPr>
              <w:pStyle w:val="ListParagraph"/>
              <w:numPr>
                <w:ilvl w:val="0"/>
                <w:numId w:val="18"/>
              </w:numPr>
              <w:rPr>
                <w:rFonts w:ascii="Arial Nova" w:hAnsi="Arial Nova" w:eastAsia="Arial Nova" w:cs="Arial Nova"/>
                <w:color w:val="000000" w:themeColor="text1"/>
                <w:sz w:val="20"/>
                <w:szCs w:val="20"/>
              </w:rPr>
            </w:pPr>
            <w:r w:rsidRPr="78BB6AD0">
              <w:rPr>
                <w:rFonts w:ascii="Arial Nova" w:hAnsi="Arial Nova" w:eastAsia="Arial Nova" w:cs="Arial Nova"/>
                <w:color w:val="000000" w:themeColor="text1"/>
                <w:sz w:val="20"/>
                <w:szCs w:val="20"/>
              </w:rPr>
              <w:t>Same sex parents and polygamy</w:t>
            </w:r>
          </w:p>
          <w:p w:rsidR="265FFE75" w:rsidP="009D6EEF" w:rsidRDefault="265FFE75" w14:paraId="0850AD1D" w14:textId="2C1150F1">
            <w:pPr>
              <w:pStyle w:val="ListParagraph"/>
              <w:numPr>
                <w:ilvl w:val="0"/>
                <w:numId w:val="18"/>
              </w:numPr>
              <w:rPr>
                <w:rFonts w:ascii="Arial Nova" w:hAnsi="Arial Nova" w:eastAsia="Arial Nova" w:cs="Arial Nova"/>
                <w:color w:val="000000" w:themeColor="text1"/>
                <w:sz w:val="20"/>
                <w:szCs w:val="20"/>
              </w:rPr>
            </w:pPr>
            <w:r w:rsidRPr="78BB6AD0">
              <w:rPr>
                <w:rFonts w:ascii="Arial Nova" w:hAnsi="Arial Nova" w:eastAsia="Arial Nova" w:cs="Arial Nova"/>
                <w:color w:val="000000" w:themeColor="text1"/>
                <w:sz w:val="20"/>
                <w:szCs w:val="20"/>
              </w:rPr>
              <w:t>D</w:t>
            </w:r>
            <w:r w:rsidRPr="78BB6AD0" w:rsidR="0A0CD086">
              <w:rPr>
                <w:rFonts w:ascii="Arial Nova" w:hAnsi="Arial Nova" w:eastAsia="Arial Nova" w:cs="Arial Nova"/>
                <w:color w:val="000000" w:themeColor="text1"/>
                <w:sz w:val="20"/>
                <w:szCs w:val="20"/>
              </w:rPr>
              <w:t>ivorce</w:t>
            </w:r>
          </w:p>
          <w:p w:rsidR="32A5269A" w:rsidP="009D6EEF" w:rsidRDefault="32A5269A" w14:paraId="1BB77B58" w14:textId="17B46E95">
            <w:pPr>
              <w:pStyle w:val="ListParagraph"/>
              <w:numPr>
                <w:ilvl w:val="0"/>
                <w:numId w:val="18"/>
              </w:numPr>
              <w:rPr>
                <w:rFonts w:ascii="Arial Nova" w:hAnsi="Arial Nova" w:eastAsia="Arial Nova" w:cs="Arial Nova"/>
                <w:color w:val="000000" w:themeColor="text1"/>
                <w:sz w:val="20"/>
                <w:szCs w:val="20"/>
              </w:rPr>
            </w:pPr>
            <w:r w:rsidRPr="78BB6AD0">
              <w:rPr>
                <w:rFonts w:ascii="Arial Nova" w:hAnsi="Arial Nova" w:eastAsia="Arial Nova" w:cs="Arial Nova"/>
                <w:color w:val="000000" w:themeColor="text1"/>
                <w:sz w:val="20"/>
                <w:szCs w:val="20"/>
              </w:rPr>
              <w:t>Assessment</w:t>
            </w:r>
          </w:p>
          <w:p w:rsidR="78BB6AD0" w:rsidP="78BB6AD0" w:rsidRDefault="78BB6AD0" w14:paraId="5AE46B6A" w14:textId="43451DA2">
            <w:pPr>
              <w:pStyle w:val="paragraph"/>
              <w:spacing w:before="0" w:beforeAutospacing="0" w:after="0" w:afterAutospacing="0"/>
            </w:pPr>
          </w:p>
          <w:p w:rsidR="78BB6AD0" w:rsidP="78BB6AD0" w:rsidRDefault="78BB6AD0" w14:paraId="0B9B7B6E" w14:textId="4E7785E5">
            <w:pPr>
              <w:pStyle w:val="paragraph"/>
              <w:spacing w:before="0" w:beforeAutospacing="0" w:after="0" w:afterAutospacing="0"/>
              <w:ind w:firstLine="120"/>
              <w:rPr>
                <w:rFonts w:ascii="Arial Nova" w:hAnsi="Arial Nova" w:eastAsia="Arial Nova" w:cs="Arial Nova"/>
                <w:b/>
                <w:bCs/>
                <w:sz w:val="20"/>
                <w:szCs w:val="20"/>
              </w:rPr>
            </w:pPr>
          </w:p>
          <w:p w:rsidRPr="00F4275E" w:rsidR="00F4275E" w:rsidP="00F4275E" w:rsidRDefault="00F4275E" w14:paraId="208B6CAF" w14:textId="7159F7AE">
            <w:pPr>
              <w:spacing w:after="0" w:line="240" w:lineRule="auto"/>
              <w:textAlignment w:val="baseline"/>
              <w:rPr>
                <w:rFonts w:ascii="Arial" w:hAnsi="Arial" w:eastAsia="Times New Roman" w:cs="Arial"/>
                <w:sz w:val="20"/>
                <w:szCs w:val="20"/>
                <w:lang w:eastAsia="en-GB"/>
              </w:rPr>
            </w:pPr>
          </w:p>
        </w:tc>
        <w:tc>
          <w:tcPr>
            <w:tcW w:w="2317" w:type="dxa"/>
            <w:tcBorders>
              <w:top w:val="single" w:color="auto" w:sz="6" w:space="0"/>
              <w:left w:val="single" w:color="auto" w:sz="6" w:space="0"/>
              <w:bottom w:val="single" w:color="auto" w:sz="6" w:space="0"/>
              <w:right w:val="single" w:color="auto" w:sz="6" w:space="0"/>
            </w:tcBorders>
            <w:shd w:val="clear" w:color="auto" w:fill="auto"/>
          </w:tcPr>
          <w:p w:rsidR="00F4275E" w:rsidP="34B53FB5" w:rsidRDefault="6B05439D" w14:paraId="613E255B" w14:textId="374F3A40">
            <w:pPr>
              <w:pStyle w:val="paragraph"/>
              <w:spacing w:before="0" w:beforeAutospacing="0" w:after="0" w:afterAutospacing="0"/>
              <w:jc w:val="center"/>
              <w:textAlignment w:val="baseline"/>
              <w:divId w:val="113333440"/>
              <w:rPr>
                <w:rStyle w:val="eop"/>
                <w:rFonts w:ascii="Arial" w:hAnsi="Arial" w:cs="Arial"/>
                <w:color w:val="000000" w:themeColor="text1"/>
                <w:sz w:val="20"/>
                <w:szCs w:val="20"/>
              </w:rPr>
            </w:pPr>
            <w:r w:rsidRPr="34B53FB5">
              <w:rPr>
                <w:rStyle w:val="normaltextrun"/>
                <w:rFonts w:ascii="Arial" w:hAnsi="Arial" w:cs="Arial"/>
                <w:b/>
                <w:bCs/>
                <w:color w:val="000000" w:themeColor="text1"/>
                <w:sz w:val="20"/>
                <w:szCs w:val="20"/>
              </w:rPr>
              <w:t>Islam</w:t>
            </w:r>
          </w:p>
          <w:p w:rsidR="00F4275E" w:rsidP="34B53FB5" w:rsidRDefault="00F4275E" w14:paraId="0D800B01" w14:textId="77777777">
            <w:pPr>
              <w:pStyle w:val="paragraph"/>
              <w:spacing w:before="0" w:beforeAutospacing="0" w:after="0" w:afterAutospacing="0"/>
              <w:textAlignment w:val="baseline"/>
              <w:divId w:val="113333440"/>
              <w:rPr>
                <w:rFonts w:ascii="Segoe UI" w:hAnsi="Segoe UI" w:cs="Segoe UI"/>
                <w:sz w:val="18"/>
                <w:szCs w:val="18"/>
              </w:rPr>
            </w:pPr>
          </w:p>
          <w:p w:rsidR="00F4275E" w:rsidP="009D6EEF" w:rsidRDefault="6B05439D" w14:paraId="1D12C7C4" w14:textId="77777777">
            <w:pPr>
              <w:pStyle w:val="paragraph"/>
              <w:numPr>
                <w:ilvl w:val="0"/>
                <w:numId w:val="18"/>
              </w:numPr>
              <w:spacing w:before="0" w:beforeAutospacing="0" w:after="0" w:afterAutospacing="0"/>
              <w:textAlignment w:val="baseline"/>
              <w:divId w:val="113333440"/>
              <w:rPr>
                <w:rFonts w:ascii="Arial" w:hAnsi="Arial" w:cs="Arial"/>
                <w:sz w:val="20"/>
                <w:szCs w:val="20"/>
              </w:rPr>
            </w:pPr>
            <w:r w:rsidRPr="34B53FB5">
              <w:rPr>
                <w:rStyle w:val="normaltextrun"/>
                <w:rFonts w:ascii="Arial" w:hAnsi="Arial" w:cs="Arial"/>
                <w:color w:val="000000" w:themeColor="text1"/>
                <w:sz w:val="20"/>
                <w:szCs w:val="20"/>
              </w:rPr>
              <w:t>The nature of God  </w:t>
            </w:r>
          </w:p>
          <w:p w:rsidR="00F4275E" w:rsidP="009D6EEF" w:rsidRDefault="6B05439D" w14:paraId="0C9169C3" w14:textId="77777777">
            <w:pPr>
              <w:pStyle w:val="paragraph"/>
              <w:numPr>
                <w:ilvl w:val="0"/>
                <w:numId w:val="18"/>
              </w:numPr>
              <w:spacing w:before="0" w:beforeAutospacing="0" w:after="0" w:afterAutospacing="0"/>
              <w:textAlignment w:val="baseline"/>
              <w:divId w:val="113333440"/>
              <w:rPr>
                <w:rFonts w:ascii="Arial" w:hAnsi="Arial" w:cs="Arial"/>
                <w:sz w:val="20"/>
                <w:szCs w:val="20"/>
              </w:rPr>
            </w:pPr>
            <w:r w:rsidRPr="34B53FB5">
              <w:rPr>
                <w:rStyle w:val="normaltextrun"/>
                <w:rFonts w:ascii="Arial" w:hAnsi="Arial" w:cs="Arial"/>
                <w:color w:val="000000" w:themeColor="text1"/>
                <w:sz w:val="20"/>
                <w:szCs w:val="20"/>
              </w:rPr>
              <w:t>Life and death  </w:t>
            </w:r>
          </w:p>
          <w:p w:rsidR="00F4275E" w:rsidP="009D6EEF" w:rsidRDefault="6B05439D" w14:paraId="2CA90893" w14:textId="77777777">
            <w:pPr>
              <w:pStyle w:val="paragraph"/>
              <w:numPr>
                <w:ilvl w:val="0"/>
                <w:numId w:val="18"/>
              </w:numPr>
              <w:spacing w:before="0" w:beforeAutospacing="0" w:after="0" w:afterAutospacing="0"/>
              <w:textAlignment w:val="baseline"/>
              <w:divId w:val="113333440"/>
              <w:rPr>
                <w:rFonts w:ascii="Arial" w:hAnsi="Arial" w:cs="Arial"/>
                <w:sz w:val="20"/>
                <w:szCs w:val="20"/>
              </w:rPr>
            </w:pPr>
            <w:r w:rsidRPr="34B53FB5">
              <w:rPr>
                <w:rStyle w:val="normaltextrun"/>
                <w:rFonts w:ascii="Arial" w:hAnsi="Arial" w:cs="Arial"/>
                <w:color w:val="000000" w:themeColor="text1"/>
                <w:sz w:val="20"/>
                <w:szCs w:val="20"/>
              </w:rPr>
              <w:t>Authorities—Adam, Ibrahim and Muhammed  </w:t>
            </w:r>
          </w:p>
          <w:p w:rsidR="00F4275E" w:rsidP="009D6EEF" w:rsidRDefault="6B05439D" w14:paraId="458976FE" w14:textId="77777777">
            <w:pPr>
              <w:pStyle w:val="paragraph"/>
              <w:numPr>
                <w:ilvl w:val="0"/>
                <w:numId w:val="18"/>
              </w:numPr>
              <w:spacing w:before="0" w:beforeAutospacing="0" w:after="0" w:afterAutospacing="0"/>
              <w:textAlignment w:val="baseline"/>
              <w:divId w:val="113333440"/>
              <w:rPr>
                <w:rFonts w:ascii="Arial" w:hAnsi="Arial" w:cs="Arial"/>
                <w:sz w:val="20"/>
                <w:szCs w:val="20"/>
              </w:rPr>
            </w:pPr>
            <w:r w:rsidRPr="34B53FB5">
              <w:rPr>
                <w:rStyle w:val="normaltextrun"/>
                <w:rFonts w:ascii="Arial" w:hAnsi="Arial" w:cs="Arial"/>
                <w:color w:val="000000" w:themeColor="text1"/>
                <w:sz w:val="20"/>
                <w:szCs w:val="20"/>
              </w:rPr>
              <w:t>Holy Books </w:t>
            </w:r>
          </w:p>
          <w:p w:rsidR="00F4275E" w:rsidP="009D6EEF" w:rsidRDefault="6B05439D" w14:paraId="06140540" w14:textId="77777777">
            <w:pPr>
              <w:pStyle w:val="paragraph"/>
              <w:numPr>
                <w:ilvl w:val="0"/>
                <w:numId w:val="18"/>
              </w:numPr>
              <w:spacing w:before="0" w:beforeAutospacing="0" w:after="0" w:afterAutospacing="0"/>
              <w:textAlignment w:val="baseline"/>
              <w:divId w:val="113333440"/>
              <w:rPr>
                <w:rFonts w:ascii="Arial" w:hAnsi="Arial" w:cs="Arial"/>
                <w:sz w:val="20"/>
                <w:szCs w:val="20"/>
              </w:rPr>
            </w:pPr>
            <w:r w:rsidRPr="34B53FB5">
              <w:rPr>
                <w:rStyle w:val="normaltextrun"/>
                <w:rFonts w:ascii="Arial" w:hAnsi="Arial" w:cs="Arial"/>
                <w:color w:val="000000" w:themeColor="text1"/>
                <w:sz w:val="20"/>
                <w:szCs w:val="20"/>
              </w:rPr>
              <w:t>Practice—5 pillars of Islam  </w:t>
            </w:r>
          </w:p>
          <w:p w:rsidR="00F4275E" w:rsidP="34B53FB5" w:rsidRDefault="00F4275E" w14:paraId="4D0952A9" w14:textId="7B8BD295">
            <w:pPr>
              <w:pStyle w:val="paragraph"/>
              <w:spacing w:before="0" w:beforeAutospacing="0" w:after="0" w:afterAutospacing="0"/>
              <w:ind w:firstLine="60"/>
              <w:textAlignment w:val="baseline"/>
              <w:divId w:val="113333440"/>
              <w:rPr>
                <w:rFonts w:ascii="Segoe UI" w:hAnsi="Segoe UI" w:cs="Segoe UI"/>
                <w:sz w:val="18"/>
                <w:szCs w:val="18"/>
              </w:rPr>
            </w:pPr>
          </w:p>
          <w:p w:rsidRPr="00F4275E" w:rsidR="00F4275E" w:rsidP="00F4275E" w:rsidRDefault="00F4275E" w14:paraId="1FD53831" w14:textId="081B5831">
            <w:pPr>
              <w:rPr>
                <w:rFonts w:ascii="Arial" w:hAnsi="Arial" w:eastAsia="Times New Roman" w:cs="Arial"/>
                <w:sz w:val="20"/>
                <w:szCs w:val="20"/>
                <w:lang w:eastAsia="en-GB"/>
              </w:rPr>
            </w:pPr>
          </w:p>
        </w:tc>
        <w:tc>
          <w:tcPr>
            <w:tcW w:w="2316" w:type="dxa"/>
            <w:tcBorders>
              <w:top w:val="single" w:color="auto" w:sz="6" w:space="0"/>
              <w:left w:val="single" w:color="auto" w:sz="6" w:space="0"/>
              <w:bottom w:val="single" w:color="auto" w:sz="6" w:space="0"/>
              <w:right w:val="single" w:color="auto" w:sz="6" w:space="0"/>
            </w:tcBorders>
            <w:shd w:val="clear" w:color="auto" w:fill="auto"/>
          </w:tcPr>
          <w:p w:rsidR="00F4275E" w:rsidP="34B53FB5" w:rsidRDefault="6B05439D" w14:paraId="75E7342A" w14:textId="54C325F5">
            <w:pPr>
              <w:pStyle w:val="paragraph"/>
              <w:spacing w:before="0" w:beforeAutospacing="0" w:after="0" w:afterAutospacing="0"/>
              <w:jc w:val="center"/>
              <w:textAlignment w:val="baseline"/>
              <w:divId w:val="963072829"/>
              <w:rPr>
                <w:rStyle w:val="eop"/>
                <w:rFonts w:ascii="Arial" w:hAnsi="Arial" w:cs="Arial"/>
                <w:color w:val="000000" w:themeColor="text1"/>
                <w:sz w:val="20"/>
                <w:szCs w:val="20"/>
              </w:rPr>
            </w:pPr>
            <w:r w:rsidRPr="34B53FB5">
              <w:rPr>
                <w:rStyle w:val="normaltextrun"/>
                <w:rFonts w:ascii="Arial" w:hAnsi="Arial" w:cs="Arial"/>
                <w:b/>
                <w:bCs/>
                <w:color w:val="000000" w:themeColor="text1"/>
                <w:sz w:val="20"/>
                <w:szCs w:val="20"/>
              </w:rPr>
              <w:t>Islam</w:t>
            </w:r>
          </w:p>
          <w:p w:rsidR="00F4275E" w:rsidP="34B53FB5" w:rsidRDefault="00F4275E" w14:paraId="7B5813F3" w14:textId="77777777">
            <w:pPr>
              <w:pStyle w:val="paragraph"/>
              <w:spacing w:before="0" w:beforeAutospacing="0" w:after="0" w:afterAutospacing="0"/>
              <w:textAlignment w:val="baseline"/>
              <w:divId w:val="963072829"/>
              <w:rPr>
                <w:rFonts w:ascii="Segoe UI" w:hAnsi="Segoe UI" w:cs="Segoe UI"/>
                <w:sz w:val="18"/>
                <w:szCs w:val="18"/>
              </w:rPr>
            </w:pPr>
          </w:p>
          <w:p w:rsidR="00F4275E" w:rsidP="009D6EEF" w:rsidRDefault="6B05439D" w14:paraId="4FA60E29" w14:textId="77777777">
            <w:pPr>
              <w:pStyle w:val="paragraph"/>
              <w:numPr>
                <w:ilvl w:val="0"/>
                <w:numId w:val="18"/>
              </w:numPr>
              <w:spacing w:before="0" w:beforeAutospacing="0" w:after="0" w:afterAutospacing="0"/>
              <w:textAlignment w:val="baseline"/>
              <w:divId w:val="963072829"/>
              <w:rPr>
                <w:rFonts w:ascii="Arial" w:hAnsi="Arial" w:cs="Arial"/>
                <w:sz w:val="20"/>
                <w:szCs w:val="20"/>
              </w:rPr>
            </w:pPr>
            <w:r w:rsidRPr="34B53FB5">
              <w:rPr>
                <w:rStyle w:val="normaltextrun"/>
                <w:rFonts w:ascii="Arial" w:hAnsi="Arial" w:cs="Arial"/>
                <w:color w:val="000000" w:themeColor="text1"/>
                <w:sz w:val="20"/>
                <w:szCs w:val="20"/>
              </w:rPr>
              <w:t>Salah and Shahadah  </w:t>
            </w:r>
          </w:p>
          <w:p w:rsidR="00F4275E" w:rsidP="009D6EEF" w:rsidRDefault="6B05439D" w14:paraId="55C95CE6" w14:textId="77777777">
            <w:pPr>
              <w:pStyle w:val="paragraph"/>
              <w:numPr>
                <w:ilvl w:val="0"/>
                <w:numId w:val="18"/>
              </w:numPr>
              <w:spacing w:before="0" w:beforeAutospacing="0" w:after="0" w:afterAutospacing="0"/>
              <w:textAlignment w:val="baseline"/>
              <w:divId w:val="963072829"/>
              <w:rPr>
                <w:rFonts w:ascii="Arial" w:hAnsi="Arial" w:cs="Arial"/>
                <w:sz w:val="20"/>
                <w:szCs w:val="20"/>
              </w:rPr>
            </w:pPr>
            <w:r w:rsidRPr="34B53FB5">
              <w:rPr>
                <w:rStyle w:val="normaltextrun"/>
                <w:rFonts w:ascii="Arial" w:hAnsi="Arial" w:cs="Arial"/>
                <w:color w:val="000000" w:themeColor="text1"/>
                <w:sz w:val="20"/>
                <w:szCs w:val="20"/>
              </w:rPr>
              <w:t>Sawm, Zakah, Hajj and Jihad  </w:t>
            </w:r>
          </w:p>
          <w:p w:rsidR="00F4275E" w:rsidP="009D6EEF" w:rsidRDefault="6B05439D" w14:paraId="2212CBCA" w14:textId="77777777">
            <w:pPr>
              <w:pStyle w:val="paragraph"/>
              <w:numPr>
                <w:ilvl w:val="0"/>
                <w:numId w:val="18"/>
              </w:numPr>
              <w:spacing w:before="0" w:beforeAutospacing="0" w:after="0" w:afterAutospacing="0"/>
              <w:textAlignment w:val="baseline"/>
              <w:divId w:val="963072829"/>
              <w:rPr>
                <w:rFonts w:ascii="Arial" w:hAnsi="Arial" w:cs="Arial"/>
                <w:sz w:val="20"/>
                <w:szCs w:val="20"/>
              </w:rPr>
            </w:pPr>
            <w:r w:rsidRPr="34B53FB5">
              <w:rPr>
                <w:rStyle w:val="normaltextrun"/>
                <w:rFonts w:ascii="Arial" w:hAnsi="Arial" w:cs="Arial"/>
                <w:color w:val="000000" w:themeColor="text1"/>
                <w:sz w:val="20"/>
                <w:szCs w:val="20"/>
              </w:rPr>
              <w:t>Islamic Festivals  </w:t>
            </w:r>
          </w:p>
          <w:p w:rsidR="00F4275E" w:rsidP="009D6EEF" w:rsidRDefault="6B05439D" w14:paraId="48B62FB3" w14:textId="7A5C05DF">
            <w:pPr>
              <w:pStyle w:val="paragraph"/>
              <w:numPr>
                <w:ilvl w:val="0"/>
                <w:numId w:val="18"/>
              </w:numPr>
              <w:spacing w:before="0" w:beforeAutospacing="0" w:after="0" w:afterAutospacing="0"/>
              <w:textAlignment w:val="baseline"/>
              <w:divId w:val="963072829"/>
              <w:rPr>
                <w:rStyle w:val="eop"/>
                <w:rFonts w:ascii="Arial" w:hAnsi="Arial" w:cs="Arial"/>
                <w:sz w:val="20"/>
                <w:szCs w:val="20"/>
              </w:rPr>
            </w:pPr>
            <w:r w:rsidRPr="34B53FB5">
              <w:rPr>
                <w:rStyle w:val="normaltextrun"/>
                <w:rFonts w:ascii="Arial" w:hAnsi="Arial" w:cs="Arial"/>
                <w:color w:val="000000" w:themeColor="text1"/>
                <w:sz w:val="20"/>
                <w:szCs w:val="20"/>
              </w:rPr>
              <w:t>Assessment  </w:t>
            </w:r>
            <w:r w:rsidRPr="34B53FB5">
              <w:rPr>
                <w:rStyle w:val="normaltextrun"/>
                <w:rFonts w:ascii="Arial" w:hAnsi="Arial" w:cs="Arial"/>
                <w:b/>
                <w:bCs/>
                <w:color w:val="000000" w:themeColor="text1"/>
                <w:sz w:val="20"/>
                <w:szCs w:val="20"/>
              </w:rPr>
              <w:t xml:space="preserve"> </w:t>
            </w:r>
          </w:p>
          <w:p w:rsidR="00F4275E" w:rsidP="34B53FB5" w:rsidRDefault="00F4275E" w14:paraId="50E293E9" w14:textId="7866F8F0">
            <w:pPr>
              <w:pStyle w:val="paragraph"/>
              <w:spacing w:before="0" w:beforeAutospacing="0" w:after="0" w:afterAutospacing="0"/>
              <w:jc w:val="center"/>
              <w:textAlignment w:val="baseline"/>
              <w:divId w:val="963072829"/>
              <w:rPr>
                <w:rStyle w:val="normaltextrun"/>
                <w:rFonts w:ascii="Arial" w:hAnsi="Arial" w:cs="Arial"/>
                <w:b/>
                <w:bCs/>
                <w:color w:val="000000" w:themeColor="text1"/>
                <w:sz w:val="20"/>
                <w:szCs w:val="20"/>
              </w:rPr>
            </w:pPr>
          </w:p>
          <w:p w:rsidR="00F4275E" w:rsidP="00F4275E" w:rsidRDefault="00F4275E" w14:paraId="1F513F1E" w14:textId="59E8FB5F">
            <w:pPr>
              <w:pStyle w:val="paragraph"/>
              <w:spacing w:before="0" w:beforeAutospacing="0" w:after="0" w:afterAutospacing="0"/>
              <w:ind w:firstLine="120"/>
              <w:textAlignment w:val="baseline"/>
              <w:divId w:val="1607232061"/>
              <w:rPr>
                <w:rFonts w:ascii="Segoe UI" w:hAnsi="Segoe UI" w:cs="Segoe UI"/>
                <w:sz w:val="18"/>
                <w:szCs w:val="18"/>
              </w:rPr>
            </w:pPr>
          </w:p>
          <w:p w:rsidR="00F4275E" w:rsidP="00F4275E" w:rsidRDefault="00F4275E" w14:paraId="0AEF23D7" w14:textId="5A0049C5">
            <w:pPr>
              <w:pStyle w:val="paragraph"/>
              <w:spacing w:before="0" w:beforeAutospacing="0" w:after="0" w:afterAutospacing="0"/>
              <w:ind w:firstLine="60"/>
              <w:textAlignment w:val="baseline"/>
              <w:divId w:val="1148206561"/>
              <w:rPr>
                <w:rFonts w:ascii="Segoe UI" w:hAnsi="Segoe UI" w:cs="Segoe UI"/>
                <w:sz w:val="18"/>
                <w:szCs w:val="18"/>
              </w:rPr>
            </w:pPr>
          </w:p>
          <w:p w:rsidRPr="00B7008A" w:rsidR="00F4275E" w:rsidP="00F4275E" w:rsidRDefault="00F4275E" w14:paraId="51D96646" w14:textId="133E9C97">
            <w:pPr>
              <w:pStyle w:val="ListParagraph"/>
              <w:ind w:left="360"/>
              <w:rPr>
                <w:rFonts w:ascii="Arial" w:hAnsi="Arial" w:eastAsia="Times New Roman" w:cs="Arial"/>
                <w:sz w:val="20"/>
                <w:szCs w:val="20"/>
                <w:lang w:eastAsia="en-GB"/>
              </w:rPr>
            </w:pPr>
            <w:r>
              <w:rPr>
                <w:rStyle w:val="eop"/>
                <w:rFonts w:ascii="Arial" w:hAnsi="Arial" w:cs="Arial"/>
                <w:sz w:val="20"/>
                <w:szCs w:val="20"/>
              </w:rPr>
              <w:t> </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00F4275E" w:rsidP="34B53FB5" w:rsidRDefault="00F4275E" w14:paraId="2DF6EC71" w14:textId="2BDCCF0D">
            <w:pPr>
              <w:pStyle w:val="paragraph"/>
              <w:spacing w:before="0" w:beforeAutospacing="0" w:after="0" w:afterAutospacing="0"/>
              <w:textAlignment w:val="baseline"/>
              <w:divId w:val="228614484"/>
              <w:rPr>
                <w:rFonts w:ascii="Arial" w:hAnsi="Arial" w:cs="Arial"/>
                <w:sz w:val="20"/>
                <w:szCs w:val="20"/>
              </w:rPr>
            </w:pPr>
            <w:r w:rsidRPr="34B53FB5">
              <w:rPr>
                <w:rStyle w:val="eop"/>
                <w:rFonts w:ascii="Arial" w:hAnsi="Arial" w:cs="Arial"/>
                <w:color w:val="000000" w:themeColor="text1"/>
                <w:sz w:val="20"/>
                <w:szCs w:val="20"/>
              </w:rPr>
              <w:t> </w:t>
            </w:r>
            <w:r w:rsidRPr="34B53FB5" w:rsidR="4EF3E16B">
              <w:rPr>
                <w:rStyle w:val="eop"/>
                <w:rFonts w:ascii="Arial" w:hAnsi="Arial" w:cs="Arial"/>
                <w:b/>
                <w:bCs/>
                <w:color w:val="000000" w:themeColor="text1"/>
                <w:sz w:val="20"/>
                <w:szCs w:val="20"/>
              </w:rPr>
              <w:t>Social Justice</w:t>
            </w:r>
            <w:r w:rsidRPr="01314055" w:rsidR="45F586C0">
              <w:rPr>
                <w:rStyle w:val="eop"/>
                <w:rFonts w:ascii="Arial" w:hAnsi="Arial" w:cs="Arial"/>
                <w:b/>
                <w:bCs/>
                <w:color w:val="000000" w:themeColor="text1"/>
                <w:sz w:val="20"/>
                <w:szCs w:val="20"/>
              </w:rPr>
              <w:t xml:space="preserve"> and Human Rights</w:t>
            </w:r>
          </w:p>
          <w:p w:rsidR="01314055" w:rsidP="01314055" w:rsidRDefault="01314055" w14:paraId="11BD6BEB" w14:textId="0F80CBC0">
            <w:pPr>
              <w:pStyle w:val="paragraph"/>
              <w:spacing w:before="0" w:beforeAutospacing="0" w:after="0" w:afterAutospacing="0"/>
              <w:rPr>
                <w:rStyle w:val="eop"/>
                <w:rFonts w:ascii="Arial" w:hAnsi="Arial" w:cs="Arial"/>
                <w:b/>
                <w:bCs/>
                <w:color w:val="000000" w:themeColor="text1"/>
                <w:sz w:val="20"/>
                <w:szCs w:val="20"/>
              </w:rPr>
            </w:pPr>
          </w:p>
          <w:p w:rsidR="350A16D1" w:rsidP="009D6EEF" w:rsidRDefault="350A16D1" w14:paraId="2F970AA7" w14:textId="400585FB">
            <w:pPr>
              <w:pStyle w:val="paragraph"/>
              <w:numPr>
                <w:ilvl w:val="0"/>
                <w:numId w:val="18"/>
              </w:numPr>
              <w:spacing w:before="0" w:beforeAutospacing="0" w:after="0" w:afterAutospacing="0"/>
              <w:rPr>
                <w:rFonts w:ascii="Arial" w:hAnsi="Arial" w:eastAsia="Arial" w:cs="Arial"/>
                <w:color w:val="000000" w:themeColor="text1"/>
                <w:sz w:val="20"/>
                <w:szCs w:val="20"/>
              </w:rPr>
            </w:pPr>
            <w:r w:rsidRPr="78BB6AD0">
              <w:rPr>
                <w:rFonts w:ascii="Arial" w:hAnsi="Arial" w:eastAsia="Arial" w:cs="Arial"/>
                <w:color w:val="000000" w:themeColor="text1"/>
                <w:sz w:val="22"/>
                <w:szCs w:val="22"/>
              </w:rPr>
              <w:t>P</w:t>
            </w:r>
            <w:r w:rsidRPr="78BB6AD0">
              <w:rPr>
                <w:rFonts w:ascii="Arial" w:hAnsi="Arial" w:eastAsia="Arial" w:cs="Arial"/>
                <w:color w:val="000000" w:themeColor="text1"/>
                <w:sz w:val="20"/>
                <w:szCs w:val="20"/>
              </w:rPr>
              <w:t xml:space="preserve">rejudice and discrimination  </w:t>
            </w:r>
          </w:p>
          <w:p w:rsidR="350A16D1" w:rsidP="009D6EEF" w:rsidRDefault="350A16D1" w14:paraId="7EAC2EA5" w14:textId="706674A6">
            <w:pPr>
              <w:pStyle w:val="ListParagraph"/>
              <w:numPr>
                <w:ilvl w:val="0"/>
                <w:numId w:val="18"/>
              </w:numPr>
              <w:rPr>
                <w:rFonts w:ascii="Arial" w:hAnsi="Arial" w:eastAsia="Arial" w:cs="Arial"/>
                <w:color w:val="000000" w:themeColor="text1"/>
                <w:sz w:val="20"/>
                <w:szCs w:val="20"/>
              </w:rPr>
            </w:pPr>
            <w:r w:rsidRPr="78BB6AD0">
              <w:rPr>
                <w:rFonts w:ascii="Arial" w:hAnsi="Arial" w:eastAsia="Arial" w:cs="Arial"/>
                <w:color w:val="000000" w:themeColor="text1"/>
                <w:sz w:val="20"/>
                <w:szCs w:val="20"/>
              </w:rPr>
              <w:t xml:space="preserve">Human rights  </w:t>
            </w:r>
          </w:p>
          <w:p w:rsidR="350A16D1" w:rsidP="009D6EEF" w:rsidRDefault="350A16D1" w14:paraId="0B8C12AC" w14:textId="7E2E61F0">
            <w:pPr>
              <w:pStyle w:val="ListParagraph"/>
              <w:numPr>
                <w:ilvl w:val="0"/>
                <w:numId w:val="18"/>
              </w:numPr>
              <w:rPr>
                <w:rFonts w:ascii="Arial" w:hAnsi="Arial" w:eastAsia="Arial" w:cs="Arial"/>
                <w:color w:val="000000" w:themeColor="text1"/>
                <w:sz w:val="20"/>
                <w:szCs w:val="20"/>
              </w:rPr>
            </w:pPr>
            <w:r w:rsidRPr="78BB6AD0">
              <w:rPr>
                <w:rFonts w:ascii="Arial" w:hAnsi="Arial" w:eastAsia="Arial" w:cs="Arial"/>
                <w:color w:val="000000" w:themeColor="text1"/>
                <w:sz w:val="20"/>
                <w:szCs w:val="20"/>
              </w:rPr>
              <w:t>Social justice</w:t>
            </w:r>
          </w:p>
          <w:p w:rsidR="78BB6AD0" w:rsidP="78BB6AD0" w:rsidRDefault="78BB6AD0" w14:paraId="26854518" w14:textId="4C18B707">
            <w:pPr>
              <w:pStyle w:val="paragraph"/>
              <w:spacing w:before="0" w:beforeAutospacing="0" w:after="0" w:afterAutospacing="0"/>
              <w:rPr>
                <w:rStyle w:val="normaltextrun"/>
                <w:rFonts w:ascii="Arial" w:hAnsi="Arial" w:cs="Arial"/>
                <w:color w:val="000000" w:themeColor="text1"/>
                <w:sz w:val="20"/>
                <w:szCs w:val="20"/>
              </w:rPr>
            </w:pPr>
          </w:p>
          <w:p w:rsidR="00F4275E" w:rsidP="00F4275E" w:rsidRDefault="00F4275E" w14:paraId="74D974C7" w14:textId="581AF7BC">
            <w:pPr>
              <w:pStyle w:val="paragraph"/>
              <w:spacing w:before="0" w:beforeAutospacing="0" w:after="0" w:afterAutospacing="0"/>
              <w:ind w:firstLine="120"/>
              <w:textAlignment w:val="baseline"/>
              <w:divId w:val="1980575178"/>
              <w:rPr>
                <w:rFonts w:ascii="Segoe UI" w:hAnsi="Segoe UI" w:cs="Segoe UI"/>
                <w:sz w:val="18"/>
                <w:szCs w:val="18"/>
              </w:rPr>
            </w:pPr>
          </w:p>
          <w:p w:rsidR="00F4275E" w:rsidP="00F4275E" w:rsidRDefault="00F4275E" w14:paraId="5561EC4E" w14:textId="1D9EDA17">
            <w:pPr>
              <w:pStyle w:val="paragraph"/>
              <w:spacing w:before="0" w:beforeAutospacing="0" w:after="0" w:afterAutospacing="0"/>
              <w:ind w:firstLine="60"/>
              <w:textAlignment w:val="baseline"/>
              <w:divId w:val="1131359001"/>
              <w:rPr>
                <w:rFonts w:ascii="Segoe UI" w:hAnsi="Segoe UI" w:cs="Segoe UI"/>
                <w:sz w:val="18"/>
                <w:szCs w:val="18"/>
              </w:rPr>
            </w:pPr>
          </w:p>
          <w:p w:rsidRPr="00B7008A" w:rsidR="00F4275E" w:rsidP="00F4275E" w:rsidRDefault="00F4275E" w14:paraId="1C35674B" w14:textId="19045051">
            <w:pPr>
              <w:spacing w:after="0" w:line="240" w:lineRule="auto"/>
              <w:ind w:left="360"/>
              <w:textAlignment w:val="baseline"/>
              <w:rPr>
                <w:rFonts w:ascii="Arial" w:hAnsi="Arial" w:eastAsia="Times New Roman" w:cs="Arial"/>
                <w:sz w:val="20"/>
                <w:szCs w:val="20"/>
                <w:lang w:eastAsia="en-GB"/>
              </w:rPr>
            </w:pPr>
          </w:p>
        </w:tc>
        <w:tc>
          <w:tcPr>
            <w:tcW w:w="2317" w:type="dxa"/>
            <w:tcBorders>
              <w:top w:val="single" w:color="auto" w:sz="6" w:space="0"/>
              <w:left w:val="single" w:color="auto" w:sz="6" w:space="0"/>
              <w:bottom w:val="single" w:color="auto" w:sz="6" w:space="0"/>
              <w:right w:val="single" w:color="auto" w:sz="6" w:space="0"/>
            </w:tcBorders>
            <w:shd w:val="clear" w:color="auto" w:fill="auto"/>
          </w:tcPr>
          <w:p w:rsidR="00F4275E" w:rsidP="34B53FB5" w:rsidRDefault="4EF3E16B" w14:paraId="48BD1549" w14:textId="242E70EF">
            <w:pPr>
              <w:pStyle w:val="paragraph"/>
              <w:spacing w:before="0" w:beforeAutospacing="0" w:after="0" w:afterAutospacing="0"/>
              <w:ind w:firstLine="60"/>
              <w:textAlignment w:val="baseline"/>
              <w:divId w:val="1069575782"/>
              <w:rPr>
                <w:rFonts w:ascii="Segoe UI" w:hAnsi="Segoe UI" w:cs="Segoe UI"/>
                <w:sz w:val="18"/>
                <w:szCs w:val="18"/>
              </w:rPr>
            </w:pPr>
            <w:r w:rsidRPr="34B53FB5">
              <w:rPr>
                <w:rFonts w:ascii="Arial Nova" w:hAnsi="Arial Nova" w:eastAsia="Arial Nova" w:cs="Arial Nova"/>
                <w:b/>
                <w:bCs/>
                <w:sz w:val="20"/>
                <w:szCs w:val="20"/>
              </w:rPr>
              <w:t>Social Justice</w:t>
            </w:r>
            <w:r w:rsidRPr="01314055" w:rsidR="0567B774">
              <w:rPr>
                <w:rFonts w:ascii="Arial Nova" w:hAnsi="Arial Nova" w:eastAsia="Arial Nova" w:cs="Arial Nova"/>
                <w:b/>
                <w:bCs/>
                <w:sz w:val="20"/>
                <w:szCs w:val="20"/>
              </w:rPr>
              <w:t xml:space="preserve"> and Human Rights</w:t>
            </w:r>
          </w:p>
          <w:p w:rsidR="01314055" w:rsidP="01314055" w:rsidRDefault="01314055" w14:paraId="72D3FBBC" w14:textId="7EF55D62">
            <w:pPr>
              <w:pStyle w:val="paragraph"/>
              <w:spacing w:before="0" w:beforeAutospacing="0" w:after="0" w:afterAutospacing="0"/>
              <w:ind w:firstLine="60"/>
              <w:rPr>
                <w:rFonts w:ascii="Arial Nova" w:hAnsi="Arial Nova" w:eastAsia="Arial Nova" w:cs="Arial Nova"/>
                <w:b/>
                <w:bCs/>
                <w:sz w:val="20"/>
                <w:szCs w:val="20"/>
              </w:rPr>
            </w:pPr>
          </w:p>
          <w:p w:rsidRPr="00B7008A" w:rsidR="00F4275E" w:rsidP="009D6EEF" w:rsidRDefault="2C4262B7" w14:paraId="3AF1CEFA" w14:textId="579AF90C">
            <w:pPr>
              <w:pStyle w:val="paragraph"/>
              <w:numPr>
                <w:ilvl w:val="0"/>
                <w:numId w:val="18"/>
              </w:numPr>
              <w:spacing w:before="0" w:beforeAutospacing="0" w:after="0" w:afterAutospacing="0"/>
              <w:textAlignment w:val="baseline"/>
              <w:rPr>
                <w:rFonts w:ascii="Arial" w:hAnsi="Arial" w:eastAsia="Arial" w:cs="Arial"/>
                <w:color w:val="000000" w:themeColor="text1"/>
                <w:sz w:val="20"/>
                <w:szCs w:val="20"/>
              </w:rPr>
            </w:pPr>
            <w:r w:rsidRPr="78BB6AD0">
              <w:rPr>
                <w:rFonts w:ascii="Arial" w:hAnsi="Arial" w:eastAsia="Arial" w:cs="Arial"/>
                <w:color w:val="000000" w:themeColor="text1"/>
                <w:sz w:val="20"/>
                <w:szCs w:val="20"/>
              </w:rPr>
              <w:t xml:space="preserve">Prejudice and discrimination  </w:t>
            </w:r>
          </w:p>
          <w:p w:rsidRPr="00B7008A" w:rsidR="00F4275E" w:rsidP="009D6EEF" w:rsidRDefault="2C4262B7" w14:paraId="00621C47" w14:textId="7B25DB80">
            <w:pPr>
              <w:pStyle w:val="ListParagraph"/>
              <w:numPr>
                <w:ilvl w:val="0"/>
                <w:numId w:val="18"/>
              </w:numPr>
              <w:textAlignment w:val="baseline"/>
              <w:rPr>
                <w:rFonts w:ascii="Arial" w:hAnsi="Arial" w:eastAsia="Arial" w:cs="Arial"/>
                <w:color w:val="000000" w:themeColor="text1"/>
                <w:sz w:val="20"/>
                <w:szCs w:val="20"/>
              </w:rPr>
            </w:pPr>
            <w:r w:rsidRPr="78BB6AD0">
              <w:rPr>
                <w:rFonts w:ascii="Arial" w:hAnsi="Arial" w:eastAsia="Arial" w:cs="Arial"/>
                <w:color w:val="000000" w:themeColor="text1"/>
                <w:sz w:val="20"/>
                <w:szCs w:val="20"/>
              </w:rPr>
              <w:t xml:space="preserve">Human rights  </w:t>
            </w:r>
          </w:p>
          <w:p w:rsidRPr="00B7008A" w:rsidR="00F4275E" w:rsidP="009D6EEF" w:rsidRDefault="2C4262B7" w14:paraId="51A09EA3" w14:textId="7B729E8C">
            <w:pPr>
              <w:pStyle w:val="ListParagraph"/>
              <w:numPr>
                <w:ilvl w:val="0"/>
                <w:numId w:val="18"/>
              </w:numPr>
              <w:textAlignment w:val="baseline"/>
              <w:rPr>
                <w:rFonts w:ascii="Arial" w:hAnsi="Arial" w:eastAsia="Arial" w:cs="Arial"/>
                <w:color w:val="000000" w:themeColor="text1"/>
                <w:sz w:val="20"/>
                <w:szCs w:val="20"/>
              </w:rPr>
            </w:pPr>
            <w:r w:rsidRPr="78BB6AD0">
              <w:rPr>
                <w:rFonts w:ascii="Arial" w:hAnsi="Arial" w:eastAsia="Arial" w:cs="Arial"/>
                <w:color w:val="000000" w:themeColor="text1"/>
                <w:sz w:val="20"/>
                <w:szCs w:val="20"/>
              </w:rPr>
              <w:t>Social justice</w:t>
            </w:r>
          </w:p>
          <w:p w:rsidRPr="00B7008A" w:rsidR="00F4275E" w:rsidP="78BB6AD0" w:rsidRDefault="00F4275E" w14:paraId="660432D4" w14:textId="091138F7">
            <w:pPr>
              <w:pStyle w:val="paragraph"/>
              <w:spacing w:before="0" w:beforeAutospacing="0" w:after="0" w:afterAutospacing="0"/>
              <w:textAlignment w:val="baseline"/>
              <w:rPr>
                <w:rStyle w:val="normaltextrun"/>
                <w:b/>
                <w:bCs/>
                <w:color w:val="000000" w:themeColor="text1"/>
              </w:rPr>
            </w:pPr>
          </w:p>
          <w:p w:rsidRPr="00B7008A" w:rsidR="00F4275E" w:rsidP="00F4275E" w:rsidRDefault="00F4275E" w14:paraId="47C8763F" w14:textId="619AC4E1">
            <w:pPr>
              <w:spacing w:after="0" w:line="240" w:lineRule="auto"/>
              <w:textAlignment w:val="baseline"/>
              <w:rPr>
                <w:rFonts w:ascii="Arial" w:hAnsi="Arial" w:eastAsia="Times New Roman" w:cs="Arial"/>
                <w:sz w:val="20"/>
                <w:szCs w:val="20"/>
                <w:lang w:eastAsia="en-GB"/>
              </w:rPr>
            </w:pPr>
          </w:p>
        </w:tc>
      </w:tr>
    </w:tbl>
    <w:p w:rsidR="009779D0" w:rsidP="009779D0" w:rsidRDefault="009779D0" w14:paraId="19C17612" w14:textId="77777777">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t xml:space="preserve">Year </w:t>
      </w:r>
      <w:r>
        <w:rPr>
          <w:rFonts w:ascii="Arial" w:hAnsi="Arial" w:eastAsia="Times New Roman" w:cs="Arial"/>
          <w:b/>
          <w:bCs/>
          <w:sz w:val="40"/>
          <w:szCs w:val="40"/>
          <w:lang w:eastAsia="en-GB"/>
        </w:rPr>
        <w:t>10 Religious Education</w:t>
      </w:r>
    </w:p>
    <w:p w:rsidR="009779D0" w:rsidP="009779D0" w:rsidRDefault="009779D0" w14:paraId="5515824F" w14:textId="617BC0BA">
      <w:pPr>
        <w:rPr>
          <w:rFonts w:ascii="Arial" w:hAnsi="Arial" w:eastAsia="Times New Roman" w:cs="Arial"/>
          <w:b/>
          <w:bCs/>
          <w:sz w:val="40"/>
          <w:szCs w:val="40"/>
          <w:lang w:eastAsia="en-GB"/>
        </w:rPr>
      </w:pPr>
    </w:p>
    <w:p w:rsidR="009779D0" w:rsidRDefault="009779D0" w14:paraId="639D931C" w14:textId="77777777">
      <w:pPr>
        <w:rPr>
          <w:rFonts w:ascii="Arial" w:hAnsi="Arial" w:eastAsia="Times New Roman" w:cs="Arial"/>
          <w:b/>
          <w:bCs/>
          <w:sz w:val="40"/>
          <w:szCs w:val="40"/>
          <w:lang w:eastAsia="en-GB"/>
        </w:rPr>
      </w:pPr>
      <w:r>
        <w:rPr>
          <w:rFonts w:ascii="Arial" w:hAnsi="Arial" w:eastAsia="Times New Roman" w:cs="Arial"/>
          <w:b/>
          <w:bCs/>
          <w:sz w:val="40"/>
          <w:szCs w:val="40"/>
          <w:lang w:eastAsia="en-GB"/>
        </w:rPr>
        <w:br w:type="page"/>
      </w:r>
    </w:p>
    <w:p w:rsidR="00EA38D3" w:rsidP="00A37A49" w:rsidRDefault="003C16B9" w14:paraId="5493239C" w14:textId="77777777">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 Science</w:t>
      </w:r>
    </w:p>
    <w:p w:rsidR="003C16B9" w:rsidP="00EA38D3" w:rsidRDefault="003C16B9" w14:paraId="2DD523FB" w14:textId="6BAA8709">
      <w:pPr>
        <w:jc w:val="center"/>
        <w:rPr>
          <w:rFonts w:ascii="Arial" w:hAnsi="Arial" w:eastAsia="Times New Roman" w:cs="Arial"/>
          <w:b/>
          <w:bCs/>
          <w:sz w:val="40"/>
          <w:szCs w:val="40"/>
          <w:lang w:eastAsia="en-GB"/>
        </w:rPr>
      </w:pPr>
    </w:p>
    <w:p w:rsidR="003C16B9" w:rsidP="009779D0" w:rsidRDefault="008E5E7F" w14:paraId="39637835" w14:textId="080B53B1">
      <w:pPr>
        <w:rPr>
          <w:rFonts w:ascii="Arial" w:hAnsi="Arial" w:eastAsia="Times New Roman" w:cs="Arial"/>
          <w:b/>
          <w:bCs/>
          <w:sz w:val="40"/>
          <w:szCs w:val="40"/>
          <w:lang w:eastAsia="en-GB"/>
        </w:rPr>
      </w:pPr>
      <w:r>
        <w:rPr>
          <w:rFonts w:ascii="Arial" w:hAnsi="Arial" w:eastAsia="Times New Roman" w:cs="Arial"/>
          <w:b/>
          <w:bCs/>
          <w:noProof/>
          <w:sz w:val="40"/>
          <w:szCs w:val="40"/>
          <w:lang w:eastAsia="en-GB"/>
        </w:rPr>
        <w:drawing>
          <wp:anchor distT="0" distB="0" distL="114300" distR="114300" simplePos="0" relativeHeight="251658252" behindDoc="0" locked="0" layoutInCell="1" allowOverlap="1" wp14:anchorId="1553646F" wp14:editId="6BD14064">
            <wp:simplePos x="0" y="0"/>
            <wp:positionH relativeFrom="margin">
              <wp:posOffset>1266825</wp:posOffset>
            </wp:positionH>
            <wp:positionV relativeFrom="margin">
              <wp:posOffset>1048385</wp:posOffset>
            </wp:positionV>
            <wp:extent cx="6329045" cy="4219575"/>
            <wp:effectExtent l="0" t="0" r="0" b="0"/>
            <wp:wrapSquare wrapText="bothSides"/>
            <wp:docPr id="23" name="Picture 23" descr="A picture containing person, ind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person, indoor, ceiling&#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29045" cy="4219575"/>
                    </a:xfrm>
                    <a:prstGeom prst="rect">
                      <a:avLst/>
                    </a:prstGeom>
                    <a:ln>
                      <a:noFill/>
                    </a:ln>
                    <a:effectLst>
                      <a:softEdge rad="112500"/>
                    </a:effectLst>
                  </pic:spPr>
                </pic:pic>
              </a:graphicData>
            </a:graphic>
          </wp:anchor>
        </w:drawing>
      </w:r>
    </w:p>
    <w:p w:rsidR="003C16B9" w:rsidP="009779D0" w:rsidRDefault="003C16B9" w14:paraId="5C883F9B" w14:textId="77777777">
      <w:pPr>
        <w:rPr>
          <w:rFonts w:ascii="Arial" w:hAnsi="Arial" w:eastAsia="Times New Roman" w:cs="Arial"/>
          <w:b/>
          <w:bCs/>
          <w:sz w:val="40"/>
          <w:szCs w:val="40"/>
          <w:lang w:eastAsia="en-GB"/>
        </w:rPr>
      </w:pPr>
    </w:p>
    <w:p w:rsidR="008E5E7F" w:rsidP="009779D0" w:rsidRDefault="008E5E7F" w14:paraId="65A0FD3D" w14:textId="77777777">
      <w:pPr>
        <w:rPr>
          <w:rFonts w:ascii="Arial" w:hAnsi="Arial" w:eastAsia="Times New Roman" w:cs="Arial"/>
          <w:b/>
          <w:bCs/>
          <w:sz w:val="40"/>
          <w:szCs w:val="40"/>
          <w:lang w:eastAsia="en-GB"/>
        </w:rPr>
      </w:pPr>
    </w:p>
    <w:p w:rsidR="008E5E7F" w:rsidP="009779D0" w:rsidRDefault="008E5E7F" w14:paraId="213DE208" w14:textId="77777777">
      <w:pPr>
        <w:rPr>
          <w:rFonts w:ascii="Arial" w:hAnsi="Arial" w:eastAsia="Times New Roman" w:cs="Arial"/>
          <w:b/>
          <w:bCs/>
          <w:sz w:val="40"/>
          <w:szCs w:val="40"/>
          <w:lang w:eastAsia="en-GB"/>
        </w:rPr>
      </w:pPr>
    </w:p>
    <w:p w:rsidR="008E5E7F" w:rsidP="009779D0" w:rsidRDefault="008E5E7F" w14:paraId="6BAD485E" w14:textId="77777777">
      <w:pPr>
        <w:rPr>
          <w:rFonts w:ascii="Arial" w:hAnsi="Arial" w:eastAsia="Times New Roman" w:cs="Arial"/>
          <w:b/>
          <w:bCs/>
          <w:sz w:val="40"/>
          <w:szCs w:val="40"/>
          <w:lang w:eastAsia="en-GB"/>
        </w:rPr>
      </w:pPr>
    </w:p>
    <w:p w:rsidR="008E5E7F" w:rsidP="009779D0" w:rsidRDefault="008E5E7F" w14:paraId="28D2A6CF" w14:textId="77777777">
      <w:pPr>
        <w:rPr>
          <w:rFonts w:ascii="Arial" w:hAnsi="Arial" w:eastAsia="Times New Roman" w:cs="Arial"/>
          <w:b/>
          <w:bCs/>
          <w:sz w:val="40"/>
          <w:szCs w:val="40"/>
          <w:lang w:eastAsia="en-GB"/>
        </w:rPr>
      </w:pPr>
    </w:p>
    <w:p w:rsidR="008E5E7F" w:rsidP="009779D0" w:rsidRDefault="008E5E7F" w14:paraId="65BD9053" w14:textId="77777777">
      <w:pPr>
        <w:rPr>
          <w:rFonts w:ascii="Arial" w:hAnsi="Arial" w:eastAsia="Times New Roman" w:cs="Arial"/>
          <w:b/>
          <w:bCs/>
          <w:sz w:val="40"/>
          <w:szCs w:val="40"/>
          <w:lang w:eastAsia="en-GB"/>
        </w:rPr>
      </w:pPr>
    </w:p>
    <w:p w:rsidR="008E5E7F" w:rsidP="009779D0" w:rsidRDefault="008E5E7F" w14:paraId="7CA5D12E" w14:textId="77777777">
      <w:pPr>
        <w:rPr>
          <w:rFonts w:ascii="Arial" w:hAnsi="Arial" w:eastAsia="Times New Roman" w:cs="Arial"/>
          <w:b/>
          <w:bCs/>
          <w:sz w:val="40"/>
          <w:szCs w:val="40"/>
          <w:lang w:eastAsia="en-GB"/>
        </w:rPr>
      </w:pPr>
    </w:p>
    <w:p w:rsidR="008E5E7F" w:rsidP="009779D0" w:rsidRDefault="008E5E7F" w14:paraId="1B9228D9" w14:textId="77777777">
      <w:pPr>
        <w:rPr>
          <w:rFonts w:ascii="Arial" w:hAnsi="Arial" w:eastAsia="Times New Roman" w:cs="Arial"/>
          <w:b/>
          <w:bCs/>
          <w:sz w:val="40"/>
          <w:szCs w:val="40"/>
          <w:lang w:eastAsia="en-GB"/>
        </w:rPr>
      </w:pPr>
    </w:p>
    <w:p w:rsidR="008E5E7F" w:rsidP="009779D0" w:rsidRDefault="008E5E7F" w14:paraId="162DD61D" w14:textId="77777777">
      <w:pPr>
        <w:rPr>
          <w:rFonts w:ascii="Arial" w:hAnsi="Arial" w:eastAsia="Times New Roman" w:cs="Arial"/>
          <w:b/>
          <w:bCs/>
          <w:sz w:val="40"/>
          <w:szCs w:val="40"/>
          <w:lang w:eastAsia="en-GB"/>
        </w:rPr>
      </w:pPr>
    </w:p>
    <w:p w:rsidR="008E5E7F" w:rsidP="009779D0" w:rsidRDefault="008E5E7F" w14:paraId="64E1B12A" w14:textId="77777777">
      <w:pPr>
        <w:rPr>
          <w:rFonts w:ascii="Arial" w:hAnsi="Arial" w:eastAsia="Times New Roman" w:cs="Arial"/>
          <w:b/>
          <w:bCs/>
          <w:sz w:val="40"/>
          <w:szCs w:val="40"/>
          <w:lang w:eastAsia="en-GB"/>
        </w:rPr>
      </w:pPr>
    </w:p>
    <w:p w:rsidR="009779D0" w:rsidP="009779D0" w:rsidRDefault="009779D0" w14:paraId="42055431" w14:textId="69983D62">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 xml:space="preserve">10 </w:t>
      </w:r>
      <w:r w:rsidR="00D71326">
        <w:rPr>
          <w:rFonts w:ascii="Arial" w:hAnsi="Arial" w:eastAsia="Times New Roman" w:cs="Arial"/>
          <w:b/>
          <w:bCs/>
          <w:sz w:val="40"/>
          <w:szCs w:val="40"/>
          <w:lang w:eastAsia="en-GB"/>
        </w:rPr>
        <w:t>Science</w:t>
      </w:r>
    </w:p>
    <w:tbl>
      <w:tblPr>
        <w:tblpPr w:leftFromText="180" w:rightFromText="180" w:vertAnchor="text" w:horzAnchor="margin" w:tblpY="22"/>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000" w:firstRow="0" w:lastRow="0" w:firstColumn="0" w:lastColumn="0" w:noHBand="0" w:noVBand="0"/>
      </w:tblPr>
      <w:tblGrid>
        <w:gridCol w:w="2340"/>
        <w:gridCol w:w="2320"/>
        <w:gridCol w:w="2320"/>
        <w:gridCol w:w="2300"/>
        <w:gridCol w:w="2320"/>
        <w:gridCol w:w="2340"/>
      </w:tblGrid>
      <w:tr w:rsidRPr="00917173" w:rsidR="00917173" w:rsidTr="00684600" w14:paraId="1D02F175" w14:textId="77777777">
        <w:trPr>
          <w:trHeight w:val="290"/>
          <w:tblHeader/>
        </w:trPr>
        <w:tc>
          <w:tcPr>
            <w:tcW w:w="2340" w:type="dxa"/>
            <w:shd w:val="clear" w:color="auto" w:fill="auto"/>
            <w:vAlign w:val="bottom"/>
          </w:tcPr>
          <w:p w:rsidRPr="00917173" w:rsidR="00917173" w:rsidP="00150D53" w:rsidRDefault="00917173" w14:paraId="590D8DC0" w14:textId="77777777">
            <w:pPr>
              <w:spacing w:line="0" w:lineRule="atLeast"/>
              <w:ind w:left="100"/>
              <w:rPr>
                <w:rFonts w:ascii="Arial" w:hAnsi="Arial" w:eastAsia="Arial" w:cs="Arial"/>
                <w:b/>
                <w:color w:val="000000" w:themeColor="text1"/>
                <w:sz w:val="20"/>
                <w:szCs w:val="20"/>
              </w:rPr>
            </w:pPr>
            <w:r w:rsidRPr="00917173">
              <w:rPr>
                <w:rFonts w:ascii="Arial" w:hAnsi="Arial" w:eastAsia="Arial" w:cs="Arial"/>
                <w:b/>
                <w:color w:val="000000" w:themeColor="text1"/>
                <w:sz w:val="20"/>
                <w:szCs w:val="20"/>
              </w:rPr>
              <w:t>Autumn Term 1</w:t>
            </w:r>
          </w:p>
        </w:tc>
        <w:tc>
          <w:tcPr>
            <w:tcW w:w="2320" w:type="dxa"/>
            <w:shd w:val="clear" w:color="auto" w:fill="auto"/>
            <w:vAlign w:val="bottom"/>
          </w:tcPr>
          <w:p w:rsidRPr="00917173" w:rsidR="00917173" w:rsidP="00150D53" w:rsidRDefault="00917173" w14:paraId="7803D7FD" w14:textId="77777777">
            <w:pPr>
              <w:spacing w:line="0" w:lineRule="atLeast"/>
              <w:ind w:left="120"/>
              <w:rPr>
                <w:rFonts w:ascii="Arial" w:hAnsi="Arial" w:eastAsia="Arial" w:cs="Arial"/>
                <w:b/>
                <w:color w:val="000000" w:themeColor="text1"/>
                <w:sz w:val="20"/>
                <w:szCs w:val="20"/>
              </w:rPr>
            </w:pPr>
            <w:r w:rsidRPr="00917173">
              <w:rPr>
                <w:rFonts w:ascii="Arial" w:hAnsi="Arial" w:eastAsia="Arial" w:cs="Arial"/>
                <w:b/>
                <w:color w:val="000000" w:themeColor="text1"/>
                <w:sz w:val="20"/>
                <w:szCs w:val="20"/>
              </w:rPr>
              <w:t>Autumn Term 2</w:t>
            </w:r>
          </w:p>
        </w:tc>
        <w:tc>
          <w:tcPr>
            <w:tcW w:w="2320" w:type="dxa"/>
            <w:shd w:val="clear" w:color="auto" w:fill="auto"/>
            <w:vAlign w:val="bottom"/>
          </w:tcPr>
          <w:p w:rsidRPr="00917173" w:rsidR="00917173" w:rsidP="00150D53" w:rsidRDefault="00917173" w14:paraId="4681EB90" w14:textId="77777777">
            <w:pPr>
              <w:spacing w:line="0" w:lineRule="atLeast"/>
              <w:ind w:left="100"/>
              <w:rPr>
                <w:rFonts w:ascii="Arial" w:hAnsi="Arial" w:eastAsia="Arial" w:cs="Arial"/>
                <w:b/>
                <w:color w:val="000000" w:themeColor="text1"/>
                <w:sz w:val="20"/>
                <w:szCs w:val="20"/>
              </w:rPr>
            </w:pPr>
            <w:r w:rsidRPr="00917173">
              <w:rPr>
                <w:rFonts w:ascii="Arial" w:hAnsi="Arial" w:eastAsia="Arial" w:cs="Arial"/>
                <w:b/>
                <w:color w:val="000000" w:themeColor="text1"/>
                <w:sz w:val="20"/>
                <w:szCs w:val="20"/>
              </w:rPr>
              <w:t>Spring Term 1</w:t>
            </w:r>
          </w:p>
        </w:tc>
        <w:tc>
          <w:tcPr>
            <w:tcW w:w="2300" w:type="dxa"/>
            <w:shd w:val="clear" w:color="auto" w:fill="auto"/>
            <w:vAlign w:val="bottom"/>
          </w:tcPr>
          <w:p w:rsidRPr="00917173" w:rsidR="00917173" w:rsidP="00150D53" w:rsidRDefault="00917173" w14:paraId="0136C776" w14:textId="77777777">
            <w:pPr>
              <w:spacing w:line="0" w:lineRule="atLeast"/>
              <w:ind w:left="100"/>
              <w:rPr>
                <w:rFonts w:ascii="Arial" w:hAnsi="Arial" w:eastAsia="Arial" w:cs="Arial"/>
                <w:b/>
                <w:color w:val="000000" w:themeColor="text1"/>
                <w:sz w:val="20"/>
                <w:szCs w:val="20"/>
              </w:rPr>
            </w:pPr>
            <w:r w:rsidRPr="00917173">
              <w:rPr>
                <w:rFonts w:ascii="Arial" w:hAnsi="Arial" w:eastAsia="Arial" w:cs="Arial"/>
                <w:b/>
                <w:color w:val="000000" w:themeColor="text1"/>
                <w:sz w:val="20"/>
                <w:szCs w:val="20"/>
              </w:rPr>
              <w:t>Spring Term 2</w:t>
            </w:r>
          </w:p>
        </w:tc>
        <w:tc>
          <w:tcPr>
            <w:tcW w:w="2320" w:type="dxa"/>
            <w:shd w:val="clear" w:color="auto" w:fill="auto"/>
            <w:vAlign w:val="bottom"/>
          </w:tcPr>
          <w:p w:rsidRPr="00917173" w:rsidR="00917173" w:rsidP="00150D53" w:rsidRDefault="00917173" w14:paraId="2D8EACAC" w14:textId="77777777">
            <w:pPr>
              <w:spacing w:line="0" w:lineRule="atLeast"/>
              <w:ind w:left="100"/>
              <w:rPr>
                <w:rFonts w:ascii="Arial" w:hAnsi="Arial" w:eastAsia="Arial" w:cs="Arial"/>
                <w:b/>
                <w:color w:val="000000" w:themeColor="text1"/>
                <w:sz w:val="20"/>
                <w:szCs w:val="20"/>
              </w:rPr>
            </w:pPr>
            <w:r w:rsidRPr="00917173">
              <w:rPr>
                <w:rFonts w:ascii="Arial" w:hAnsi="Arial" w:eastAsia="Arial" w:cs="Arial"/>
                <w:b/>
                <w:color w:val="000000" w:themeColor="text1"/>
                <w:sz w:val="20"/>
                <w:szCs w:val="20"/>
              </w:rPr>
              <w:t>Summer Term 1</w:t>
            </w:r>
          </w:p>
        </w:tc>
        <w:tc>
          <w:tcPr>
            <w:tcW w:w="2340" w:type="dxa"/>
            <w:shd w:val="clear" w:color="auto" w:fill="auto"/>
            <w:vAlign w:val="bottom"/>
          </w:tcPr>
          <w:p w:rsidRPr="00917173" w:rsidR="00917173" w:rsidP="00150D53" w:rsidRDefault="00917173" w14:paraId="5582FBCE" w14:textId="77777777">
            <w:pPr>
              <w:spacing w:line="0" w:lineRule="atLeast"/>
              <w:ind w:left="100"/>
              <w:rPr>
                <w:rFonts w:ascii="Arial" w:hAnsi="Arial" w:eastAsia="Arial" w:cs="Arial"/>
                <w:b/>
                <w:color w:val="000000" w:themeColor="text1"/>
                <w:sz w:val="20"/>
                <w:szCs w:val="20"/>
              </w:rPr>
            </w:pPr>
            <w:r w:rsidRPr="00917173">
              <w:rPr>
                <w:rFonts w:ascii="Arial" w:hAnsi="Arial" w:eastAsia="Arial" w:cs="Arial"/>
                <w:b/>
                <w:color w:val="000000" w:themeColor="text1"/>
                <w:sz w:val="20"/>
                <w:szCs w:val="20"/>
              </w:rPr>
              <w:t>Summer Term 2</w:t>
            </w:r>
          </w:p>
        </w:tc>
      </w:tr>
      <w:tr w:rsidRPr="00917173" w:rsidR="00917173" w:rsidTr="00150D53" w14:paraId="7315977E" w14:textId="77777777">
        <w:trPr>
          <w:trHeight w:val="290"/>
        </w:trPr>
        <w:tc>
          <w:tcPr>
            <w:tcW w:w="13940" w:type="dxa"/>
            <w:gridSpan w:val="6"/>
            <w:shd w:val="clear" w:color="auto" w:fill="auto"/>
            <w:vAlign w:val="bottom"/>
          </w:tcPr>
          <w:p w:rsidRPr="00917173" w:rsidR="00917173" w:rsidP="00917173" w:rsidRDefault="00917173" w14:paraId="341DB781" w14:textId="72BB3CE4">
            <w:pPr>
              <w:spacing w:line="0" w:lineRule="atLeast"/>
              <w:rPr>
                <w:rFonts w:ascii="Arial" w:hAnsi="Arial" w:eastAsia="MS PGothic" w:cs="Arial"/>
                <w:color w:val="000000"/>
                <w:sz w:val="20"/>
                <w:szCs w:val="20"/>
              </w:rPr>
            </w:pPr>
            <w:r w:rsidRPr="00917173">
              <w:rPr>
                <w:rFonts w:ascii="Arial" w:hAnsi="Arial" w:eastAsia="Times New Roman" w:cs="Arial"/>
                <w:b/>
                <w:bCs/>
                <w:color w:val="000000"/>
                <w:sz w:val="20"/>
                <w:szCs w:val="20"/>
              </w:rPr>
              <w:t xml:space="preserve">Biology Ecology (taught as a separate topic) </w:t>
            </w: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 xml:space="preserve">Biotic factors </w:t>
            </w: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 xml:space="preserve">Adaptations </w:t>
            </w: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 xml:space="preserve">Food chains </w:t>
            </w: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 xml:space="preserve">Sampling required practical </w:t>
            </w: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 xml:space="preserve">Carbon and nitrogen cycles (Triple) Environmental decay </w:t>
            </w: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 xml:space="preserve">(Triple) Decay required practical </w:t>
            </w: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 xml:space="preserve"> Biodiversity and wast </w:t>
            </w: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 xml:space="preserve">Global warming </w:t>
            </w: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 xml:space="preserve">Deforestation and land use </w:t>
            </w: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 xml:space="preserve">Maintaining  biodiversity </w:t>
            </w:r>
          </w:p>
        </w:tc>
      </w:tr>
      <w:tr w:rsidRPr="00917173" w:rsidR="00917173" w:rsidTr="00150D53" w14:paraId="7C2BCAEC" w14:textId="77777777">
        <w:trPr>
          <w:trHeight w:val="116"/>
        </w:trPr>
        <w:tc>
          <w:tcPr>
            <w:tcW w:w="2340" w:type="dxa"/>
            <w:shd w:val="clear" w:color="auto" w:fill="auto"/>
            <w:vAlign w:val="bottom"/>
          </w:tcPr>
          <w:p w:rsidRPr="00917173" w:rsidR="00917173" w:rsidP="00150D53" w:rsidRDefault="00917173" w14:paraId="1E61AF7E" w14:textId="77777777">
            <w:pPr>
              <w:spacing w:line="0" w:lineRule="atLeast"/>
              <w:rPr>
                <w:rFonts w:ascii="Arial" w:hAnsi="Arial" w:eastAsia="Times New Roman" w:cs="Arial"/>
                <w:b/>
                <w:bCs/>
                <w:color w:val="000000" w:themeColor="text1"/>
                <w:sz w:val="20"/>
                <w:szCs w:val="20"/>
              </w:rPr>
            </w:pPr>
            <w:r w:rsidRPr="00917173">
              <w:rPr>
                <w:rFonts w:ascii="Arial" w:hAnsi="Arial" w:eastAsia="Times New Roman" w:cs="Arial"/>
                <w:b/>
                <w:bCs/>
                <w:color w:val="000000" w:themeColor="text1"/>
                <w:sz w:val="20"/>
                <w:szCs w:val="20"/>
              </w:rPr>
              <w:t>Biology</w:t>
            </w:r>
          </w:p>
          <w:p w:rsidRPr="00917173" w:rsidR="00917173" w:rsidP="00150D53" w:rsidRDefault="00917173" w14:paraId="24962BD9" w14:textId="77777777">
            <w:pPr>
              <w:spacing w:line="0" w:lineRule="atLeast"/>
              <w:rPr>
                <w:rFonts w:ascii="Arial" w:hAnsi="Arial" w:cs="Arial"/>
                <w:b/>
                <w:bCs/>
                <w:color w:val="000000" w:themeColor="text1"/>
                <w:sz w:val="20"/>
                <w:szCs w:val="20"/>
                <w:shd w:val="clear" w:color="auto" w:fill="FFFFFF"/>
              </w:rPr>
            </w:pPr>
            <w:r w:rsidRPr="00917173">
              <w:rPr>
                <w:rFonts w:ascii="Arial" w:hAnsi="Arial" w:cs="Arial"/>
                <w:b/>
                <w:bCs/>
                <w:color w:val="000000" w:themeColor="text1"/>
                <w:sz w:val="20"/>
                <w:szCs w:val="20"/>
                <w:shd w:val="clear" w:color="auto" w:fill="FFFFFF"/>
              </w:rPr>
              <w:t>Enzymes and Digestion</w:t>
            </w:r>
          </w:p>
          <w:p w:rsidRPr="00917173" w:rsidR="00917173" w:rsidP="00150D53" w:rsidRDefault="00917173" w14:paraId="301CEAB7" w14:textId="77777777">
            <w:pPr>
              <w:spacing w:line="0" w:lineRule="atLeast"/>
              <w:rPr>
                <w:rFonts w:ascii="Arial" w:hAnsi="Arial" w:cs="Arial"/>
                <w:color w:val="000000" w:themeColor="text1"/>
                <w:sz w:val="20"/>
                <w:szCs w:val="20"/>
                <w:shd w:val="clear" w:color="auto" w:fill="FFFFFF"/>
              </w:rPr>
            </w:pPr>
            <w:r w:rsidRPr="00917173">
              <w:rPr>
                <w:rFonts w:ascii="Segoe UI Symbol" w:hAnsi="Segoe UI Symbol" w:eastAsia="MS PGothic" w:cs="Segoe UI Symbol"/>
                <w:color w:val="000000" w:themeColor="text1"/>
                <w:sz w:val="20"/>
                <w:szCs w:val="20"/>
              </w:rPr>
              <w:t>➢</w:t>
            </w:r>
            <w:r w:rsidRPr="00917173">
              <w:rPr>
                <w:rFonts w:ascii="Arial" w:hAnsi="Arial" w:cs="Arial"/>
                <w:color w:val="000000" w:themeColor="text1"/>
                <w:sz w:val="20"/>
                <w:szCs w:val="20"/>
                <w:shd w:val="clear" w:color="auto" w:fill="FFFFFF"/>
              </w:rPr>
              <w:t>Enzymes and digestion</w:t>
            </w:r>
          </w:p>
          <w:p w:rsidRPr="00917173" w:rsidR="00917173" w:rsidP="00150D53" w:rsidRDefault="00917173" w14:paraId="606541E0" w14:textId="77777777">
            <w:pPr>
              <w:spacing w:line="0" w:lineRule="atLeast"/>
              <w:rPr>
                <w:rFonts w:ascii="Arial" w:hAnsi="Arial" w:cs="Arial"/>
                <w:color w:val="000000" w:themeColor="text1"/>
                <w:sz w:val="20"/>
                <w:szCs w:val="20"/>
                <w:shd w:val="clear" w:color="auto" w:fill="FFFFFF"/>
              </w:rPr>
            </w:pPr>
            <w:r w:rsidRPr="00917173">
              <w:rPr>
                <w:rFonts w:ascii="Segoe UI Symbol" w:hAnsi="Segoe UI Symbol" w:eastAsia="MS PGothic" w:cs="Segoe UI Symbol"/>
                <w:color w:val="000000" w:themeColor="text1"/>
                <w:sz w:val="20"/>
                <w:szCs w:val="20"/>
              </w:rPr>
              <w:t>➢</w:t>
            </w:r>
            <w:r w:rsidRPr="00917173">
              <w:rPr>
                <w:rFonts w:ascii="Arial" w:hAnsi="Arial" w:cs="Arial"/>
                <w:color w:val="000000" w:themeColor="text1"/>
                <w:sz w:val="20"/>
                <w:szCs w:val="20"/>
                <w:shd w:val="clear" w:color="auto" w:fill="FFFFFF"/>
              </w:rPr>
              <w:t>Factors affecting enzymes</w:t>
            </w:r>
          </w:p>
          <w:p w:rsidRPr="00917173" w:rsidR="00917173" w:rsidP="00150D53" w:rsidRDefault="00917173" w14:paraId="279D0E96" w14:textId="77777777">
            <w:pPr>
              <w:spacing w:line="0" w:lineRule="atLeast"/>
              <w:rPr>
                <w:rFonts w:ascii="Arial" w:hAnsi="Arial" w:cs="Arial"/>
                <w:color w:val="000000" w:themeColor="text1"/>
                <w:sz w:val="20"/>
                <w:szCs w:val="20"/>
                <w:shd w:val="clear" w:color="auto" w:fill="FFFFFF"/>
              </w:rPr>
            </w:pPr>
            <w:r w:rsidRPr="00917173">
              <w:rPr>
                <w:rFonts w:ascii="Segoe UI Symbol" w:hAnsi="Segoe UI Symbol" w:eastAsia="MS PGothic" w:cs="Segoe UI Symbol"/>
                <w:color w:val="000000" w:themeColor="text1"/>
                <w:sz w:val="20"/>
                <w:szCs w:val="20"/>
              </w:rPr>
              <w:t>➢</w:t>
            </w:r>
            <w:r w:rsidRPr="00917173">
              <w:rPr>
                <w:rFonts w:ascii="Arial" w:hAnsi="Arial" w:cs="Arial"/>
                <w:color w:val="000000" w:themeColor="text1"/>
                <w:sz w:val="20"/>
                <w:szCs w:val="20"/>
                <w:shd w:val="clear" w:color="auto" w:fill="FFFFFF"/>
              </w:rPr>
              <w:t>Required amylase practical</w:t>
            </w:r>
          </w:p>
          <w:p w:rsidRPr="00917173" w:rsidR="00917173" w:rsidP="00150D53" w:rsidRDefault="00917173" w14:paraId="4F454CA9" w14:textId="77777777">
            <w:pPr>
              <w:spacing w:line="0" w:lineRule="atLeast"/>
              <w:rPr>
                <w:rFonts w:ascii="Arial" w:hAnsi="Arial" w:cs="Arial"/>
                <w:color w:val="000000" w:themeColor="text1"/>
                <w:sz w:val="20"/>
                <w:szCs w:val="20"/>
                <w:shd w:val="clear" w:color="auto" w:fill="FFFFFF"/>
              </w:rPr>
            </w:pPr>
            <w:r w:rsidRPr="00917173">
              <w:rPr>
                <w:rFonts w:ascii="Segoe UI Symbol" w:hAnsi="Segoe UI Symbol" w:eastAsia="MS PGothic" w:cs="Segoe UI Symbol"/>
                <w:color w:val="000000" w:themeColor="text1"/>
                <w:sz w:val="20"/>
                <w:szCs w:val="20"/>
              </w:rPr>
              <w:t>➢</w:t>
            </w:r>
            <w:r w:rsidRPr="00917173">
              <w:rPr>
                <w:rFonts w:ascii="Arial" w:hAnsi="Arial" w:cs="Arial"/>
                <w:color w:val="000000" w:themeColor="text1"/>
                <w:sz w:val="20"/>
                <w:szCs w:val="20"/>
                <w:shd w:val="clear" w:color="auto" w:fill="FFFFFF"/>
              </w:rPr>
              <w:t>Food test required practical</w:t>
            </w:r>
          </w:p>
          <w:p w:rsidRPr="00917173" w:rsidR="00917173" w:rsidP="00150D53" w:rsidRDefault="00917173" w14:paraId="309AC3C4" w14:textId="77777777">
            <w:pPr>
              <w:spacing w:line="0" w:lineRule="atLeast"/>
              <w:rPr>
                <w:rFonts w:ascii="Arial" w:hAnsi="Arial" w:eastAsia="Times New Roman" w:cs="Arial"/>
                <w:b/>
                <w:bCs/>
                <w:color w:val="000000" w:themeColor="text1"/>
                <w:sz w:val="20"/>
                <w:szCs w:val="20"/>
              </w:rPr>
            </w:pPr>
            <w:r w:rsidRPr="00917173">
              <w:rPr>
                <w:rFonts w:ascii="Arial" w:hAnsi="Arial" w:cs="Arial"/>
                <w:b/>
                <w:bCs/>
                <w:color w:val="000000" w:themeColor="text1"/>
                <w:sz w:val="20"/>
                <w:szCs w:val="20"/>
                <w:shd w:val="clear" w:color="auto" w:fill="FFFFFF"/>
              </w:rPr>
              <w:t>Transport in plants and animals</w:t>
            </w:r>
          </w:p>
          <w:p w:rsidRPr="00917173" w:rsidR="00917173" w:rsidP="00150D53" w:rsidRDefault="00917173" w14:paraId="3C54FDE9"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Circulatory system</w:t>
            </w:r>
          </w:p>
          <w:p w:rsidRPr="00917173" w:rsidR="00917173" w:rsidP="00150D53" w:rsidRDefault="00917173" w14:paraId="239DA6F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Breathing and gas exchange</w:t>
            </w:r>
          </w:p>
          <w:p w:rsidRPr="00917173" w:rsidR="00917173" w:rsidP="00150D53" w:rsidRDefault="00917173" w14:paraId="721B2AF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Transport in plants</w:t>
            </w:r>
          </w:p>
          <w:p w:rsidRPr="00917173" w:rsidR="00917173" w:rsidP="00150D53" w:rsidRDefault="00917173" w14:paraId="174C52C0"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Transpiration</w:t>
            </w:r>
          </w:p>
          <w:p w:rsidRPr="00917173" w:rsidR="00917173" w:rsidP="00150D53" w:rsidRDefault="00917173" w14:paraId="660F3D87" w14:textId="77777777">
            <w:pPr>
              <w:spacing w:line="0" w:lineRule="atLeast"/>
              <w:rPr>
                <w:rFonts w:ascii="Arial" w:hAnsi="Arial" w:eastAsia="MS PGothic" w:cs="Arial"/>
                <w:color w:val="000000" w:themeColor="text1"/>
                <w:sz w:val="20"/>
                <w:szCs w:val="20"/>
              </w:rPr>
            </w:pPr>
          </w:p>
          <w:p w:rsidRPr="00917173" w:rsidR="00917173" w:rsidP="00150D53" w:rsidRDefault="00917173" w14:paraId="71B86391"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Chemistry</w:t>
            </w:r>
          </w:p>
          <w:p w:rsidRPr="00917173" w:rsidR="00917173" w:rsidP="00150D53" w:rsidRDefault="00917173" w14:paraId="49D0B7B9"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lastRenderedPageBreak/>
              <w:t>Reactions of acids</w:t>
            </w:r>
          </w:p>
          <w:p w:rsidRPr="00917173" w:rsidR="00917173" w:rsidP="00150D53" w:rsidRDefault="00917173" w14:paraId="67250C65"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Strong and weak acids</w:t>
            </w:r>
          </w:p>
          <w:p w:rsidRPr="00917173" w:rsidR="00917173" w:rsidP="00150D53" w:rsidRDefault="00917173" w14:paraId="135976E1"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Neutralisation of acids</w:t>
            </w:r>
          </w:p>
          <w:p w:rsidRPr="00917173" w:rsidR="00917173" w:rsidP="00150D53" w:rsidRDefault="00917173" w14:paraId="6A3256B3"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Making salts</w:t>
            </w:r>
          </w:p>
          <w:p w:rsidRPr="00917173" w:rsidR="00917173" w:rsidP="00150D53" w:rsidRDefault="00917173" w14:paraId="2834FD60"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Energy changes</w:t>
            </w:r>
          </w:p>
          <w:p w:rsidRPr="00917173" w:rsidR="00917173" w:rsidP="00150D53" w:rsidRDefault="00917173" w14:paraId="13E91861"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Exothermic and endothermic reactions</w:t>
            </w:r>
          </w:p>
          <w:p w:rsidRPr="00917173" w:rsidR="00917173" w:rsidP="00150D53" w:rsidRDefault="00917173" w14:paraId="7059062B"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Investigating energy changes</w:t>
            </w:r>
          </w:p>
          <w:p w:rsidRPr="00917173" w:rsidR="00917173" w:rsidP="00150D53" w:rsidRDefault="00917173" w14:paraId="224EA406"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Reaction profiles</w:t>
            </w:r>
          </w:p>
          <w:p w:rsidRPr="00917173" w:rsidR="00917173" w:rsidP="00150D53" w:rsidRDefault="00917173" w14:paraId="3DF72C2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Calculating energy changes in reactions</w:t>
            </w:r>
          </w:p>
          <w:p w:rsidRPr="00917173" w:rsidR="00917173" w:rsidP="00150D53" w:rsidRDefault="00917173" w14:paraId="4E65DA4A" w14:textId="77777777">
            <w:pPr>
              <w:spacing w:line="0" w:lineRule="atLeast"/>
              <w:rPr>
                <w:rFonts w:ascii="Arial" w:hAnsi="Arial" w:eastAsia="MS PGothic" w:cs="Arial"/>
                <w:color w:val="000000" w:themeColor="text1"/>
                <w:sz w:val="20"/>
                <w:szCs w:val="20"/>
              </w:rPr>
            </w:pPr>
          </w:p>
          <w:p w:rsidRPr="00917173" w:rsidR="00917173" w:rsidP="00150D53" w:rsidRDefault="00917173" w14:paraId="347427F8"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Physics</w:t>
            </w:r>
          </w:p>
          <w:p w:rsidRPr="00917173" w:rsidR="00917173" w:rsidP="00150D53" w:rsidRDefault="00917173" w14:paraId="672E1BD3"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Force basics</w:t>
            </w:r>
          </w:p>
          <w:p w:rsidRPr="00917173" w:rsidR="00917173" w:rsidP="00150D53" w:rsidRDefault="00917173" w14:paraId="6EEE5979"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Contact and non-contact</w:t>
            </w:r>
          </w:p>
          <w:p w:rsidRPr="00917173" w:rsidR="00917173" w:rsidP="00150D53" w:rsidRDefault="00917173" w14:paraId="48EB5F6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Resultant forces</w:t>
            </w:r>
          </w:p>
          <w:p w:rsidRPr="00917173" w:rsidR="00917173" w:rsidP="00150D53" w:rsidRDefault="00917173" w14:paraId="08B7FAB7"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Resolving forces</w:t>
            </w:r>
          </w:p>
          <w:p w:rsidRPr="00917173" w:rsidR="00917173" w:rsidP="00150D53" w:rsidRDefault="00917173" w14:paraId="151A017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Work done</w:t>
            </w:r>
          </w:p>
          <w:p w:rsidRPr="00917173" w:rsidR="00917173" w:rsidP="00150D53" w:rsidRDefault="00917173" w14:paraId="21B71AE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Hookes Law</w:t>
            </w:r>
          </w:p>
          <w:p w:rsidRPr="00917173" w:rsidR="00917173" w:rsidP="00150D53" w:rsidRDefault="00917173" w14:paraId="0890069C"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lastRenderedPageBreak/>
              <w:t>➢</w:t>
            </w:r>
            <w:r w:rsidRPr="00917173">
              <w:rPr>
                <w:rFonts w:ascii="Arial" w:hAnsi="Arial" w:eastAsia="MS PGothic" w:cs="Arial"/>
                <w:color w:val="000000" w:themeColor="text1"/>
                <w:sz w:val="20"/>
                <w:szCs w:val="20"/>
              </w:rPr>
              <w:t xml:space="preserve"> Force multipliers</w:t>
            </w:r>
          </w:p>
          <w:p w:rsidRPr="00917173" w:rsidR="00917173" w:rsidP="00150D53" w:rsidRDefault="00917173" w14:paraId="185A375C"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Moments </w:t>
            </w:r>
          </w:p>
          <w:p w:rsidRPr="00917173" w:rsidR="00917173" w:rsidP="00150D53" w:rsidRDefault="00917173" w14:paraId="580A9019" w14:textId="77777777">
            <w:pPr>
              <w:spacing w:line="0" w:lineRule="atLeast"/>
              <w:rPr>
                <w:rFonts w:ascii="Arial" w:hAnsi="Arial" w:eastAsia="Times New Roman"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Pressure</w:t>
            </w:r>
          </w:p>
        </w:tc>
        <w:tc>
          <w:tcPr>
            <w:tcW w:w="2320" w:type="dxa"/>
            <w:shd w:val="clear" w:color="auto" w:fill="auto"/>
            <w:vAlign w:val="bottom"/>
          </w:tcPr>
          <w:p w:rsidRPr="00917173" w:rsidR="00917173" w:rsidP="00150D53" w:rsidRDefault="00917173" w14:paraId="2846FA75" w14:textId="77777777">
            <w:pPr>
              <w:spacing w:line="0" w:lineRule="atLeast"/>
              <w:rPr>
                <w:rFonts w:ascii="Arial" w:hAnsi="Arial" w:eastAsia="Times New Roman" w:cs="Arial"/>
                <w:b/>
                <w:bCs/>
                <w:color w:val="000000" w:themeColor="text1"/>
                <w:sz w:val="20"/>
                <w:szCs w:val="20"/>
              </w:rPr>
            </w:pPr>
            <w:r w:rsidRPr="00917173">
              <w:rPr>
                <w:rFonts w:ascii="Arial" w:hAnsi="Arial" w:eastAsia="Times New Roman" w:cs="Arial"/>
                <w:b/>
                <w:bCs/>
                <w:color w:val="000000" w:themeColor="text1"/>
                <w:sz w:val="20"/>
                <w:szCs w:val="20"/>
              </w:rPr>
              <w:lastRenderedPageBreak/>
              <w:t>Biology</w:t>
            </w:r>
          </w:p>
          <w:p w:rsidRPr="00917173" w:rsidR="00917173" w:rsidP="00150D53" w:rsidRDefault="00917173" w14:paraId="46031925" w14:textId="77777777">
            <w:pPr>
              <w:spacing w:line="0" w:lineRule="atLeast"/>
              <w:rPr>
                <w:rFonts w:ascii="Arial" w:hAnsi="Arial" w:eastAsia="Times New Roman" w:cs="Arial"/>
                <w:b/>
                <w:bCs/>
                <w:color w:val="000000" w:themeColor="text1"/>
                <w:sz w:val="20"/>
                <w:szCs w:val="20"/>
              </w:rPr>
            </w:pPr>
            <w:r w:rsidRPr="00917173">
              <w:rPr>
                <w:rFonts w:ascii="Arial" w:hAnsi="Arial" w:eastAsia="Times New Roman" w:cs="Arial"/>
                <w:b/>
                <w:bCs/>
                <w:color w:val="000000" w:themeColor="text1"/>
                <w:sz w:val="20"/>
                <w:szCs w:val="20"/>
              </w:rPr>
              <w:t>Infection and response</w:t>
            </w:r>
          </w:p>
          <w:p w:rsidRPr="00917173" w:rsidR="00917173" w:rsidP="00150D53" w:rsidRDefault="00917173" w14:paraId="7FE87495"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Pathogens and disease</w:t>
            </w:r>
          </w:p>
          <w:p w:rsidRPr="00917173" w:rsidR="00917173" w:rsidP="00150D53" w:rsidRDefault="00917173" w14:paraId="13CD77A9"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Growing bacteria required practical</w:t>
            </w:r>
          </w:p>
          <w:p w:rsidRPr="00917173" w:rsidR="00917173" w:rsidP="00150D53" w:rsidRDefault="00917173" w14:paraId="4C7447DD"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Defence against disease</w:t>
            </w:r>
          </w:p>
          <w:p w:rsidRPr="00917173" w:rsidR="00917173" w:rsidP="00150D53" w:rsidRDefault="00917173" w14:paraId="23F5CF57" w14:textId="77777777">
            <w:pPr>
              <w:spacing w:line="0" w:lineRule="atLeast"/>
              <w:rPr>
                <w:rFonts w:ascii="Arial" w:hAnsi="Arial" w:eastAsia="Times New Roman" w:cs="Arial"/>
                <w:b/>
                <w:bCs/>
                <w:color w:val="000000" w:themeColor="text1"/>
                <w:sz w:val="20"/>
                <w:szCs w:val="20"/>
              </w:rPr>
            </w:pPr>
          </w:p>
          <w:p w:rsidRPr="00917173" w:rsidR="00917173" w:rsidP="00150D53" w:rsidRDefault="00917173" w14:paraId="281FFF38" w14:textId="77777777">
            <w:pPr>
              <w:spacing w:line="0" w:lineRule="atLeast"/>
              <w:rPr>
                <w:rFonts w:ascii="Arial" w:hAnsi="Arial" w:eastAsia="MS PGothic" w:cs="Arial"/>
                <w:color w:val="000000" w:themeColor="text1"/>
                <w:sz w:val="20"/>
                <w:szCs w:val="20"/>
              </w:rPr>
            </w:pPr>
          </w:p>
          <w:p w:rsidRPr="00917173" w:rsidR="00917173" w:rsidP="00150D53" w:rsidRDefault="00917173" w14:paraId="6E8ECD2D"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Chemistry</w:t>
            </w:r>
          </w:p>
          <w:p w:rsidRPr="00917173" w:rsidR="00917173" w:rsidP="00150D53" w:rsidRDefault="00917173" w14:paraId="77621C46" w14:textId="77777777">
            <w:pPr>
              <w:spacing w:line="0" w:lineRule="atLeast"/>
              <w:rPr>
                <w:rFonts w:ascii="Arial" w:hAnsi="Arial" w:eastAsia="MS PGothic" w:cs="Arial"/>
                <w:b/>
                <w:bCs/>
                <w:color w:val="000000" w:themeColor="text1"/>
                <w:sz w:val="20"/>
                <w:szCs w:val="20"/>
              </w:rPr>
            </w:pPr>
          </w:p>
          <w:p w:rsidRPr="00917173" w:rsidR="00917173" w:rsidP="00150D53" w:rsidRDefault="00917173" w14:paraId="09E39D0C"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Rates of reaction</w:t>
            </w:r>
          </w:p>
          <w:p w:rsidRPr="00917173" w:rsidR="00917173" w:rsidP="00150D53" w:rsidRDefault="00917173" w14:paraId="7C0C9352"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Collision theory</w:t>
            </w:r>
          </w:p>
          <w:p w:rsidRPr="00917173" w:rsidR="00917173" w:rsidP="00150D53" w:rsidRDefault="00917173" w14:paraId="097CB950"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Measuring rate of reaction</w:t>
            </w:r>
          </w:p>
          <w:p w:rsidRPr="00917173" w:rsidR="00917173" w:rsidP="00150D53" w:rsidRDefault="00917173" w14:paraId="10DDE3BE"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Calculating rate of reaction</w:t>
            </w:r>
          </w:p>
          <w:p w:rsidRPr="00917173" w:rsidR="00917173" w:rsidP="00150D53" w:rsidRDefault="00917173" w14:paraId="2B76B3E9"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Factors affecting rate of </w:t>
            </w:r>
            <w:r w:rsidRPr="00917173">
              <w:rPr>
                <w:rFonts w:ascii="Arial" w:hAnsi="Arial" w:eastAsia="MS PGothic" w:cs="Arial"/>
                <w:color w:val="000000" w:themeColor="text1"/>
                <w:sz w:val="20"/>
                <w:szCs w:val="20"/>
              </w:rPr>
              <w:lastRenderedPageBreak/>
              <w:t>reaction</w:t>
            </w:r>
          </w:p>
          <w:p w:rsidRPr="00917173" w:rsidR="00917173" w:rsidP="00150D53" w:rsidRDefault="00917173" w14:paraId="03E0BADA"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Reversible reactions</w:t>
            </w:r>
          </w:p>
          <w:p w:rsidRPr="00917173" w:rsidR="00917173" w:rsidP="00150D53" w:rsidRDefault="00917173" w14:paraId="5F6D026D"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Le Chatelier’ principle</w:t>
            </w:r>
          </w:p>
          <w:p w:rsidRPr="00917173" w:rsidR="00917173" w:rsidP="00150D53" w:rsidRDefault="00917173" w14:paraId="74030981" w14:textId="77777777">
            <w:pPr>
              <w:spacing w:line="0" w:lineRule="atLeast"/>
              <w:rPr>
                <w:rFonts w:ascii="Arial" w:hAnsi="Arial" w:eastAsia="MS PGothic" w:cs="Arial"/>
                <w:color w:val="000000" w:themeColor="text1"/>
                <w:sz w:val="20"/>
                <w:szCs w:val="20"/>
              </w:rPr>
            </w:pPr>
          </w:p>
          <w:p w:rsidRPr="00917173" w:rsidR="00917173" w:rsidP="00150D53" w:rsidRDefault="00917173" w14:paraId="33908802"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Physics</w:t>
            </w:r>
          </w:p>
          <w:p w:rsidRPr="00917173" w:rsidR="00917173" w:rsidP="00150D53" w:rsidRDefault="00917173" w14:paraId="4ABE8F2A"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Energy</w:t>
            </w:r>
          </w:p>
          <w:p w:rsidRPr="00917173" w:rsidR="00917173" w:rsidP="00150D53" w:rsidRDefault="00917173" w14:paraId="0B872151"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Stores and transfers</w:t>
            </w:r>
          </w:p>
          <w:p w:rsidRPr="00917173" w:rsidR="00917173" w:rsidP="00150D53" w:rsidRDefault="00917173" w14:paraId="5A15D8D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Heat</w:t>
            </w:r>
          </w:p>
          <w:p w:rsidRPr="00917173" w:rsidR="00917173" w:rsidP="00150D53" w:rsidRDefault="00917173" w14:paraId="132CCE0F"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Energy calculations</w:t>
            </w:r>
          </w:p>
          <w:p w:rsidRPr="00917173" w:rsidR="00917173" w:rsidP="00150D53" w:rsidRDefault="00917173" w14:paraId="38E9C50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SHC required practical</w:t>
            </w:r>
          </w:p>
          <w:p w:rsidRPr="00917173" w:rsidR="00917173" w:rsidP="00150D53" w:rsidRDefault="00917173" w14:paraId="7B38847E" w14:textId="77777777">
            <w:pPr>
              <w:spacing w:line="0" w:lineRule="atLeast"/>
              <w:rPr>
                <w:rFonts w:ascii="Arial" w:hAnsi="Arial" w:eastAsia="MS PGothic" w:cs="Arial"/>
                <w:color w:val="000000" w:themeColor="text1"/>
                <w:sz w:val="20"/>
                <w:szCs w:val="20"/>
              </w:rPr>
            </w:pPr>
          </w:p>
          <w:p w:rsidRPr="00917173" w:rsidR="00917173" w:rsidP="00150D53" w:rsidRDefault="00917173" w14:paraId="423FC5A4" w14:textId="77777777">
            <w:pPr>
              <w:spacing w:line="0" w:lineRule="atLeast"/>
              <w:rPr>
                <w:rFonts w:ascii="Arial" w:hAnsi="Arial" w:eastAsia="MS PGothic" w:cs="Arial"/>
                <w:color w:val="000000" w:themeColor="text1"/>
                <w:sz w:val="20"/>
                <w:szCs w:val="20"/>
              </w:rPr>
            </w:pPr>
          </w:p>
          <w:p w:rsidRPr="00917173" w:rsidR="00917173" w:rsidP="00150D53" w:rsidRDefault="00917173" w14:paraId="238E05C3" w14:textId="77777777">
            <w:pPr>
              <w:spacing w:line="0" w:lineRule="atLeast"/>
              <w:rPr>
                <w:rFonts w:ascii="Arial" w:hAnsi="Arial" w:eastAsia="Times New Roman" w:cs="Arial"/>
                <w:color w:val="000000" w:themeColor="text1"/>
                <w:sz w:val="20"/>
                <w:szCs w:val="20"/>
              </w:rPr>
            </w:pPr>
          </w:p>
        </w:tc>
        <w:tc>
          <w:tcPr>
            <w:tcW w:w="2320" w:type="dxa"/>
            <w:shd w:val="clear" w:color="auto" w:fill="auto"/>
            <w:vAlign w:val="bottom"/>
          </w:tcPr>
          <w:p w:rsidRPr="00917173" w:rsidR="00917173" w:rsidP="00150D53" w:rsidRDefault="00917173" w14:paraId="1A7FD3DF" w14:textId="77777777">
            <w:pPr>
              <w:spacing w:line="0" w:lineRule="atLeast"/>
              <w:rPr>
                <w:rFonts w:ascii="Arial" w:hAnsi="Arial" w:eastAsia="Times New Roman" w:cs="Arial"/>
                <w:b/>
                <w:bCs/>
                <w:color w:val="000000" w:themeColor="text1"/>
                <w:sz w:val="20"/>
                <w:szCs w:val="20"/>
              </w:rPr>
            </w:pPr>
            <w:r w:rsidRPr="00917173">
              <w:rPr>
                <w:rFonts w:ascii="Arial" w:hAnsi="Arial" w:eastAsia="Times New Roman" w:cs="Arial"/>
                <w:b/>
                <w:bCs/>
                <w:color w:val="000000" w:themeColor="text1"/>
                <w:sz w:val="20"/>
                <w:szCs w:val="20"/>
              </w:rPr>
              <w:lastRenderedPageBreak/>
              <w:t>Biology</w:t>
            </w:r>
          </w:p>
          <w:p w:rsidRPr="00917173" w:rsidR="00917173" w:rsidP="00150D53" w:rsidRDefault="00917173" w14:paraId="34EFD72C" w14:textId="77777777">
            <w:pPr>
              <w:spacing w:line="0" w:lineRule="atLeast"/>
              <w:rPr>
                <w:rFonts w:ascii="Arial" w:hAnsi="Arial" w:eastAsia="Times New Roman" w:cs="Arial"/>
                <w:b/>
                <w:bCs/>
                <w:color w:val="000000" w:themeColor="text1"/>
                <w:sz w:val="20"/>
                <w:szCs w:val="20"/>
              </w:rPr>
            </w:pPr>
            <w:r w:rsidRPr="00917173">
              <w:rPr>
                <w:rFonts w:ascii="Arial" w:hAnsi="Arial" w:eastAsia="Times New Roman" w:cs="Arial"/>
                <w:b/>
                <w:bCs/>
                <w:color w:val="000000" w:themeColor="text1"/>
                <w:sz w:val="20"/>
                <w:szCs w:val="20"/>
              </w:rPr>
              <w:t>Infection and response</w:t>
            </w:r>
          </w:p>
          <w:p w:rsidRPr="00917173" w:rsidR="00917173" w:rsidP="00150D53" w:rsidRDefault="00917173" w14:paraId="701E7F8F"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Vaccines</w:t>
            </w:r>
          </w:p>
          <w:p w:rsidRPr="00917173" w:rsidR="00917173" w:rsidP="00150D53" w:rsidRDefault="00917173" w14:paraId="5D108337"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Developing drugs</w:t>
            </w:r>
          </w:p>
          <w:p w:rsidRPr="00917173" w:rsidR="00917173" w:rsidP="00150D53" w:rsidRDefault="00917173" w14:paraId="5D86AEF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Different drugs</w:t>
            </w:r>
          </w:p>
          <w:p w:rsidRPr="00917173" w:rsidR="00917173" w:rsidP="00150D53" w:rsidRDefault="00917173" w14:paraId="12F33FB5"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Non-communicable diseases</w:t>
            </w:r>
          </w:p>
          <w:p w:rsidRPr="00917173" w:rsidR="00917173" w:rsidP="00150D53" w:rsidRDefault="00917173" w14:paraId="18DFAD8A"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Risk factors</w:t>
            </w:r>
          </w:p>
          <w:p w:rsidRPr="00917173" w:rsidR="00917173" w:rsidP="00150D53" w:rsidRDefault="00917173" w14:paraId="5811561B"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Heart disease</w:t>
            </w:r>
          </w:p>
          <w:p w:rsidRPr="00917173" w:rsidR="00917173" w:rsidP="00150D53" w:rsidRDefault="00917173" w14:paraId="2C2134E2"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Cancer</w:t>
            </w:r>
          </w:p>
          <w:p w:rsidRPr="00917173" w:rsidR="00917173" w:rsidP="00150D53" w:rsidRDefault="00917173" w14:paraId="10F68B3C"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Plant deficiencies</w:t>
            </w:r>
          </w:p>
          <w:p w:rsidRPr="00917173" w:rsidR="00917173" w:rsidP="00150D53" w:rsidRDefault="00917173" w14:paraId="5D483B10" w14:textId="77777777">
            <w:pPr>
              <w:spacing w:line="0" w:lineRule="atLeast"/>
              <w:rPr>
                <w:rFonts w:ascii="Arial" w:hAnsi="Arial" w:eastAsia="Times New Roman" w:cs="Arial"/>
                <w:b/>
                <w:bCs/>
                <w:color w:val="000000" w:themeColor="text1"/>
                <w:sz w:val="20"/>
                <w:szCs w:val="20"/>
              </w:rPr>
            </w:pPr>
          </w:p>
          <w:p w:rsidRPr="00917173" w:rsidR="00917173" w:rsidP="00150D53" w:rsidRDefault="00917173" w14:paraId="370EAC7B" w14:textId="77777777">
            <w:pPr>
              <w:spacing w:line="0" w:lineRule="atLeast"/>
              <w:rPr>
                <w:rFonts w:ascii="Arial" w:hAnsi="Arial" w:eastAsia="Times New Roman" w:cs="Arial"/>
                <w:b/>
                <w:bCs/>
                <w:color w:val="000000" w:themeColor="text1"/>
                <w:sz w:val="20"/>
                <w:szCs w:val="20"/>
              </w:rPr>
            </w:pPr>
          </w:p>
          <w:p w:rsidRPr="00917173" w:rsidR="00917173" w:rsidP="00150D53" w:rsidRDefault="00917173" w14:paraId="48FBB217" w14:textId="77777777">
            <w:pPr>
              <w:spacing w:line="0" w:lineRule="atLeast"/>
              <w:rPr>
                <w:rFonts w:ascii="Arial" w:hAnsi="Arial" w:eastAsia="MS PGothic" w:cs="Arial"/>
                <w:color w:val="000000" w:themeColor="text1"/>
                <w:sz w:val="20"/>
                <w:szCs w:val="20"/>
              </w:rPr>
            </w:pPr>
          </w:p>
          <w:p w:rsidRPr="00917173" w:rsidR="00917173" w:rsidP="00150D53" w:rsidRDefault="00917173" w14:paraId="7AEBFA2A"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Chemistry</w:t>
            </w:r>
          </w:p>
          <w:p w:rsidRPr="00917173" w:rsidR="00917173" w:rsidP="00150D53" w:rsidRDefault="00917173" w14:paraId="49E906FB"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Bonding and structure</w:t>
            </w:r>
          </w:p>
          <w:p w:rsidRPr="00917173" w:rsidR="00917173" w:rsidP="00150D53" w:rsidRDefault="00917173" w14:paraId="0BBDB06A"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lastRenderedPageBreak/>
              <w:t>➢</w:t>
            </w:r>
            <w:r w:rsidRPr="00917173">
              <w:rPr>
                <w:rFonts w:ascii="Arial" w:hAnsi="Arial" w:eastAsia="MS PGothic" w:cs="Arial"/>
                <w:color w:val="000000" w:themeColor="text1"/>
                <w:sz w:val="20"/>
                <w:szCs w:val="20"/>
              </w:rPr>
              <w:t xml:space="preserve"> Ionic, covalent and metallic bonding</w:t>
            </w:r>
          </w:p>
          <w:p w:rsidRPr="00917173" w:rsidR="00917173" w:rsidP="00150D53" w:rsidRDefault="00917173" w14:paraId="07259533"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Giant covalent structures</w:t>
            </w:r>
          </w:p>
          <w:p w:rsidRPr="00917173" w:rsidR="00917173" w:rsidP="00150D53" w:rsidRDefault="00917173" w14:paraId="47D96BF7"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Polymers</w:t>
            </w:r>
          </w:p>
          <w:p w:rsidRPr="00917173" w:rsidR="00917173" w:rsidP="00150D53" w:rsidRDefault="00917173" w14:paraId="7B0FC389" w14:textId="77777777">
            <w:pPr>
              <w:spacing w:line="0" w:lineRule="atLeast"/>
              <w:rPr>
                <w:rFonts w:ascii="Arial" w:hAnsi="Arial" w:eastAsia="MS PGothic" w:cs="Arial"/>
                <w:b/>
                <w:bCs/>
                <w:color w:val="000000" w:themeColor="text1"/>
                <w:sz w:val="20"/>
                <w:szCs w:val="20"/>
              </w:rPr>
            </w:pPr>
          </w:p>
          <w:p w:rsidRPr="00917173" w:rsidR="00917173" w:rsidP="00150D53" w:rsidRDefault="00917173" w14:paraId="26CD52AF" w14:textId="77777777">
            <w:pPr>
              <w:spacing w:line="0" w:lineRule="atLeast"/>
              <w:rPr>
                <w:rFonts w:ascii="Arial" w:hAnsi="Arial" w:eastAsia="MS PGothic" w:cs="Arial"/>
                <w:color w:val="000000" w:themeColor="text1"/>
                <w:sz w:val="20"/>
                <w:szCs w:val="20"/>
              </w:rPr>
            </w:pPr>
          </w:p>
          <w:p w:rsidRPr="00917173" w:rsidR="00917173" w:rsidP="00150D53" w:rsidRDefault="00917173" w14:paraId="2DE9DD6A"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Physics</w:t>
            </w:r>
          </w:p>
          <w:p w:rsidRPr="00917173" w:rsidR="00917173" w:rsidP="00150D53" w:rsidRDefault="00917173" w14:paraId="7FDFFD2D"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 xml:space="preserve">Forces in action </w:t>
            </w:r>
          </w:p>
          <w:p w:rsidRPr="00917173" w:rsidR="00917173" w:rsidP="00150D53" w:rsidRDefault="00917173" w14:paraId="4F00A71A"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Velocity</w:t>
            </w:r>
          </w:p>
          <w:p w:rsidRPr="00917173" w:rsidR="00917173" w:rsidP="00150D53" w:rsidRDefault="00917173" w14:paraId="67175EBE"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Acceleration</w:t>
            </w:r>
          </w:p>
          <w:p w:rsidRPr="00917173" w:rsidR="00917173" w:rsidP="00150D53" w:rsidRDefault="00917173" w14:paraId="069A981D"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Motion graphs</w:t>
            </w:r>
          </w:p>
          <w:p w:rsidRPr="00917173" w:rsidR="00917173" w:rsidP="00150D53" w:rsidRDefault="00917173" w14:paraId="73CA3206"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Newtow’s laws</w:t>
            </w:r>
          </w:p>
          <w:p w:rsidRPr="00917173" w:rsidR="00917173" w:rsidP="00150D53" w:rsidRDefault="00917173" w14:paraId="2EEE17CD" w14:textId="77777777">
            <w:pPr>
              <w:spacing w:line="0" w:lineRule="atLeast"/>
              <w:rPr>
                <w:rFonts w:ascii="Arial" w:hAnsi="Arial" w:eastAsia="MS PGothic" w:cs="Arial"/>
                <w:color w:val="000000" w:themeColor="text1"/>
                <w:sz w:val="20"/>
                <w:szCs w:val="20"/>
              </w:rPr>
            </w:pPr>
          </w:p>
          <w:p w:rsidRPr="00917173" w:rsidR="00917173" w:rsidP="00150D53" w:rsidRDefault="00917173" w14:paraId="7F13E49E" w14:textId="77777777">
            <w:pPr>
              <w:spacing w:line="0" w:lineRule="atLeast"/>
              <w:rPr>
                <w:rFonts w:ascii="Arial" w:hAnsi="Arial" w:eastAsia="Times New Roman" w:cs="Arial"/>
                <w:color w:val="000000" w:themeColor="text1"/>
                <w:sz w:val="20"/>
                <w:szCs w:val="20"/>
              </w:rPr>
            </w:pPr>
          </w:p>
        </w:tc>
        <w:tc>
          <w:tcPr>
            <w:tcW w:w="2300" w:type="dxa"/>
            <w:shd w:val="clear" w:color="auto" w:fill="auto"/>
            <w:vAlign w:val="bottom"/>
          </w:tcPr>
          <w:p w:rsidRPr="00917173" w:rsidR="00917173" w:rsidP="00150D53" w:rsidRDefault="00917173" w14:paraId="393676BD" w14:textId="77777777">
            <w:pPr>
              <w:spacing w:line="0" w:lineRule="atLeast"/>
              <w:rPr>
                <w:rFonts w:ascii="Arial" w:hAnsi="Arial" w:eastAsia="Times New Roman" w:cs="Arial"/>
                <w:b/>
                <w:bCs/>
                <w:color w:val="000000" w:themeColor="text1"/>
                <w:sz w:val="20"/>
                <w:szCs w:val="20"/>
              </w:rPr>
            </w:pPr>
            <w:r w:rsidRPr="00917173">
              <w:rPr>
                <w:rFonts w:ascii="Arial" w:hAnsi="Arial" w:eastAsia="Times New Roman" w:cs="Arial"/>
                <w:b/>
                <w:bCs/>
                <w:color w:val="000000" w:themeColor="text1"/>
                <w:sz w:val="20"/>
                <w:szCs w:val="20"/>
              </w:rPr>
              <w:lastRenderedPageBreak/>
              <w:t>Biology</w:t>
            </w:r>
          </w:p>
          <w:p w:rsidRPr="00917173" w:rsidR="00917173" w:rsidP="00150D53" w:rsidRDefault="00917173" w14:paraId="7975F584"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Bioenergetics</w:t>
            </w:r>
          </w:p>
          <w:p w:rsidRPr="00917173" w:rsidR="00917173" w:rsidP="00150D53" w:rsidRDefault="00917173" w14:paraId="3D58C662"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Respiration</w:t>
            </w:r>
          </w:p>
          <w:p w:rsidRPr="00917173" w:rsidR="00917173" w:rsidP="00150D53" w:rsidRDefault="00917173" w14:paraId="11BF7A24"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Effect of exercise </w:t>
            </w:r>
          </w:p>
          <w:p w:rsidRPr="00917173" w:rsidR="00917173" w:rsidP="00150D53" w:rsidRDefault="00917173" w14:paraId="79BD7710"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Metabolsim</w:t>
            </w:r>
          </w:p>
          <w:p w:rsidRPr="00917173" w:rsidR="00917173" w:rsidP="00150D53" w:rsidRDefault="00917173" w14:paraId="748DA5A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Photosynthesis</w:t>
            </w:r>
          </w:p>
          <w:p w:rsidRPr="00917173" w:rsidR="00917173" w:rsidP="00150D53" w:rsidRDefault="00917173" w14:paraId="7919202E"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Factors affecting photosynthesis</w:t>
            </w:r>
          </w:p>
          <w:p w:rsidRPr="00917173" w:rsidR="00917173" w:rsidP="00150D53" w:rsidRDefault="00917173" w14:paraId="53F4722E" w14:textId="77777777">
            <w:pPr>
              <w:spacing w:line="0" w:lineRule="atLeast"/>
              <w:rPr>
                <w:rFonts w:ascii="Arial" w:hAnsi="Arial" w:eastAsia="MS PGothic" w:cs="Arial"/>
                <w:color w:val="000000" w:themeColor="text1"/>
                <w:sz w:val="20"/>
                <w:szCs w:val="20"/>
              </w:rPr>
            </w:pPr>
          </w:p>
          <w:p w:rsidRPr="00917173" w:rsidR="00917173" w:rsidP="00150D53" w:rsidRDefault="00917173" w14:paraId="63CD3716" w14:textId="77777777">
            <w:pPr>
              <w:spacing w:line="0" w:lineRule="atLeast"/>
              <w:rPr>
                <w:rFonts w:ascii="Arial" w:hAnsi="Arial" w:eastAsia="MS PGothic" w:cs="Arial"/>
                <w:color w:val="000000" w:themeColor="text1"/>
                <w:sz w:val="20"/>
                <w:szCs w:val="20"/>
              </w:rPr>
            </w:pPr>
          </w:p>
          <w:p w:rsidRPr="00917173" w:rsidR="00917173" w:rsidP="00150D53" w:rsidRDefault="00917173" w14:paraId="52C721CE"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 xml:space="preserve">Chemistry </w:t>
            </w:r>
          </w:p>
          <w:p w:rsidRPr="00917173" w:rsidR="00917173" w:rsidP="00150D53" w:rsidRDefault="00917173" w14:paraId="3C68BB5F"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Chemical changes 2</w:t>
            </w:r>
          </w:p>
          <w:p w:rsidRPr="00917173" w:rsidR="00917173" w:rsidP="00150D53" w:rsidRDefault="00917173" w14:paraId="18E8F5B2"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Metal oxides</w:t>
            </w:r>
          </w:p>
          <w:p w:rsidRPr="00917173" w:rsidR="00917173" w:rsidP="00150D53" w:rsidRDefault="00917173" w14:paraId="3C265A66"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Reactivity series</w:t>
            </w:r>
          </w:p>
          <w:p w:rsidRPr="00917173" w:rsidR="00917173" w:rsidP="00150D53" w:rsidRDefault="00917173" w14:paraId="2666BF64"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Extraction of metals</w:t>
            </w:r>
          </w:p>
          <w:p w:rsidRPr="00917173" w:rsidR="00917173" w:rsidP="00150D53" w:rsidRDefault="00917173" w14:paraId="4EC92BFB"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Redox reactions</w:t>
            </w:r>
          </w:p>
          <w:p w:rsidRPr="00917173" w:rsidR="00917173" w:rsidP="00150D53" w:rsidRDefault="00917173" w14:paraId="16A90F0F"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lastRenderedPageBreak/>
              <w:t>➢</w:t>
            </w:r>
            <w:r w:rsidRPr="00917173">
              <w:rPr>
                <w:rFonts w:ascii="Arial" w:hAnsi="Arial" w:eastAsia="MS PGothic" w:cs="Arial"/>
                <w:color w:val="000000" w:themeColor="text1"/>
                <w:sz w:val="20"/>
                <w:szCs w:val="20"/>
              </w:rPr>
              <w:t>Electrolysis</w:t>
            </w:r>
          </w:p>
          <w:p w:rsidRPr="00917173" w:rsidR="00917173" w:rsidP="00150D53" w:rsidRDefault="00917173" w14:paraId="6EB361E0" w14:textId="77777777">
            <w:pPr>
              <w:spacing w:line="0" w:lineRule="atLeast"/>
              <w:rPr>
                <w:rFonts w:ascii="Arial" w:hAnsi="Arial" w:eastAsia="MS PGothic" w:cs="Arial"/>
                <w:b/>
                <w:bCs/>
                <w:color w:val="000000" w:themeColor="text1"/>
                <w:sz w:val="20"/>
                <w:szCs w:val="20"/>
              </w:rPr>
            </w:pPr>
          </w:p>
          <w:p w:rsidRPr="00917173" w:rsidR="00917173" w:rsidP="00150D53" w:rsidRDefault="00917173" w14:paraId="72BECDC0" w14:textId="77777777">
            <w:pPr>
              <w:spacing w:line="0" w:lineRule="atLeast"/>
              <w:rPr>
                <w:rFonts w:ascii="Arial" w:hAnsi="Arial" w:eastAsia="MS PGothic" w:cs="Arial"/>
                <w:b/>
                <w:bCs/>
                <w:color w:val="000000" w:themeColor="text1"/>
                <w:sz w:val="20"/>
                <w:szCs w:val="20"/>
              </w:rPr>
            </w:pPr>
          </w:p>
          <w:p w:rsidRPr="00917173" w:rsidR="00917173" w:rsidP="00150D53" w:rsidRDefault="00917173" w14:paraId="1CE836DD" w14:textId="77777777">
            <w:pPr>
              <w:spacing w:line="0" w:lineRule="atLeast"/>
              <w:rPr>
                <w:rFonts w:ascii="Arial" w:hAnsi="Arial" w:eastAsia="MS PGothic" w:cs="Arial"/>
                <w:color w:val="000000" w:themeColor="text1"/>
                <w:sz w:val="20"/>
                <w:szCs w:val="20"/>
              </w:rPr>
            </w:pPr>
          </w:p>
          <w:p w:rsidRPr="00917173" w:rsidR="00917173" w:rsidP="00150D53" w:rsidRDefault="00917173" w14:paraId="138D765C"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Physics</w:t>
            </w:r>
          </w:p>
          <w:p w:rsidRPr="00917173" w:rsidR="00917173" w:rsidP="00150D53" w:rsidRDefault="00917173" w14:paraId="35025222"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 xml:space="preserve">Forces in action </w:t>
            </w:r>
          </w:p>
          <w:p w:rsidRPr="00917173" w:rsidR="00917173" w:rsidP="00150D53" w:rsidRDefault="00917173" w14:paraId="3515AA5C"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Investigating motion</w:t>
            </w:r>
          </w:p>
          <w:p w:rsidRPr="00917173" w:rsidR="00917173" w:rsidP="00150D53" w:rsidRDefault="00917173" w14:paraId="1B355441"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Stopping distances</w:t>
            </w:r>
          </w:p>
          <w:p w:rsidRPr="00917173" w:rsidR="00917173" w:rsidP="00150D53" w:rsidRDefault="00917173" w14:paraId="67EE0A5E"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Reaction times</w:t>
            </w:r>
          </w:p>
          <w:p w:rsidRPr="00917173" w:rsidR="00917173" w:rsidP="00150D53" w:rsidRDefault="00917173" w14:paraId="3210A04D"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Momentum</w:t>
            </w:r>
          </w:p>
          <w:p w:rsidRPr="00917173" w:rsidR="00917173" w:rsidP="00150D53" w:rsidRDefault="00917173" w14:paraId="42E26FE2" w14:textId="77777777">
            <w:pPr>
              <w:spacing w:line="0" w:lineRule="atLeast"/>
              <w:rPr>
                <w:rFonts w:ascii="Arial" w:hAnsi="Arial" w:eastAsia="MS PGothic" w:cs="Arial"/>
                <w:color w:val="000000" w:themeColor="text1"/>
                <w:sz w:val="20"/>
                <w:szCs w:val="20"/>
              </w:rPr>
            </w:pPr>
          </w:p>
          <w:p w:rsidRPr="00917173" w:rsidR="00917173" w:rsidP="00150D53" w:rsidRDefault="00917173" w14:paraId="03EAF6A4" w14:textId="77777777">
            <w:pPr>
              <w:spacing w:line="0" w:lineRule="atLeast"/>
              <w:rPr>
                <w:rFonts w:ascii="Arial" w:hAnsi="Arial" w:eastAsia="MS PGothic" w:cs="Arial"/>
                <w:color w:val="000000" w:themeColor="text1"/>
                <w:sz w:val="20"/>
                <w:szCs w:val="20"/>
              </w:rPr>
            </w:pPr>
          </w:p>
          <w:p w:rsidRPr="00917173" w:rsidR="00917173" w:rsidP="00150D53" w:rsidRDefault="00917173" w14:paraId="68049445" w14:textId="77777777">
            <w:pPr>
              <w:spacing w:line="0" w:lineRule="atLeast"/>
              <w:rPr>
                <w:rFonts w:ascii="Arial" w:hAnsi="Arial" w:eastAsia="MS PGothic" w:cs="Arial"/>
                <w:color w:val="000000" w:themeColor="text1"/>
                <w:sz w:val="20"/>
                <w:szCs w:val="20"/>
              </w:rPr>
            </w:pPr>
          </w:p>
          <w:p w:rsidRPr="00917173" w:rsidR="00917173" w:rsidP="00150D53" w:rsidRDefault="00917173" w14:paraId="12B8F8BB" w14:textId="77777777">
            <w:pPr>
              <w:spacing w:line="0" w:lineRule="atLeast"/>
              <w:rPr>
                <w:rFonts w:ascii="Arial" w:hAnsi="Arial" w:eastAsia="MS PGothic" w:cs="Arial"/>
                <w:color w:val="000000" w:themeColor="text1"/>
                <w:sz w:val="20"/>
                <w:szCs w:val="20"/>
              </w:rPr>
            </w:pPr>
          </w:p>
          <w:p w:rsidRPr="00917173" w:rsidR="00917173" w:rsidP="00150D53" w:rsidRDefault="00917173" w14:paraId="5D2AD35B" w14:textId="77777777">
            <w:pPr>
              <w:spacing w:line="0" w:lineRule="atLeast"/>
              <w:rPr>
                <w:rFonts w:ascii="Arial" w:hAnsi="Arial" w:eastAsia="MS PGothic" w:cs="Arial"/>
                <w:color w:val="000000" w:themeColor="text1"/>
                <w:sz w:val="20"/>
                <w:szCs w:val="20"/>
              </w:rPr>
            </w:pPr>
          </w:p>
          <w:p w:rsidRPr="00917173" w:rsidR="00917173" w:rsidP="00150D53" w:rsidRDefault="00917173" w14:paraId="4EFB3774" w14:textId="77777777">
            <w:pPr>
              <w:spacing w:line="0" w:lineRule="atLeast"/>
              <w:rPr>
                <w:rFonts w:ascii="Arial" w:hAnsi="Arial" w:eastAsia="MS PGothic" w:cs="Arial"/>
                <w:color w:val="000000" w:themeColor="text1"/>
                <w:sz w:val="20"/>
                <w:szCs w:val="20"/>
              </w:rPr>
            </w:pPr>
          </w:p>
          <w:p w:rsidRPr="00917173" w:rsidR="00917173" w:rsidP="00150D53" w:rsidRDefault="00917173" w14:paraId="168B3E7A" w14:textId="77777777">
            <w:pPr>
              <w:spacing w:line="0" w:lineRule="atLeast"/>
              <w:rPr>
                <w:rFonts w:ascii="Arial" w:hAnsi="Arial" w:eastAsia="MS PGothic" w:cs="Arial"/>
                <w:color w:val="000000" w:themeColor="text1"/>
                <w:sz w:val="20"/>
                <w:szCs w:val="20"/>
              </w:rPr>
            </w:pPr>
          </w:p>
          <w:p w:rsidRPr="00917173" w:rsidR="00917173" w:rsidP="00150D53" w:rsidRDefault="00917173" w14:paraId="76E87FEB" w14:textId="77777777">
            <w:pPr>
              <w:spacing w:line="0" w:lineRule="atLeast"/>
              <w:rPr>
                <w:rFonts w:ascii="Arial" w:hAnsi="Arial" w:eastAsia="Times New Roman" w:cs="Arial"/>
                <w:color w:val="000000" w:themeColor="text1"/>
                <w:sz w:val="20"/>
                <w:szCs w:val="20"/>
              </w:rPr>
            </w:pPr>
          </w:p>
        </w:tc>
        <w:tc>
          <w:tcPr>
            <w:tcW w:w="2320" w:type="dxa"/>
            <w:shd w:val="clear" w:color="auto" w:fill="auto"/>
            <w:vAlign w:val="bottom"/>
          </w:tcPr>
          <w:p w:rsidRPr="00917173" w:rsidR="00917173" w:rsidP="00150D53" w:rsidRDefault="00917173" w14:paraId="50806404" w14:textId="77777777">
            <w:pPr>
              <w:spacing w:line="0" w:lineRule="atLeast"/>
              <w:rPr>
                <w:rFonts w:ascii="Arial" w:hAnsi="Arial" w:eastAsia="Times New Roman" w:cs="Arial"/>
                <w:b/>
                <w:bCs/>
                <w:color w:val="000000" w:themeColor="text1"/>
                <w:sz w:val="20"/>
                <w:szCs w:val="20"/>
              </w:rPr>
            </w:pPr>
            <w:r w:rsidRPr="00917173">
              <w:rPr>
                <w:rFonts w:ascii="Arial" w:hAnsi="Arial" w:eastAsia="Times New Roman" w:cs="Arial"/>
                <w:b/>
                <w:bCs/>
                <w:color w:val="000000" w:themeColor="text1"/>
                <w:sz w:val="20"/>
                <w:szCs w:val="20"/>
              </w:rPr>
              <w:lastRenderedPageBreak/>
              <w:t>Biology</w:t>
            </w:r>
          </w:p>
          <w:p w:rsidRPr="00917173" w:rsidR="00917173" w:rsidP="00150D53" w:rsidRDefault="00917173" w14:paraId="6889BADA" w14:textId="77777777">
            <w:pPr>
              <w:spacing w:line="0" w:lineRule="atLeast"/>
              <w:rPr>
                <w:rFonts w:ascii="Arial" w:hAnsi="Arial" w:eastAsia="Times New Roman" w:cs="Arial"/>
                <w:b/>
                <w:bCs/>
                <w:color w:val="000000" w:themeColor="text1"/>
                <w:sz w:val="20"/>
                <w:szCs w:val="20"/>
              </w:rPr>
            </w:pPr>
            <w:r w:rsidRPr="00917173">
              <w:rPr>
                <w:rFonts w:ascii="Arial" w:hAnsi="Arial" w:eastAsia="Times New Roman" w:cs="Arial"/>
                <w:b/>
                <w:bCs/>
                <w:color w:val="000000" w:themeColor="text1"/>
                <w:sz w:val="20"/>
                <w:szCs w:val="20"/>
              </w:rPr>
              <w:t>Homeostasis and response</w:t>
            </w:r>
          </w:p>
          <w:p w:rsidRPr="00917173" w:rsidR="00917173" w:rsidP="00150D53" w:rsidRDefault="00917173" w14:paraId="06D22F64"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Homeostasis</w:t>
            </w:r>
          </w:p>
          <w:p w:rsidRPr="00917173" w:rsidR="00917173" w:rsidP="00150D53" w:rsidRDefault="00917173" w14:paraId="4870BBE9"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Nervous system</w:t>
            </w:r>
          </w:p>
          <w:p w:rsidRPr="00917173" w:rsidR="00917173" w:rsidP="00150D53" w:rsidRDefault="00917173" w14:paraId="27E5B66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Synapses and reflexes</w:t>
            </w:r>
          </w:p>
          <w:p w:rsidRPr="00917173" w:rsidR="00917173" w:rsidP="00150D53" w:rsidRDefault="00917173" w14:paraId="329388AD"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Investigating reaction times</w:t>
            </w:r>
          </w:p>
          <w:p w:rsidRPr="00917173" w:rsidR="00917173" w:rsidP="00150D53" w:rsidRDefault="00917173" w14:paraId="60EF26F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The endocrine system</w:t>
            </w:r>
          </w:p>
          <w:p w:rsidRPr="00917173" w:rsidR="00917173" w:rsidP="00150D53" w:rsidRDefault="00917173" w14:paraId="51B6D4EE"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Control of blood glucose</w:t>
            </w:r>
          </w:p>
          <w:p w:rsidRPr="00917173" w:rsidR="00917173" w:rsidP="00150D53" w:rsidRDefault="00917173" w14:paraId="6E138A52" w14:textId="77777777">
            <w:pPr>
              <w:spacing w:line="0" w:lineRule="atLeast"/>
              <w:rPr>
                <w:rFonts w:ascii="Arial" w:hAnsi="Arial" w:eastAsia="Times New Roman" w:cs="Arial"/>
                <w:b/>
                <w:bCs/>
                <w:color w:val="000000" w:themeColor="text1"/>
                <w:sz w:val="20"/>
                <w:szCs w:val="20"/>
              </w:rPr>
            </w:pPr>
          </w:p>
          <w:p w:rsidRPr="00917173" w:rsidR="00917173" w:rsidP="00150D53" w:rsidRDefault="00917173" w14:paraId="7EAE6026" w14:textId="77777777">
            <w:pPr>
              <w:spacing w:line="0" w:lineRule="atLeast"/>
              <w:rPr>
                <w:rFonts w:ascii="Arial" w:hAnsi="Arial" w:eastAsia="MS PGothic" w:cs="Arial"/>
                <w:color w:val="000000" w:themeColor="text1"/>
                <w:sz w:val="20"/>
                <w:szCs w:val="20"/>
              </w:rPr>
            </w:pPr>
          </w:p>
          <w:p w:rsidRPr="00917173" w:rsidR="00917173" w:rsidP="00150D53" w:rsidRDefault="00917173" w14:paraId="02AB9575"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Chemistry</w:t>
            </w:r>
          </w:p>
          <w:p w:rsidRPr="00917173" w:rsidR="00917173" w:rsidP="00150D53" w:rsidRDefault="00917173" w14:paraId="0B916287"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Quantitative chemistry</w:t>
            </w:r>
          </w:p>
          <w:p w:rsidRPr="00917173" w:rsidR="00917173" w:rsidP="00150D53" w:rsidRDefault="00917173" w14:paraId="637D9149"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Balancing equations</w:t>
            </w:r>
          </w:p>
          <w:p w:rsidRPr="00917173" w:rsidR="00917173" w:rsidP="00150D53" w:rsidRDefault="00917173" w14:paraId="633B8FD9"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Conservation of mass</w:t>
            </w:r>
          </w:p>
          <w:p w:rsidRPr="00917173" w:rsidR="00917173" w:rsidP="00150D53" w:rsidRDefault="00917173" w14:paraId="7F0A6FCA"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lastRenderedPageBreak/>
              <w:t>➢</w:t>
            </w:r>
            <w:r w:rsidRPr="00917173">
              <w:rPr>
                <w:rFonts w:ascii="Arial" w:hAnsi="Arial" w:eastAsia="MS PGothic" w:cs="Arial"/>
                <w:color w:val="000000" w:themeColor="text1"/>
                <w:sz w:val="20"/>
                <w:szCs w:val="20"/>
              </w:rPr>
              <w:t>RFM</w:t>
            </w:r>
          </w:p>
          <w:p w:rsidRPr="00917173" w:rsidR="00917173" w:rsidP="00150D53" w:rsidRDefault="00917173" w14:paraId="4E6F912B"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Moles </w:t>
            </w:r>
          </w:p>
          <w:p w:rsidRPr="00917173" w:rsidR="00917173" w:rsidP="00150D53" w:rsidRDefault="00917173" w14:paraId="2920F0F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 Concentration</w:t>
            </w:r>
          </w:p>
          <w:p w:rsidRPr="00917173" w:rsidR="00917173" w:rsidP="00150D53" w:rsidRDefault="00917173" w14:paraId="6FC9257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Limiting reactants</w:t>
            </w:r>
          </w:p>
          <w:p w:rsidRPr="00917173" w:rsidR="00917173" w:rsidP="00150D53" w:rsidRDefault="00917173" w14:paraId="12AF6276"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Organic Chemistry</w:t>
            </w:r>
          </w:p>
          <w:p w:rsidRPr="00917173" w:rsidR="00917173" w:rsidP="00150D53" w:rsidRDefault="00917173" w14:paraId="6D60F1B3"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Hydrocarbons</w:t>
            </w:r>
          </w:p>
          <w:p w:rsidRPr="00917173" w:rsidR="00917173" w:rsidP="00150D53" w:rsidRDefault="00917173" w14:paraId="3B256001"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Fractional distillation</w:t>
            </w:r>
          </w:p>
          <w:p w:rsidRPr="00917173" w:rsidR="00917173" w:rsidP="00150D53" w:rsidRDefault="00917173" w14:paraId="23E0E97F"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Combustion</w:t>
            </w:r>
          </w:p>
          <w:p w:rsidRPr="00917173" w:rsidR="00917173" w:rsidP="00150D53" w:rsidRDefault="00917173" w14:paraId="066A6C88"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Cracking</w:t>
            </w:r>
          </w:p>
          <w:p w:rsidRPr="00917173" w:rsidR="00917173" w:rsidP="00150D53" w:rsidRDefault="00917173" w14:paraId="3BD24425" w14:textId="77777777">
            <w:pPr>
              <w:spacing w:line="0" w:lineRule="atLeast"/>
              <w:rPr>
                <w:rFonts w:ascii="Arial" w:hAnsi="Arial" w:eastAsia="MS PGothic" w:cs="Arial"/>
                <w:color w:val="000000" w:themeColor="text1"/>
                <w:sz w:val="20"/>
                <w:szCs w:val="20"/>
              </w:rPr>
            </w:pPr>
          </w:p>
          <w:p w:rsidRPr="00917173" w:rsidR="00917173" w:rsidP="00150D53" w:rsidRDefault="00917173" w14:paraId="0C8D15C3"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Physics</w:t>
            </w:r>
          </w:p>
          <w:p w:rsidRPr="00917173" w:rsidR="00917173" w:rsidP="00150D53" w:rsidRDefault="00917173" w14:paraId="1B8896E9"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Electricity</w:t>
            </w:r>
          </w:p>
          <w:p w:rsidRPr="00917173" w:rsidR="00917173" w:rsidP="00150D53" w:rsidRDefault="00917173" w14:paraId="62121D8B"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Modelling circuits</w:t>
            </w:r>
          </w:p>
          <w:p w:rsidRPr="00917173" w:rsidR="00917173" w:rsidP="00150D53" w:rsidRDefault="00917173" w14:paraId="6C044079" w14:textId="77777777">
            <w:pPr>
              <w:spacing w:line="0" w:lineRule="atLeast"/>
              <w:rPr>
                <w:rFonts w:ascii="Arial" w:hAnsi="Arial" w:eastAsia="Times New Roman"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Current, voltage and resistance in series and parallel circuits</w:t>
            </w:r>
          </w:p>
        </w:tc>
        <w:tc>
          <w:tcPr>
            <w:tcW w:w="2340" w:type="dxa"/>
            <w:shd w:val="clear" w:color="auto" w:fill="auto"/>
            <w:vAlign w:val="bottom"/>
          </w:tcPr>
          <w:p w:rsidRPr="00917173" w:rsidR="00917173" w:rsidP="00150D53" w:rsidRDefault="00917173" w14:paraId="7A2A6022" w14:textId="77777777">
            <w:pPr>
              <w:spacing w:line="0" w:lineRule="atLeast"/>
              <w:rPr>
                <w:rFonts w:ascii="Arial" w:hAnsi="Arial" w:eastAsia="Times New Roman" w:cs="Arial"/>
                <w:b/>
                <w:bCs/>
                <w:color w:val="000000"/>
                <w:sz w:val="20"/>
                <w:szCs w:val="20"/>
              </w:rPr>
            </w:pPr>
            <w:r w:rsidRPr="00917173">
              <w:rPr>
                <w:rFonts w:ascii="Arial" w:hAnsi="Arial" w:eastAsia="Times New Roman" w:cs="Arial"/>
                <w:b/>
                <w:bCs/>
                <w:color w:val="000000"/>
                <w:sz w:val="20"/>
                <w:szCs w:val="20"/>
              </w:rPr>
              <w:lastRenderedPageBreak/>
              <w:t>Biology</w:t>
            </w:r>
          </w:p>
          <w:p w:rsidRPr="00917173" w:rsidR="00917173" w:rsidP="00150D53" w:rsidRDefault="00917173" w14:paraId="46B6F40F" w14:textId="77777777">
            <w:pPr>
              <w:spacing w:line="0" w:lineRule="atLeast"/>
              <w:rPr>
                <w:rFonts w:ascii="Arial" w:hAnsi="Arial" w:eastAsia="Times New Roman" w:cs="Arial"/>
                <w:b/>
                <w:bCs/>
                <w:color w:val="000000"/>
                <w:sz w:val="20"/>
                <w:szCs w:val="20"/>
              </w:rPr>
            </w:pPr>
            <w:r w:rsidRPr="00917173">
              <w:rPr>
                <w:rFonts w:ascii="Arial" w:hAnsi="Arial" w:eastAsia="Times New Roman" w:cs="Arial"/>
                <w:b/>
                <w:bCs/>
                <w:color w:val="000000"/>
                <w:sz w:val="20"/>
                <w:szCs w:val="20"/>
              </w:rPr>
              <w:t>Homeostasis and response continued</w:t>
            </w:r>
          </w:p>
          <w:p w:rsidRPr="00917173" w:rsidR="00917173" w:rsidP="00150D53" w:rsidRDefault="00917173" w14:paraId="73BDB917" w14:textId="77777777">
            <w:pPr>
              <w:spacing w:line="0" w:lineRule="atLeast"/>
              <w:rPr>
                <w:rFonts w:ascii="Arial" w:hAnsi="Arial" w:eastAsia="MS PGothic" w:cs="Arial"/>
                <w:color w:val="000000"/>
                <w:sz w:val="20"/>
                <w:szCs w:val="20"/>
              </w:rPr>
            </w:pP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Hormones in reproduction</w:t>
            </w:r>
          </w:p>
          <w:p w:rsidRPr="00917173" w:rsidR="00917173" w:rsidP="00150D53" w:rsidRDefault="00917173" w14:paraId="507298CC" w14:textId="77777777">
            <w:pPr>
              <w:spacing w:line="0" w:lineRule="atLeast"/>
              <w:rPr>
                <w:rFonts w:ascii="Arial" w:hAnsi="Arial" w:eastAsia="MS PGothic" w:cs="Arial"/>
                <w:color w:val="000000"/>
                <w:sz w:val="20"/>
                <w:szCs w:val="20"/>
              </w:rPr>
            </w:pP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Reproduction</w:t>
            </w:r>
          </w:p>
          <w:p w:rsidRPr="00917173" w:rsidR="00917173" w:rsidP="00150D53" w:rsidRDefault="00917173" w14:paraId="575CA43F" w14:textId="77777777">
            <w:pPr>
              <w:spacing w:line="0" w:lineRule="atLeast"/>
              <w:rPr>
                <w:rFonts w:ascii="Arial" w:hAnsi="Arial" w:eastAsia="MS PGothic" w:cs="Arial"/>
                <w:color w:val="000000"/>
                <w:sz w:val="20"/>
                <w:szCs w:val="20"/>
              </w:rPr>
            </w:pP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Contraception</w:t>
            </w:r>
          </w:p>
          <w:p w:rsidRPr="00917173" w:rsidR="00917173" w:rsidP="00150D53" w:rsidRDefault="00917173" w14:paraId="1815F26F" w14:textId="77777777">
            <w:pPr>
              <w:spacing w:line="0" w:lineRule="atLeast"/>
              <w:rPr>
                <w:rFonts w:ascii="Arial" w:hAnsi="Arial" w:eastAsia="MS PGothic" w:cs="Arial"/>
                <w:color w:val="000000"/>
                <w:sz w:val="20"/>
                <w:szCs w:val="20"/>
              </w:rPr>
            </w:pP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Infertility</w:t>
            </w:r>
          </w:p>
          <w:p w:rsidRPr="00917173" w:rsidR="00917173" w:rsidP="00150D53" w:rsidRDefault="00917173" w14:paraId="1D02553B" w14:textId="77777777">
            <w:pPr>
              <w:spacing w:line="0" w:lineRule="atLeast"/>
              <w:rPr>
                <w:rFonts w:ascii="Arial" w:hAnsi="Arial" w:eastAsia="MS PGothic" w:cs="Arial"/>
                <w:color w:val="000000"/>
                <w:sz w:val="20"/>
                <w:szCs w:val="20"/>
              </w:rPr>
            </w:pPr>
            <w:r w:rsidRPr="00917173">
              <w:rPr>
                <w:rFonts w:ascii="Segoe UI Symbol" w:hAnsi="Segoe UI Symbol" w:eastAsia="MS PGothic" w:cs="Segoe UI Symbol"/>
                <w:color w:val="000000"/>
                <w:sz w:val="20"/>
                <w:szCs w:val="20"/>
              </w:rPr>
              <w:t>➢</w:t>
            </w:r>
            <w:r w:rsidRPr="00917173">
              <w:rPr>
                <w:rFonts w:ascii="Arial" w:hAnsi="Arial" w:eastAsia="MS PGothic" w:cs="Arial"/>
                <w:color w:val="000000"/>
                <w:sz w:val="20"/>
                <w:szCs w:val="20"/>
              </w:rPr>
              <w:t>Negative feedback</w:t>
            </w:r>
          </w:p>
          <w:p w:rsidRPr="00917173" w:rsidR="00917173" w:rsidP="00150D53" w:rsidRDefault="00917173" w14:paraId="7D8C8827" w14:textId="77777777">
            <w:pPr>
              <w:spacing w:line="0" w:lineRule="atLeast"/>
              <w:rPr>
                <w:rFonts w:ascii="Arial" w:hAnsi="Arial" w:eastAsia="MS PGothic" w:cs="Arial"/>
                <w:b/>
                <w:bCs/>
                <w:color w:val="000000" w:themeColor="text1"/>
                <w:sz w:val="20"/>
                <w:szCs w:val="20"/>
              </w:rPr>
            </w:pPr>
          </w:p>
          <w:p w:rsidRPr="00917173" w:rsidR="00917173" w:rsidP="00150D53" w:rsidRDefault="00917173" w14:paraId="13504A90" w14:textId="77777777">
            <w:pPr>
              <w:spacing w:line="0" w:lineRule="atLeast"/>
              <w:rPr>
                <w:rFonts w:ascii="Arial" w:hAnsi="Arial" w:eastAsia="MS PGothic" w:cs="Arial"/>
                <w:b/>
                <w:bCs/>
                <w:color w:val="000000" w:themeColor="text1"/>
                <w:sz w:val="20"/>
                <w:szCs w:val="20"/>
              </w:rPr>
            </w:pPr>
          </w:p>
          <w:p w:rsidRPr="00917173" w:rsidR="00917173" w:rsidP="00150D53" w:rsidRDefault="00917173" w14:paraId="0A493CAC"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Chemistry of the atmosphere</w:t>
            </w:r>
          </w:p>
          <w:p w:rsidRPr="00917173" w:rsidR="00917173" w:rsidP="00150D53" w:rsidRDefault="00917173" w14:paraId="36A95B77"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Evolution of the atmosphere</w:t>
            </w:r>
          </w:p>
          <w:p w:rsidRPr="00917173" w:rsidR="00917173" w:rsidP="00150D53" w:rsidRDefault="00917173" w14:paraId="1A26BAED"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The greenhouse effect</w:t>
            </w:r>
          </w:p>
          <w:p w:rsidRPr="00917173" w:rsidR="00917173" w:rsidP="00150D53" w:rsidRDefault="00917173" w14:paraId="5ADDCFA4"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Climate change</w:t>
            </w:r>
          </w:p>
          <w:p w:rsidRPr="00917173" w:rsidR="00917173" w:rsidP="00150D53" w:rsidRDefault="00917173" w14:paraId="0A73B39A"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lastRenderedPageBreak/>
              <w:t>➢</w:t>
            </w:r>
            <w:r w:rsidRPr="00917173">
              <w:rPr>
                <w:rFonts w:ascii="Arial" w:hAnsi="Arial" w:eastAsia="MS PGothic" w:cs="Arial"/>
                <w:color w:val="000000" w:themeColor="text1"/>
                <w:sz w:val="20"/>
                <w:szCs w:val="20"/>
              </w:rPr>
              <w:t>Pollutants</w:t>
            </w:r>
          </w:p>
          <w:p w:rsidRPr="00917173" w:rsidR="00917173" w:rsidP="00150D53" w:rsidRDefault="00917173" w14:paraId="13BDD970" w14:textId="77777777">
            <w:pPr>
              <w:spacing w:line="0" w:lineRule="atLeast"/>
              <w:rPr>
                <w:rFonts w:ascii="Arial" w:hAnsi="Arial" w:eastAsia="MS PGothic" w:cs="Arial"/>
                <w:color w:val="000000" w:themeColor="text1"/>
                <w:sz w:val="20"/>
                <w:szCs w:val="20"/>
              </w:rPr>
            </w:pPr>
          </w:p>
          <w:p w:rsidRPr="00917173" w:rsidR="00917173" w:rsidP="00150D53" w:rsidRDefault="00917173" w14:paraId="754B63E4" w14:textId="77777777">
            <w:pPr>
              <w:spacing w:line="0" w:lineRule="atLeast"/>
              <w:rPr>
                <w:rFonts w:ascii="Arial" w:hAnsi="Arial" w:eastAsia="MS PGothic" w:cs="Arial"/>
                <w:color w:val="000000" w:themeColor="text1"/>
                <w:sz w:val="20"/>
                <w:szCs w:val="20"/>
              </w:rPr>
            </w:pPr>
          </w:p>
          <w:p w:rsidRPr="00917173" w:rsidR="00917173" w:rsidP="00150D53" w:rsidRDefault="00917173" w14:paraId="68442999" w14:textId="77777777">
            <w:pPr>
              <w:spacing w:line="0" w:lineRule="atLeast"/>
              <w:rPr>
                <w:rFonts w:ascii="Arial" w:hAnsi="Arial" w:eastAsia="MS PGothic" w:cs="Arial"/>
                <w:color w:val="000000" w:themeColor="text1"/>
                <w:sz w:val="20"/>
                <w:szCs w:val="20"/>
              </w:rPr>
            </w:pPr>
          </w:p>
          <w:p w:rsidRPr="00917173" w:rsidR="00917173" w:rsidP="00150D53" w:rsidRDefault="00917173" w14:paraId="19FCB185"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Physics</w:t>
            </w:r>
          </w:p>
          <w:p w:rsidRPr="00917173" w:rsidR="00917173" w:rsidP="00150D53" w:rsidRDefault="00917173" w14:paraId="0E32F41E" w14:textId="77777777">
            <w:pPr>
              <w:spacing w:line="0" w:lineRule="atLeast"/>
              <w:rPr>
                <w:rFonts w:ascii="Arial" w:hAnsi="Arial" w:eastAsia="MS PGothic" w:cs="Arial"/>
                <w:b/>
                <w:bCs/>
                <w:color w:val="000000" w:themeColor="text1"/>
                <w:sz w:val="20"/>
                <w:szCs w:val="20"/>
              </w:rPr>
            </w:pPr>
            <w:r w:rsidRPr="00917173">
              <w:rPr>
                <w:rFonts w:ascii="Arial" w:hAnsi="Arial" w:eastAsia="MS PGothic" w:cs="Arial"/>
                <w:b/>
                <w:bCs/>
                <w:color w:val="000000" w:themeColor="text1"/>
                <w:sz w:val="20"/>
                <w:szCs w:val="20"/>
              </w:rPr>
              <w:t>Electricity</w:t>
            </w:r>
          </w:p>
          <w:p w:rsidRPr="00917173" w:rsidR="00917173" w:rsidP="00150D53" w:rsidRDefault="00917173" w14:paraId="53CBCA3C"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 xml:space="preserve">IV characteristics </w:t>
            </w:r>
          </w:p>
          <w:p w:rsidRPr="00917173" w:rsidR="00917173" w:rsidP="00150D53" w:rsidRDefault="00917173" w14:paraId="4C1A477F"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National grid</w:t>
            </w:r>
          </w:p>
          <w:p w:rsidRPr="00917173" w:rsidR="00917173" w:rsidP="00150D53" w:rsidRDefault="00917173" w14:paraId="2735BBF7"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Electrical equations</w:t>
            </w:r>
          </w:p>
          <w:p w:rsidRPr="00917173" w:rsidR="00917173" w:rsidP="00150D53" w:rsidRDefault="00917173" w14:paraId="5378AAA0" w14:textId="77777777">
            <w:pPr>
              <w:spacing w:line="0" w:lineRule="atLeast"/>
              <w:rPr>
                <w:rFonts w:ascii="Arial" w:hAnsi="Arial" w:eastAsia="MS PGothic" w:cs="Arial"/>
                <w:color w:val="000000" w:themeColor="text1"/>
                <w:sz w:val="20"/>
                <w:szCs w:val="20"/>
              </w:rPr>
            </w:pPr>
            <w:r w:rsidRPr="00917173">
              <w:rPr>
                <w:rFonts w:ascii="Segoe UI Symbol" w:hAnsi="Segoe UI Symbol" w:eastAsia="MS PGothic" w:cs="Segoe UI Symbol"/>
                <w:color w:val="000000" w:themeColor="text1"/>
                <w:sz w:val="20"/>
                <w:szCs w:val="20"/>
              </w:rPr>
              <w:t>➢</w:t>
            </w:r>
            <w:r w:rsidRPr="00917173">
              <w:rPr>
                <w:rFonts w:ascii="Arial" w:hAnsi="Arial" w:eastAsia="MS PGothic" w:cs="Arial"/>
                <w:color w:val="000000" w:themeColor="text1"/>
                <w:sz w:val="20"/>
                <w:szCs w:val="20"/>
              </w:rPr>
              <w:t>(Triple) Static electricity</w:t>
            </w:r>
          </w:p>
          <w:p w:rsidRPr="00917173" w:rsidR="00917173" w:rsidP="00150D53" w:rsidRDefault="00917173" w14:paraId="5736A94B" w14:textId="77777777">
            <w:pPr>
              <w:spacing w:line="0" w:lineRule="atLeast"/>
              <w:rPr>
                <w:rFonts w:ascii="Arial" w:hAnsi="Arial" w:eastAsia="MS PGothic" w:cs="Arial"/>
                <w:color w:val="000000" w:themeColor="text1"/>
                <w:sz w:val="20"/>
                <w:szCs w:val="20"/>
              </w:rPr>
            </w:pPr>
          </w:p>
          <w:p w:rsidRPr="00917173" w:rsidR="00917173" w:rsidP="00150D53" w:rsidRDefault="00917173" w14:paraId="67099509" w14:textId="77777777">
            <w:pPr>
              <w:spacing w:line="0" w:lineRule="atLeast"/>
              <w:rPr>
                <w:rFonts w:ascii="Arial" w:hAnsi="Arial" w:eastAsia="MS PGothic" w:cs="Arial"/>
                <w:color w:val="000000" w:themeColor="text1"/>
                <w:sz w:val="20"/>
                <w:szCs w:val="20"/>
              </w:rPr>
            </w:pPr>
          </w:p>
          <w:p w:rsidRPr="00917173" w:rsidR="00917173" w:rsidP="00150D53" w:rsidRDefault="00917173" w14:paraId="75A75E98" w14:textId="77777777">
            <w:pPr>
              <w:spacing w:line="0" w:lineRule="atLeast"/>
              <w:rPr>
                <w:rFonts w:ascii="Arial" w:hAnsi="Arial" w:eastAsia="MS PGothic" w:cs="Arial"/>
                <w:color w:val="000000" w:themeColor="text1"/>
                <w:sz w:val="20"/>
                <w:szCs w:val="20"/>
              </w:rPr>
            </w:pPr>
          </w:p>
          <w:p w:rsidRPr="00917173" w:rsidR="00917173" w:rsidP="00150D53" w:rsidRDefault="00917173" w14:paraId="30E4F5BD" w14:textId="77777777">
            <w:pPr>
              <w:spacing w:line="0" w:lineRule="atLeast"/>
              <w:rPr>
                <w:rFonts w:ascii="Arial" w:hAnsi="Arial" w:eastAsia="MS PGothic" w:cs="Arial"/>
                <w:color w:val="000000" w:themeColor="text1"/>
                <w:sz w:val="20"/>
                <w:szCs w:val="20"/>
              </w:rPr>
            </w:pPr>
          </w:p>
          <w:p w:rsidRPr="00917173" w:rsidR="00917173" w:rsidP="00150D53" w:rsidRDefault="00917173" w14:paraId="5AB42BB3" w14:textId="77777777">
            <w:pPr>
              <w:spacing w:line="0" w:lineRule="atLeast"/>
              <w:rPr>
                <w:rFonts w:ascii="Arial" w:hAnsi="Arial" w:eastAsia="MS PGothic" w:cs="Arial"/>
                <w:color w:val="000000" w:themeColor="text1"/>
                <w:sz w:val="20"/>
                <w:szCs w:val="20"/>
              </w:rPr>
            </w:pPr>
          </w:p>
          <w:p w:rsidRPr="00917173" w:rsidR="00917173" w:rsidP="00150D53" w:rsidRDefault="00917173" w14:paraId="4CFD5C46" w14:textId="77777777">
            <w:pPr>
              <w:spacing w:line="0" w:lineRule="atLeast"/>
              <w:rPr>
                <w:rFonts w:ascii="Arial" w:hAnsi="Arial" w:eastAsia="MS PGothic" w:cs="Arial"/>
                <w:color w:val="000000" w:themeColor="text1"/>
                <w:sz w:val="20"/>
                <w:szCs w:val="20"/>
              </w:rPr>
            </w:pPr>
          </w:p>
          <w:p w:rsidRPr="00917173" w:rsidR="00917173" w:rsidP="00150D53" w:rsidRDefault="00917173" w14:paraId="2EC9D900" w14:textId="77777777">
            <w:pPr>
              <w:spacing w:line="0" w:lineRule="atLeast"/>
              <w:rPr>
                <w:rFonts w:ascii="Arial" w:hAnsi="Arial" w:eastAsia="MS PGothic" w:cs="Arial"/>
                <w:color w:val="000000" w:themeColor="text1"/>
                <w:sz w:val="20"/>
                <w:szCs w:val="20"/>
              </w:rPr>
            </w:pPr>
          </w:p>
          <w:p w:rsidRPr="00917173" w:rsidR="00917173" w:rsidP="00150D53" w:rsidRDefault="00917173" w14:paraId="10969A3D" w14:textId="77777777">
            <w:pPr>
              <w:spacing w:line="0" w:lineRule="atLeast"/>
              <w:rPr>
                <w:rFonts w:ascii="Arial" w:hAnsi="Arial" w:eastAsia="MS PGothic" w:cs="Arial"/>
                <w:color w:val="000000" w:themeColor="text1"/>
                <w:sz w:val="20"/>
                <w:szCs w:val="20"/>
              </w:rPr>
            </w:pPr>
          </w:p>
          <w:p w:rsidRPr="00917173" w:rsidR="00917173" w:rsidP="00150D53" w:rsidRDefault="00917173" w14:paraId="7CA7C357" w14:textId="77777777">
            <w:pPr>
              <w:spacing w:line="0" w:lineRule="atLeast"/>
              <w:rPr>
                <w:rFonts w:ascii="Arial" w:hAnsi="Arial" w:eastAsia="MS PGothic" w:cs="Arial"/>
                <w:color w:val="000000" w:themeColor="text1"/>
                <w:sz w:val="20"/>
                <w:szCs w:val="20"/>
              </w:rPr>
            </w:pPr>
          </w:p>
          <w:p w:rsidRPr="00917173" w:rsidR="00917173" w:rsidP="00150D53" w:rsidRDefault="00917173" w14:paraId="4AFDCEC0" w14:textId="77777777">
            <w:pPr>
              <w:spacing w:line="0" w:lineRule="atLeast"/>
              <w:rPr>
                <w:rFonts w:ascii="Arial" w:hAnsi="Arial" w:eastAsia="MS PGothic" w:cs="Arial"/>
                <w:color w:val="000000" w:themeColor="text1"/>
                <w:sz w:val="20"/>
                <w:szCs w:val="20"/>
              </w:rPr>
            </w:pPr>
          </w:p>
          <w:p w:rsidRPr="00917173" w:rsidR="00917173" w:rsidP="00150D53" w:rsidRDefault="00917173" w14:paraId="05F17631" w14:textId="77777777">
            <w:pPr>
              <w:spacing w:line="0" w:lineRule="atLeast"/>
              <w:rPr>
                <w:rFonts w:ascii="Arial" w:hAnsi="Arial" w:eastAsia="MS PGothic" w:cs="Arial"/>
                <w:color w:val="000000" w:themeColor="text1"/>
                <w:sz w:val="20"/>
                <w:szCs w:val="20"/>
              </w:rPr>
            </w:pPr>
          </w:p>
          <w:p w:rsidRPr="00917173" w:rsidR="00917173" w:rsidP="00150D53" w:rsidRDefault="00917173" w14:paraId="1B4FF27F" w14:textId="77777777">
            <w:pPr>
              <w:spacing w:line="0" w:lineRule="atLeast"/>
              <w:rPr>
                <w:rFonts w:ascii="Arial" w:hAnsi="Arial" w:eastAsia="MS PGothic" w:cs="Arial"/>
                <w:color w:val="000000" w:themeColor="text1"/>
                <w:sz w:val="20"/>
                <w:szCs w:val="20"/>
              </w:rPr>
            </w:pPr>
          </w:p>
          <w:p w:rsidRPr="00917173" w:rsidR="00917173" w:rsidP="00150D53" w:rsidRDefault="00917173" w14:paraId="6516AA8E" w14:textId="77777777">
            <w:pPr>
              <w:spacing w:line="0" w:lineRule="atLeast"/>
              <w:rPr>
                <w:rFonts w:ascii="Arial" w:hAnsi="Arial" w:eastAsia="MS PGothic" w:cs="Arial"/>
                <w:color w:val="000000" w:themeColor="text1"/>
                <w:sz w:val="20"/>
                <w:szCs w:val="20"/>
              </w:rPr>
            </w:pPr>
          </w:p>
          <w:p w:rsidRPr="00917173" w:rsidR="00917173" w:rsidP="00150D53" w:rsidRDefault="00917173" w14:paraId="319A012C" w14:textId="77777777">
            <w:pPr>
              <w:spacing w:line="0" w:lineRule="atLeast"/>
              <w:rPr>
                <w:rFonts w:ascii="Arial" w:hAnsi="Arial" w:eastAsia="Times New Roman" w:cs="Arial"/>
                <w:color w:val="000000" w:themeColor="text1"/>
                <w:sz w:val="20"/>
                <w:szCs w:val="20"/>
              </w:rPr>
            </w:pPr>
          </w:p>
        </w:tc>
      </w:tr>
    </w:tbl>
    <w:p w:rsidR="009779D0" w:rsidRDefault="009779D0" w14:paraId="34F26969" w14:textId="77777777">
      <w:pPr>
        <w:rPr>
          <w:rFonts w:ascii="Arial" w:hAnsi="Arial" w:eastAsia="Times New Roman" w:cs="Arial"/>
          <w:b/>
          <w:bCs/>
          <w:sz w:val="40"/>
          <w:szCs w:val="40"/>
          <w:lang w:eastAsia="en-GB"/>
        </w:rPr>
      </w:pPr>
      <w:r>
        <w:rPr>
          <w:rFonts w:ascii="Arial" w:hAnsi="Arial" w:eastAsia="Times New Roman" w:cs="Arial"/>
          <w:b/>
          <w:bCs/>
          <w:sz w:val="40"/>
          <w:szCs w:val="40"/>
          <w:lang w:eastAsia="en-GB"/>
        </w:rPr>
        <w:lastRenderedPageBreak/>
        <w:br w:type="page"/>
      </w:r>
    </w:p>
    <w:p w:rsidR="009779D0" w:rsidRDefault="00A76916" w14:paraId="53774E8C" w14:textId="0F373818">
      <w:pPr>
        <w:rPr>
          <w:rFonts w:ascii="Arial" w:hAnsi="Arial" w:eastAsia="Times New Roman" w:cs="Arial"/>
          <w:b/>
          <w:bCs/>
          <w:sz w:val="40"/>
          <w:szCs w:val="40"/>
          <w:lang w:eastAsia="en-GB"/>
        </w:rPr>
      </w:pPr>
      <w:r>
        <w:rPr>
          <w:rFonts w:ascii="Arial" w:hAnsi="Arial" w:eastAsia="Times New Roman" w:cs="Arial"/>
          <w:b/>
          <w:bCs/>
          <w:sz w:val="40"/>
          <w:szCs w:val="40"/>
          <w:lang w:eastAsia="en-GB"/>
        </w:rPr>
        <w:lastRenderedPageBreak/>
        <w:t>Careers</w:t>
      </w:r>
    </w:p>
    <w:tbl>
      <w:tblPr>
        <w:tblpPr w:leftFromText="180" w:rightFromText="180" w:vertAnchor="page" w:horzAnchor="margin" w:tblpY="1816"/>
        <w:tblW w:w="14183"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325"/>
        <w:gridCol w:w="2308"/>
        <w:gridCol w:w="2317"/>
        <w:gridCol w:w="2316"/>
        <w:gridCol w:w="2317"/>
        <w:gridCol w:w="2600"/>
      </w:tblGrid>
      <w:tr w:rsidRPr="00924395" w:rsidR="008E5E7F" w:rsidTr="74262649" w14:paraId="1E8047AE" w14:textId="77777777">
        <w:trPr>
          <w:trHeight w:val="750"/>
        </w:trPr>
        <w:tc>
          <w:tcPr>
            <w:tcW w:w="2325" w:type="dxa"/>
            <w:tcBorders>
              <w:top w:val="single" w:color="auto" w:sz="6" w:space="0"/>
              <w:left w:val="single" w:color="auto" w:sz="6" w:space="0"/>
              <w:bottom w:val="single" w:color="auto" w:sz="6" w:space="0"/>
              <w:right w:val="single" w:color="auto" w:sz="6" w:space="0"/>
            </w:tcBorders>
            <w:shd w:val="clear" w:color="auto" w:fill="auto"/>
            <w:tcMar/>
          </w:tcPr>
          <w:p w:rsidRPr="00924395" w:rsidR="008E5E7F" w:rsidP="008E5E7F" w:rsidRDefault="008E5E7F" w14:paraId="24496EF8" w14:textId="31018124">
            <w:pPr>
              <w:pStyle w:val="ListParagraph"/>
              <w:spacing w:after="0" w:line="240" w:lineRule="auto"/>
              <w:ind w:left="360"/>
              <w:textAlignment w:val="baseline"/>
              <w:rPr>
                <w:rFonts w:ascii="Arial" w:hAnsi="Arial" w:eastAsia="Times New Roman" w:cs="Arial"/>
                <w:b/>
                <w:bCs/>
                <w:color w:val="000000"/>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2308" w:type="dxa"/>
            <w:tcBorders>
              <w:top w:val="single" w:color="auto" w:sz="6" w:space="0"/>
              <w:left w:val="single" w:color="auto" w:sz="6" w:space="0"/>
              <w:bottom w:val="single" w:color="auto" w:sz="6" w:space="0"/>
              <w:right w:val="single" w:color="auto" w:sz="6" w:space="0"/>
            </w:tcBorders>
            <w:shd w:val="clear" w:color="auto" w:fill="auto"/>
            <w:tcMar/>
          </w:tcPr>
          <w:p w:rsidRPr="00924395" w:rsidR="008E5E7F" w:rsidP="008E5E7F" w:rsidRDefault="008E5E7F" w14:paraId="3032E3FB" w14:textId="7B27FB46">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Mar/>
          </w:tcPr>
          <w:p w:rsidRPr="00924395" w:rsidR="008E5E7F" w:rsidP="008E5E7F" w:rsidRDefault="008E5E7F" w14:paraId="2B60DD64" w14:textId="690E8A1E">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1</w:t>
            </w:r>
          </w:p>
        </w:tc>
        <w:tc>
          <w:tcPr>
            <w:tcW w:w="2316" w:type="dxa"/>
            <w:tcBorders>
              <w:top w:val="single" w:color="auto" w:sz="6" w:space="0"/>
              <w:left w:val="single" w:color="auto" w:sz="6" w:space="0"/>
              <w:bottom w:val="single" w:color="auto" w:sz="6" w:space="0"/>
              <w:right w:val="single" w:color="auto" w:sz="6" w:space="0"/>
            </w:tcBorders>
            <w:shd w:val="clear" w:color="auto" w:fill="auto"/>
            <w:tcMar/>
          </w:tcPr>
          <w:p w:rsidRPr="00924395" w:rsidR="008E5E7F" w:rsidP="008E5E7F" w:rsidRDefault="008E5E7F" w14:paraId="3E1A0A90" w14:textId="3727D8E7">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Mar/>
          </w:tcPr>
          <w:p w:rsidRPr="00924395" w:rsidR="008E5E7F" w:rsidP="008E5E7F" w:rsidRDefault="008E5E7F" w14:paraId="081409DC" w14:textId="679EF979">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1</w:t>
            </w:r>
          </w:p>
        </w:tc>
        <w:tc>
          <w:tcPr>
            <w:tcW w:w="2600" w:type="dxa"/>
            <w:tcBorders>
              <w:top w:val="single" w:color="auto" w:sz="6" w:space="0"/>
              <w:left w:val="single" w:color="auto" w:sz="6" w:space="0"/>
              <w:bottom w:val="single" w:color="auto" w:sz="6" w:space="0"/>
              <w:right w:val="single" w:color="auto" w:sz="6" w:space="0"/>
            </w:tcBorders>
            <w:shd w:val="clear" w:color="auto" w:fill="auto"/>
            <w:tcMar/>
          </w:tcPr>
          <w:p w:rsidRPr="00924395" w:rsidR="008E5E7F" w:rsidP="008E5E7F" w:rsidRDefault="008E5E7F" w14:paraId="03CB04B5" w14:textId="14A1D6BE">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Summer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 xml:space="preserve">erm </w:t>
            </w:r>
            <w:r>
              <w:rPr>
                <w:rFonts w:ascii="Arial" w:hAnsi="Arial" w:eastAsia="Times New Roman" w:cs="Arial"/>
                <w:b/>
                <w:bCs/>
                <w:sz w:val="24"/>
                <w:szCs w:val="24"/>
                <w:lang w:eastAsia="en-GB"/>
              </w:rPr>
              <w:t>2</w:t>
            </w:r>
          </w:p>
        </w:tc>
      </w:tr>
      <w:tr w:rsidRPr="00B7008A" w:rsidR="008E5E7F" w:rsidTr="74262649" w14:paraId="34D3698F" w14:textId="77777777">
        <w:trPr>
          <w:trHeight w:val="750"/>
        </w:trPr>
        <w:tc>
          <w:tcPr>
            <w:tcW w:w="2325" w:type="dxa"/>
            <w:tcBorders>
              <w:top w:val="single" w:color="auto" w:sz="6" w:space="0"/>
              <w:left w:val="single" w:color="auto" w:sz="6" w:space="0"/>
              <w:bottom w:val="single" w:color="auto" w:sz="6" w:space="0"/>
              <w:right w:val="single" w:color="auto" w:sz="6" w:space="0"/>
            </w:tcBorders>
            <w:shd w:val="clear" w:color="auto" w:fill="auto"/>
            <w:tcMar/>
          </w:tcPr>
          <w:p w:rsidRPr="00CC240F" w:rsidR="008E5E7F" w:rsidP="008E5E7F" w:rsidRDefault="008E5E7F" w14:paraId="5ECE848A" w14:textId="77777777">
            <w:pPr>
              <w:spacing w:after="0" w:line="240" w:lineRule="auto"/>
              <w:textAlignment w:val="baseline"/>
              <w:rPr>
                <w:rFonts w:ascii="Arial" w:hAnsi="Arial" w:eastAsia="Arial" w:cs="Arial"/>
                <w:b/>
                <w:bCs/>
                <w:color w:val="000000" w:themeColor="text1"/>
                <w:sz w:val="20"/>
                <w:szCs w:val="20"/>
              </w:rPr>
            </w:pPr>
          </w:p>
          <w:p w:rsidRPr="00CC240F" w:rsidR="008E5E7F" w:rsidP="002C3741" w:rsidRDefault="008E5E7F" w14:paraId="33BF98F8" w14:textId="77777777">
            <w:pPr>
              <w:spacing w:after="0" w:line="240" w:lineRule="auto"/>
              <w:textAlignment w:val="baseline"/>
              <w:rPr>
                <w:rFonts w:ascii="Arial" w:hAnsi="Arial" w:cs="Arial"/>
                <w:sz w:val="20"/>
                <w:szCs w:val="20"/>
              </w:rPr>
            </w:pPr>
            <w:r w:rsidRPr="00CC240F">
              <w:rPr>
                <w:rFonts w:ascii="Arial" w:hAnsi="Arial" w:eastAsia="Arial" w:cs="Arial"/>
                <w:b/>
                <w:bCs/>
                <w:color w:val="000000" w:themeColor="text1"/>
                <w:sz w:val="20"/>
                <w:szCs w:val="20"/>
              </w:rPr>
              <w:t xml:space="preserve">Aspirations, What is your Future. </w:t>
            </w:r>
            <w:r w:rsidRPr="00CC240F">
              <w:rPr>
                <w:rFonts w:ascii="Arial" w:hAnsi="Arial" w:eastAsia="Arial" w:cs="Arial"/>
                <w:color w:val="000000" w:themeColor="text1"/>
                <w:sz w:val="20"/>
                <w:szCs w:val="20"/>
              </w:rPr>
              <w:t>Students look at former OAT students and focus on their dreams.</w:t>
            </w:r>
          </w:p>
          <w:p w:rsidRPr="00CC240F" w:rsidR="008F724F" w:rsidP="009D6EEF" w:rsidRDefault="64C8A9CE" w14:paraId="7ABD2AAE" w14:textId="77777777">
            <w:pPr>
              <w:pStyle w:val="ListParagraph"/>
              <w:numPr>
                <w:ilvl w:val="0"/>
                <w:numId w:val="8"/>
              </w:numPr>
              <w:spacing w:after="0" w:line="240" w:lineRule="auto"/>
              <w:textAlignment w:val="baseline"/>
              <w:rPr>
                <w:rFonts w:ascii="Arial" w:hAnsi="Arial" w:cs="Arial"/>
                <w:sz w:val="20"/>
                <w:szCs w:val="20"/>
              </w:rPr>
            </w:pPr>
            <w:r w:rsidRPr="74262649" w:rsidR="35D72D3E">
              <w:rPr>
                <w:rFonts w:ascii="Arial" w:hAnsi="Arial" w:cs="Arial"/>
                <w:sz w:val="20"/>
                <w:szCs w:val="20"/>
              </w:rPr>
              <w:t>What is a skill? (3) (S)</w:t>
            </w:r>
          </w:p>
          <w:p w:rsidRPr="00CC240F" w:rsidR="008F724F" w:rsidP="009D6EEF" w:rsidRDefault="64C8A9CE" w14:paraId="461B5916" w14:textId="77777777">
            <w:pPr>
              <w:pStyle w:val="ListParagraph"/>
              <w:numPr>
                <w:ilvl w:val="0"/>
                <w:numId w:val="8"/>
              </w:numPr>
              <w:spacing w:after="0" w:line="240" w:lineRule="auto"/>
              <w:textAlignment w:val="baseline"/>
              <w:rPr>
                <w:rFonts w:ascii="Arial" w:hAnsi="Arial" w:cs="Arial"/>
                <w:sz w:val="20"/>
                <w:szCs w:val="20"/>
              </w:rPr>
            </w:pPr>
            <w:r w:rsidRPr="74262649" w:rsidR="35D72D3E">
              <w:rPr>
                <w:rFonts w:ascii="Arial" w:hAnsi="Arial" w:cs="Arial"/>
                <w:sz w:val="20"/>
                <w:szCs w:val="20"/>
              </w:rPr>
              <w:t>An intro to different types of skills pt 1 (3) (S)</w:t>
            </w:r>
          </w:p>
          <w:p w:rsidRPr="00CC240F" w:rsidR="008F724F" w:rsidP="009D6EEF" w:rsidRDefault="64C8A9CE" w14:paraId="22356ED8" w14:textId="77777777">
            <w:pPr>
              <w:pStyle w:val="ListParagraph"/>
              <w:numPr>
                <w:ilvl w:val="0"/>
                <w:numId w:val="8"/>
              </w:numPr>
              <w:spacing w:after="0" w:line="240" w:lineRule="auto"/>
              <w:textAlignment w:val="baseline"/>
              <w:rPr>
                <w:rFonts w:ascii="Arial" w:hAnsi="Arial" w:cs="Arial"/>
                <w:sz w:val="20"/>
                <w:szCs w:val="20"/>
              </w:rPr>
            </w:pPr>
            <w:r w:rsidRPr="74262649" w:rsidR="35D72D3E">
              <w:rPr>
                <w:rFonts w:ascii="Arial" w:hAnsi="Arial" w:cs="Arial"/>
                <w:sz w:val="20"/>
                <w:szCs w:val="20"/>
              </w:rPr>
              <w:t>An intro to different types of skills pt 2 (3) (S)</w:t>
            </w:r>
          </w:p>
          <w:p w:rsidRPr="00CC240F" w:rsidR="008F724F" w:rsidP="009D6EEF" w:rsidRDefault="64C8A9CE" w14:paraId="76EA23BD" w14:textId="77777777">
            <w:pPr>
              <w:pStyle w:val="ListParagraph"/>
              <w:numPr>
                <w:ilvl w:val="0"/>
                <w:numId w:val="8"/>
              </w:numPr>
              <w:spacing w:after="0" w:line="240" w:lineRule="auto"/>
              <w:textAlignment w:val="baseline"/>
              <w:rPr>
                <w:rFonts w:ascii="Arial" w:hAnsi="Arial" w:cs="Arial"/>
                <w:sz w:val="20"/>
                <w:szCs w:val="20"/>
              </w:rPr>
            </w:pPr>
            <w:r w:rsidRPr="74262649" w:rsidR="35D72D3E">
              <w:rPr>
                <w:rFonts w:ascii="Arial" w:hAnsi="Arial" w:cs="Arial"/>
                <w:sz w:val="20"/>
                <w:szCs w:val="20"/>
              </w:rPr>
              <w:t>Your interest &amp; jobs (3) (SA)</w:t>
            </w:r>
          </w:p>
          <w:p w:rsidRPr="00CC240F" w:rsidR="008F724F" w:rsidP="009D6EEF" w:rsidRDefault="64C8A9CE" w14:paraId="0F6A109C" w14:textId="77777777">
            <w:pPr>
              <w:pStyle w:val="ListParagraph"/>
              <w:numPr>
                <w:ilvl w:val="0"/>
                <w:numId w:val="8"/>
              </w:numPr>
              <w:spacing w:after="0" w:line="240" w:lineRule="auto"/>
              <w:textAlignment w:val="baseline"/>
              <w:rPr>
                <w:rFonts w:ascii="Arial" w:hAnsi="Arial" w:cs="Arial"/>
                <w:sz w:val="20"/>
                <w:szCs w:val="20"/>
              </w:rPr>
            </w:pPr>
            <w:r w:rsidRPr="74262649" w:rsidR="35D72D3E">
              <w:rPr>
                <w:rFonts w:ascii="Arial" w:hAnsi="Arial" w:cs="Arial"/>
                <w:sz w:val="20"/>
                <w:szCs w:val="20"/>
              </w:rPr>
              <w:t>Your strengths &amp; jobs pt1 (3) (SA)</w:t>
            </w:r>
          </w:p>
          <w:p w:rsidRPr="00CC240F" w:rsidR="008F724F" w:rsidP="009D6EEF" w:rsidRDefault="64C8A9CE" w14:paraId="730BE964" w14:textId="77777777">
            <w:pPr>
              <w:pStyle w:val="ListParagraph"/>
              <w:numPr>
                <w:ilvl w:val="0"/>
                <w:numId w:val="8"/>
              </w:numPr>
              <w:spacing w:after="0" w:line="240" w:lineRule="auto"/>
              <w:textAlignment w:val="baseline"/>
              <w:rPr>
                <w:rFonts w:ascii="Arial" w:hAnsi="Arial" w:cs="Arial"/>
                <w:sz w:val="20"/>
                <w:szCs w:val="20"/>
              </w:rPr>
            </w:pPr>
            <w:r w:rsidRPr="74262649" w:rsidR="35D72D3E">
              <w:rPr>
                <w:rFonts w:ascii="Arial" w:hAnsi="Arial" w:cs="Arial"/>
                <w:sz w:val="20"/>
                <w:szCs w:val="20"/>
              </w:rPr>
              <w:t>Your strengths &amp; jobs pt2 (3) (SA)</w:t>
            </w:r>
          </w:p>
          <w:p w:rsidRPr="00CC240F" w:rsidR="696CC5D2" w:rsidP="696CC5D2" w:rsidRDefault="696CC5D2" w14:paraId="7310D6EC" w14:textId="7F887709">
            <w:pPr>
              <w:spacing w:after="0" w:line="240" w:lineRule="auto"/>
              <w:rPr>
                <w:rFonts w:ascii="Arial" w:hAnsi="Arial" w:cs="Arial"/>
                <w:sz w:val="20"/>
                <w:szCs w:val="20"/>
              </w:rPr>
            </w:pPr>
          </w:p>
          <w:p w:rsidRPr="00CC240F" w:rsidR="696CC5D2" w:rsidP="696CC5D2" w:rsidRDefault="696CC5D2" w14:paraId="03EA6848" w14:textId="258BA630">
            <w:pPr>
              <w:spacing w:after="0" w:line="240" w:lineRule="auto"/>
              <w:rPr>
                <w:rFonts w:ascii="Arial" w:hAnsi="Arial" w:cs="Arial"/>
                <w:sz w:val="20"/>
                <w:szCs w:val="20"/>
              </w:rPr>
            </w:pPr>
          </w:p>
          <w:p w:rsidRPr="00CC240F" w:rsidR="579426A9" w:rsidP="696CC5D2" w:rsidRDefault="579426A9" w14:paraId="58E89EBB" w14:textId="36DA29C4">
            <w:pPr>
              <w:spacing w:after="0" w:line="240" w:lineRule="auto"/>
              <w:rPr>
                <w:rFonts w:ascii="Arial" w:hAnsi="Arial" w:cs="Arial"/>
                <w:b/>
                <w:bCs/>
                <w:sz w:val="20"/>
                <w:szCs w:val="20"/>
              </w:rPr>
            </w:pPr>
            <w:r w:rsidRPr="00CC240F">
              <w:rPr>
                <w:rFonts w:ascii="Arial" w:hAnsi="Arial" w:cs="Arial"/>
                <w:b/>
                <w:bCs/>
                <w:sz w:val="20"/>
                <w:szCs w:val="20"/>
              </w:rPr>
              <w:t>1:1 Careers Guidance interviews</w:t>
            </w:r>
          </w:p>
          <w:p w:rsidRPr="00CC240F" w:rsidR="008F724F" w:rsidP="008F724F" w:rsidRDefault="008F724F" w14:paraId="59101F10" w14:textId="77777777">
            <w:pPr>
              <w:pStyle w:val="ListParagraph"/>
              <w:spacing w:after="0" w:line="240" w:lineRule="auto"/>
              <w:ind w:left="360"/>
              <w:textAlignment w:val="baseline"/>
              <w:rPr>
                <w:rFonts w:ascii="Arial" w:hAnsi="Arial" w:cs="Arial"/>
                <w:sz w:val="20"/>
                <w:szCs w:val="20"/>
              </w:rPr>
            </w:pPr>
          </w:p>
          <w:p w:rsidRPr="00CC240F" w:rsidR="008E5E7F" w:rsidP="008E5E7F" w:rsidRDefault="008E5E7F" w14:paraId="585C3F14" w14:textId="77777777">
            <w:pPr>
              <w:spacing w:after="0" w:line="240" w:lineRule="auto"/>
              <w:textAlignment w:val="baseline"/>
              <w:rPr>
                <w:rFonts w:ascii="Arial" w:hAnsi="Arial" w:eastAsia="Times New Roman" w:cs="Arial"/>
                <w:sz w:val="20"/>
                <w:szCs w:val="20"/>
                <w:lang w:eastAsia="en-GB"/>
              </w:rPr>
            </w:pPr>
          </w:p>
          <w:p w:rsidRPr="00CC240F" w:rsidR="008E5E7F" w:rsidP="008E5E7F" w:rsidRDefault="008E5E7F" w14:paraId="545888FA" w14:textId="77777777">
            <w:pPr>
              <w:spacing w:after="0" w:line="240" w:lineRule="auto"/>
              <w:textAlignment w:val="baseline"/>
              <w:rPr>
                <w:rFonts w:ascii="Arial" w:hAnsi="Arial" w:eastAsia="Times New Roman" w:cs="Arial"/>
                <w:sz w:val="20"/>
                <w:szCs w:val="20"/>
                <w:lang w:eastAsia="en-GB"/>
              </w:rPr>
            </w:pPr>
          </w:p>
        </w:tc>
        <w:tc>
          <w:tcPr>
            <w:tcW w:w="2308" w:type="dxa"/>
            <w:tcBorders>
              <w:top w:val="single" w:color="auto" w:sz="6" w:space="0"/>
              <w:left w:val="single" w:color="auto" w:sz="6" w:space="0"/>
              <w:bottom w:val="single" w:color="auto" w:sz="6" w:space="0"/>
              <w:right w:val="single" w:color="auto" w:sz="6" w:space="0"/>
            </w:tcBorders>
            <w:shd w:val="clear" w:color="auto" w:fill="auto"/>
            <w:tcMar/>
          </w:tcPr>
          <w:p w:rsidRPr="00CC240F" w:rsidR="5B98F397" w:rsidP="229D6992" w:rsidRDefault="5B98F397" w14:paraId="292BF37D" w14:textId="23240A36">
            <w:pPr>
              <w:spacing w:after="0" w:line="240" w:lineRule="auto"/>
              <w:rPr>
                <w:rFonts w:ascii="Arial" w:hAnsi="Arial" w:eastAsia="Arial" w:cs="Arial"/>
                <w:b/>
                <w:bCs/>
                <w:color w:val="000000" w:themeColor="text1"/>
                <w:sz w:val="20"/>
                <w:szCs w:val="20"/>
              </w:rPr>
            </w:pPr>
            <w:r w:rsidRPr="00CC240F">
              <w:rPr>
                <w:rFonts w:ascii="Arial" w:hAnsi="Arial" w:eastAsia="Arial" w:cs="Arial"/>
                <w:b/>
                <w:bCs/>
                <w:color w:val="000000" w:themeColor="text1"/>
                <w:sz w:val="20"/>
                <w:szCs w:val="20"/>
              </w:rPr>
              <w:t>Form Activity</w:t>
            </w:r>
          </w:p>
          <w:p w:rsidRPr="00CC240F" w:rsidR="008F724F" w:rsidP="009D6EEF" w:rsidRDefault="008F724F" w14:paraId="4728E10F" w14:textId="6379CE13">
            <w:pPr>
              <w:pStyle w:val="ListParagraph"/>
              <w:numPr>
                <w:ilvl w:val="0"/>
                <w:numId w:val="28"/>
              </w:numPr>
              <w:spacing w:after="0" w:line="240" w:lineRule="auto"/>
              <w:textAlignment w:val="baseline"/>
              <w:rPr>
                <w:rFonts w:ascii="Arial" w:hAnsi="Arial" w:eastAsia="Arial" w:cs="Arial"/>
                <w:color w:val="000000" w:themeColor="text1"/>
                <w:sz w:val="20"/>
                <w:szCs w:val="20"/>
              </w:rPr>
            </w:pPr>
            <w:r w:rsidRPr="00CC240F">
              <w:rPr>
                <w:rFonts w:ascii="Arial" w:hAnsi="Arial" w:eastAsia="Arial" w:cs="Arial"/>
                <w:color w:val="000000" w:themeColor="text1"/>
                <w:sz w:val="20"/>
                <w:szCs w:val="20"/>
              </w:rPr>
              <w:t>What jobs do people do near you? (2) (LM)</w:t>
            </w:r>
          </w:p>
          <w:p w:rsidRPr="00CC240F" w:rsidR="008F724F" w:rsidP="009D6EEF" w:rsidRDefault="008F724F" w14:paraId="064ECFD9" w14:textId="2CE0227B">
            <w:pPr>
              <w:pStyle w:val="ListParagraph"/>
              <w:numPr>
                <w:ilvl w:val="0"/>
                <w:numId w:val="28"/>
              </w:numPr>
              <w:spacing w:after="0" w:line="240" w:lineRule="auto"/>
              <w:textAlignment w:val="baseline"/>
              <w:rPr>
                <w:rFonts w:ascii="Arial" w:hAnsi="Arial" w:eastAsia="Arial" w:cs="Arial"/>
                <w:color w:val="000000" w:themeColor="text1"/>
                <w:sz w:val="20"/>
                <w:szCs w:val="20"/>
              </w:rPr>
            </w:pPr>
            <w:r w:rsidRPr="00CC240F">
              <w:rPr>
                <w:rFonts w:ascii="Arial" w:hAnsi="Arial" w:eastAsia="Arial" w:cs="Arial"/>
                <w:color w:val="000000" w:themeColor="text1"/>
                <w:sz w:val="20"/>
                <w:szCs w:val="20"/>
              </w:rPr>
              <w:t>What will you get out of work experience? (WE)</w:t>
            </w:r>
          </w:p>
          <w:p w:rsidRPr="00CC240F" w:rsidR="008F724F" w:rsidP="009D6EEF" w:rsidRDefault="008F724F" w14:paraId="188871AE" w14:textId="2C4B8B7A">
            <w:pPr>
              <w:pStyle w:val="ListParagraph"/>
              <w:numPr>
                <w:ilvl w:val="0"/>
                <w:numId w:val="28"/>
              </w:numPr>
              <w:spacing w:after="0" w:line="240" w:lineRule="auto"/>
              <w:textAlignment w:val="baseline"/>
              <w:rPr>
                <w:rFonts w:ascii="Arial" w:hAnsi="Arial" w:eastAsia="Arial" w:cs="Arial"/>
                <w:color w:val="000000" w:themeColor="text1"/>
                <w:sz w:val="20"/>
                <w:szCs w:val="20"/>
              </w:rPr>
            </w:pPr>
            <w:r w:rsidRPr="00CC240F">
              <w:rPr>
                <w:rFonts w:ascii="Arial" w:hAnsi="Arial" w:eastAsia="Arial" w:cs="Arial"/>
                <w:color w:val="000000" w:themeColor="text1"/>
                <w:sz w:val="20"/>
                <w:szCs w:val="20"/>
              </w:rPr>
              <w:t>Why is work experience important? (WE)</w:t>
            </w:r>
          </w:p>
          <w:p w:rsidRPr="00CC240F" w:rsidR="229D6992" w:rsidP="229D6992" w:rsidRDefault="229D6992" w14:paraId="3E156238" w14:textId="5DE5BF17">
            <w:pPr>
              <w:spacing w:after="0" w:line="240" w:lineRule="auto"/>
              <w:rPr>
                <w:rFonts w:ascii="Arial" w:hAnsi="Arial" w:eastAsia="Arial" w:cs="Arial"/>
                <w:color w:val="000000" w:themeColor="text1"/>
                <w:sz w:val="20"/>
                <w:szCs w:val="20"/>
              </w:rPr>
            </w:pPr>
          </w:p>
          <w:p w:rsidRPr="00CC240F" w:rsidR="008E5E7F" w:rsidP="696CC5D2" w:rsidRDefault="008E5E7F" w14:paraId="45DF7119" w14:textId="2E0DD154">
            <w:pPr>
              <w:spacing w:after="0" w:line="240" w:lineRule="auto"/>
              <w:textAlignment w:val="baseline"/>
              <w:rPr>
                <w:rFonts w:ascii="Arial" w:hAnsi="Arial" w:eastAsia="Arial" w:cs="Arial"/>
                <w:sz w:val="20"/>
                <w:szCs w:val="20"/>
              </w:rPr>
            </w:pPr>
            <w:r w:rsidRPr="00CC240F">
              <w:rPr>
                <w:rFonts w:ascii="Arial" w:hAnsi="Arial" w:eastAsia="Arial" w:cs="Arial"/>
                <w:b/>
                <w:bCs/>
                <w:color w:val="000000" w:themeColor="text1"/>
                <w:sz w:val="20"/>
                <w:szCs w:val="20"/>
              </w:rPr>
              <w:t>Careers Convention -</w:t>
            </w:r>
            <w:r w:rsidRPr="00CC240F">
              <w:rPr>
                <w:rFonts w:ascii="Arial" w:hAnsi="Arial" w:eastAsia="Arial" w:cs="Arial"/>
                <w:color w:val="000000" w:themeColor="text1"/>
                <w:sz w:val="20"/>
                <w:szCs w:val="20"/>
              </w:rPr>
              <w:t xml:space="preserve"> pupils will be invited to our annual careers convention.  pupils will have the opportunity to speak with external delegates and receive bespoke advice and guidance.  aspiring futures  will also be present to offer impartial IAG</w:t>
            </w:r>
          </w:p>
          <w:p w:rsidRPr="00CC240F" w:rsidR="008E5E7F" w:rsidP="696CC5D2" w:rsidRDefault="008E5E7F" w14:paraId="37D20908" w14:textId="22747BCD">
            <w:pPr>
              <w:spacing w:after="0" w:line="240" w:lineRule="auto"/>
              <w:textAlignment w:val="baseline"/>
              <w:rPr>
                <w:rFonts w:ascii="Arial" w:hAnsi="Arial" w:eastAsia="Arial" w:cs="Arial"/>
                <w:color w:val="000000" w:themeColor="text1"/>
                <w:sz w:val="20"/>
                <w:szCs w:val="20"/>
              </w:rPr>
            </w:pPr>
          </w:p>
          <w:p w:rsidRPr="00CC240F" w:rsidR="008E5E7F" w:rsidP="696CC5D2" w:rsidRDefault="7F59AF6F" w14:paraId="7BAE5F49" w14:textId="36DA29C4">
            <w:pPr>
              <w:spacing w:after="0" w:line="240" w:lineRule="auto"/>
              <w:textAlignment w:val="baseline"/>
              <w:rPr>
                <w:rFonts w:ascii="Arial" w:hAnsi="Arial" w:cs="Arial"/>
                <w:b/>
                <w:bCs/>
                <w:sz w:val="20"/>
                <w:szCs w:val="20"/>
              </w:rPr>
            </w:pPr>
            <w:r w:rsidRPr="00CC240F">
              <w:rPr>
                <w:rFonts w:ascii="Arial" w:hAnsi="Arial" w:cs="Arial"/>
                <w:b/>
                <w:bCs/>
                <w:sz w:val="20"/>
                <w:szCs w:val="20"/>
              </w:rPr>
              <w:t>1:1 Careers Guidance interviews</w:t>
            </w:r>
          </w:p>
          <w:p w:rsidRPr="00CC240F" w:rsidR="008E5E7F" w:rsidP="696CC5D2" w:rsidRDefault="008E5E7F" w14:paraId="2C2AC7B4" w14:textId="5A64D0E8">
            <w:pPr>
              <w:spacing w:after="0" w:line="240" w:lineRule="auto"/>
              <w:textAlignment w:val="baseline"/>
              <w:rPr>
                <w:rFonts w:ascii="Arial" w:hAnsi="Arial" w:eastAsia="Arial" w:cs="Arial"/>
                <w:color w:val="000000" w:themeColor="text1"/>
                <w:sz w:val="20"/>
                <w:szCs w:val="20"/>
              </w:rPr>
            </w:pPr>
          </w:p>
        </w:tc>
        <w:tc>
          <w:tcPr>
            <w:tcW w:w="2317" w:type="dxa"/>
            <w:tcBorders>
              <w:top w:val="single" w:color="auto" w:sz="6" w:space="0"/>
              <w:left w:val="single" w:color="auto" w:sz="6" w:space="0"/>
              <w:bottom w:val="single" w:color="auto" w:sz="6" w:space="0"/>
              <w:right w:val="single" w:color="auto" w:sz="6" w:space="0"/>
            </w:tcBorders>
            <w:shd w:val="clear" w:color="auto" w:fill="auto"/>
            <w:tcMar/>
          </w:tcPr>
          <w:p w:rsidRPr="00CC240F" w:rsidR="00736225" w:rsidP="229D6992" w:rsidRDefault="008E5E7F" w14:paraId="54C72D90" w14:textId="72E322F2">
            <w:pPr>
              <w:rPr>
                <w:rStyle w:val="eop"/>
                <w:rFonts w:ascii="Arial" w:hAnsi="Arial" w:cs="Arial"/>
                <w:sz w:val="20"/>
                <w:szCs w:val="20"/>
              </w:rPr>
            </w:pPr>
            <w:r w:rsidRPr="00CC240F">
              <w:rPr>
                <w:rFonts w:ascii="Arial" w:hAnsi="Arial" w:eastAsia="Arial" w:cs="Arial"/>
                <w:b/>
                <w:bCs/>
                <w:color w:val="000000" w:themeColor="text1"/>
                <w:sz w:val="20"/>
                <w:szCs w:val="20"/>
                <w:lang w:val="en-US"/>
              </w:rPr>
              <w:t xml:space="preserve">PSHE Careers module </w:t>
            </w:r>
          </w:p>
          <w:p w:rsidRPr="00CC240F" w:rsidR="00736225" w:rsidP="009D6EEF" w:rsidRDefault="44083231" w14:paraId="6CCFF73F" w14:textId="5F3FD186">
            <w:pPr>
              <w:pStyle w:val="ListParagraph"/>
              <w:numPr>
                <w:ilvl w:val="0"/>
                <w:numId w:val="19"/>
              </w:numPr>
              <w:rPr>
                <w:rStyle w:val="eop"/>
                <w:rFonts w:ascii="Arial" w:hAnsi="Arial" w:cs="Arial"/>
                <w:sz w:val="20"/>
                <w:szCs w:val="20"/>
              </w:rPr>
            </w:pPr>
            <w:r w:rsidRPr="00CC240F">
              <w:rPr>
                <w:rStyle w:val="normaltextrun"/>
                <w:rFonts w:ascii="Arial" w:hAnsi="Arial" w:cs="Arial"/>
                <w:sz w:val="20"/>
                <w:szCs w:val="20"/>
              </w:rPr>
              <w:t>The Next 18 Months: Post 16 options</w:t>
            </w:r>
          </w:p>
          <w:p w:rsidRPr="00CC240F" w:rsidR="00736225" w:rsidP="009D6EEF" w:rsidRDefault="44083231" w14:paraId="056B53A9" w14:textId="0A976054">
            <w:pPr>
              <w:pStyle w:val="ListParagraph"/>
              <w:numPr>
                <w:ilvl w:val="0"/>
                <w:numId w:val="19"/>
              </w:numPr>
              <w:rPr>
                <w:rFonts w:ascii="Arial" w:hAnsi="Arial" w:cs="Arial"/>
                <w:sz w:val="20"/>
                <w:szCs w:val="20"/>
              </w:rPr>
            </w:pPr>
            <w:r w:rsidRPr="00CC240F">
              <w:rPr>
                <w:rFonts w:ascii="Arial" w:hAnsi="Arial" w:cs="Arial"/>
                <w:sz w:val="20"/>
                <w:szCs w:val="20"/>
              </w:rPr>
              <w:t>Writing and producing a successful CV</w:t>
            </w:r>
          </w:p>
          <w:p w:rsidRPr="00CC240F" w:rsidR="00736225" w:rsidP="229D6992" w:rsidRDefault="645CDE1F" w14:paraId="58FA9806" w14:textId="1F60059C">
            <w:pPr>
              <w:rPr>
                <w:rFonts w:ascii="Arial" w:hAnsi="Arial" w:cs="Arial"/>
                <w:b/>
                <w:bCs/>
                <w:sz w:val="20"/>
                <w:szCs w:val="20"/>
              </w:rPr>
            </w:pPr>
            <w:r w:rsidRPr="00CC240F">
              <w:rPr>
                <w:rFonts w:ascii="Arial" w:hAnsi="Arial" w:cs="Arial"/>
                <w:b/>
                <w:bCs/>
                <w:sz w:val="20"/>
                <w:szCs w:val="20"/>
              </w:rPr>
              <w:t>6</w:t>
            </w:r>
            <w:r w:rsidRPr="00CC240F">
              <w:rPr>
                <w:rFonts w:ascii="Arial" w:hAnsi="Arial" w:cs="Arial"/>
                <w:b/>
                <w:bCs/>
                <w:sz w:val="20"/>
                <w:szCs w:val="20"/>
                <w:vertAlign w:val="superscript"/>
              </w:rPr>
              <w:t>th</w:t>
            </w:r>
            <w:r w:rsidRPr="00CC240F">
              <w:rPr>
                <w:rFonts w:ascii="Arial" w:hAnsi="Arial" w:cs="Arial"/>
                <w:b/>
                <w:bCs/>
                <w:sz w:val="20"/>
                <w:szCs w:val="20"/>
              </w:rPr>
              <w:t xml:space="preserve"> form Provider talks.</w:t>
            </w:r>
            <w:r w:rsidRPr="00CC240F" w:rsidR="16DF5DE7">
              <w:rPr>
                <w:rFonts w:ascii="Arial" w:hAnsi="Arial" w:cs="Arial"/>
                <w:b/>
                <w:bCs/>
                <w:sz w:val="20"/>
                <w:szCs w:val="20"/>
              </w:rPr>
              <w:t xml:space="preserve"> From </w:t>
            </w:r>
            <w:r w:rsidRPr="00CC240F">
              <w:rPr>
                <w:rFonts w:ascii="Arial" w:hAnsi="Arial" w:cs="Arial"/>
                <w:b/>
                <w:bCs/>
                <w:sz w:val="20"/>
                <w:szCs w:val="20"/>
              </w:rPr>
              <w:t>ShireOak Academy, Aldridge School</w:t>
            </w:r>
          </w:p>
          <w:p w:rsidRPr="00CC240F" w:rsidR="00736225" w:rsidP="229D6992" w:rsidRDefault="44083231" w14:paraId="0BBB7C73" w14:textId="17FD1612">
            <w:pPr>
              <w:rPr>
                <w:rFonts w:ascii="Arial" w:hAnsi="Arial" w:cs="Arial"/>
                <w:b/>
                <w:bCs/>
                <w:sz w:val="20"/>
                <w:szCs w:val="20"/>
              </w:rPr>
            </w:pPr>
            <w:r w:rsidRPr="00CC240F">
              <w:rPr>
                <w:rFonts w:ascii="Arial" w:hAnsi="Arial" w:cs="Arial"/>
                <w:b/>
                <w:bCs/>
                <w:sz w:val="20"/>
                <w:szCs w:val="20"/>
              </w:rPr>
              <w:t>Form Activity</w:t>
            </w:r>
          </w:p>
          <w:p w:rsidRPr="00CC240F" w:rsidR="00736225" w:rsidP="009D6EEF" w:rsidRDefault="74A86860" w14:paraId="7F3928C0" w14:textId="51EB26C7">
            <w:pPr>
              <w:pStyle w:val="ListParagraph"/>
              <w:numPr>
                <w:ilvl w:val="0"/>
                <w:numId w:val="28"/>
              </w:numPr>
              <w:spacing w:after="0" w:line="240" w:lineRule="auto"/>
              <w:rPr>
                <w:rFonts w:ascii="Arial" w:hAnsi="Arial" w:eastAsia="Arial" w:cs="Arial"/>
                <w:color w:val="000000" w:themeColor="text1"/>
                <w:sz w:val="20"/>
                <w:szCs w:val="20"/>
              </w:rPr>
            </w:pPr>
            <w:r w:rsidRPr="00CC240F">
              <w:rPr>
                <w:rFonts w:ascii="Arial" w:hAnsi="Arial" w:eastAsia="Arial" w:cs="Arial"/>
                <w:color w:val="000000" w:themeColor="text1"/>
                <w:sz w:val="20"/>
                <w:szCs w:val="20"/>
              </w:rPr>
              <w:t>Explore Industries in your area (2) (LM)</w:t>
            </w:r>
          </w:p>
          <w:p w:rsidRPr="00CC240F" w:rsidR="00736225" w:rsidP="009D6EEF" w:rsidRDefault="74A86860" w14:paraId="266BC954" w14:textId="18D1591C">
            <w:pPr>
              <w:pStyle w:val="ListParagraph"/>
              <w:numPr>
                <w:ilvl w:val="0"/>
                <w:numId w:val="28"/>
              </w:numPr>
              <w:spacing w:after="0" w:line="240" w:lineRule="auto"/>
              <w:rPr>
                <w:rFonts w:ascii="Arial" w:hAnsi="Arial" w:eastAsia="Arial" w:cs="Arial"/>
                <w:color w:val="000000" w:themeColor="text1"/>
                <w:sz w:val="20"/>
                <w:szCs w:val="20"/>
              </w:rPr>
            </w:pPr>
            <w:r w:rsidRPr="00CC240F">
              <w:rPr>
                <w:rFonts w:ascii="Arial" w:hAnsi="Arial" w:eastAsia="Arial" w:cs="Arial"/>
                <w:color w:val="000000" w:themeColor="text1"/>
                <w:sz w:val="20"/>
                <w:szCs w:val="20"/>
              </w:rPr>
              <w:t>Explore local jobs in demand (2) (LM)</w:t>
            </w:r>
          </w:p>
          <w:p w:rsidRPr="00CC240F" w:rsidR="00736225" w:rsidP="009D6EEF" w:rsidRDefault="74A86860" w14:paraId="57D15BCB" w14:textId="501AD5E4">
            <w:pPr>
              <w:pStyle w:val="ListParagraph"/>
              <w:numPr>
                <w:ilvl w:val="0"/>
                <w:numId w:val="28"/>
              </w:numPr>
              <w:spacing w:after="0" w:line="240" w:lineRule="auto"/>
              <w:rPr>
                <w:rFonts w:ascii="Arial" w:hAnsi="Arial" w:eastAsia="Arial" w:cs="Arial"/>
                <w:color w:val="000000" w:themeColor="text1"/>
                <w:sz w:val="20"/>
                <w:szCs w:val="20"/>
              </w:rPr>
            </w:pPr>
            <w:r w:rsidRPr="00CC240F">
              <w:rPr>
                <w:rFonts w:ascii="Arial" w:hAnsi="Arial" w:eastAsia="Arial" w:cs="Arial"/>
                <w:color w:val="000000" w:themeColor="text1"/>
                <w:sz w:val="20"/>
                <w:szCs w:val="20"/>
              </w:rPr>
              <w:t>What skills do you have? (S)</w:t>
            </w:r>
          </w:p>
          <w:p w:rsidRPr="00CC240F" w:rsidR="00736225" w:rsidP="009D6EEF" w:rsidRDefault="00736225" w14:paraId="2FC716F8" w14:textId="347E826A">
            <w:pPr>
              <w:pStyle w:val="ListParagraph"/>
              <w:numPr>
                <w:ilvl w:val="0"/>
                <w:numId w:val="29"/>
              </w:numPr>
              <w:rPr>
                <w:rFonts w:ascii="Arial" w:hAnsi="Arial" w:cs="Arial"/>
                <w:sz w:val="20"/>
                <w:szCs w:val="20"/>
              </w:rPr>
            </w:pPr>
            <w:r w:rsidRPr="00CC240F">
              <w:rPr>
                <w:rFonts w:ascii="Arial" w:hAnsi="Arial" w:cs="Arial"/>
                <w:sz w:val="20"/>
                <w:szCs w:val="20"/>
              </w:rPr>
              <w:t>How can you develop your skills? (S)</w:t>
            </w:r>
          </w:p>
          <w:p w:rsidRPr="00CC240F" w:rsidR="00736225" w:rsidP="009D6EEF" w:rsidRDefault="00736225" w14:paraId="03C8E384" w14:textId="77777777">
            <w:pPr>
              <w:pStyle w:val="ListParagraph"/>
              <w:numPr>
                <w:ilvl w:val="0"/>
                <w:numId w:val="29"/>
              </w:numPr>
              <w:rPr>
                <w:rFonts w:ascii="Arial" w:hAnsi="Arial" w:cs="Arial"/>
                <w:sz w:val="20"/>
                <w:szCs w:val="20"/>
              </w:rPr>
            </w:pPr>
            <w:r w:rsidRPr="00CC240F">
              <w:rPr>
                <w:rFonts w:ascii="Arial" w:hAnsi="Arial" w:cs="Arial"/>
                <w:sz w:val="20"/>
                <w:szCs w:val="20"/>
              </w:rPr>
              <w:t>Explore local employers and what is important to them (2) (LM)</w:t>
            </w:r>
          </w:p>
          <w:p w:rsidRPr="00CC240F" w:rsidR="00736225" w:rsidP="009D6EEF" w:rsidRDefault="00736225" w14:paraId="4CCCF400" w14:textId="77777777">
            <w:pPr>
              <w:pStyle w:val="ListParagraph"/>
              <w:numPr>
                <w:ilvl w:val="0"/>
                <w:numId w:val="29"/>
              </w:numPr>
              <w:rPr>
                <w:rFonts w:ascii="Arial" w:hAnsi="Arial" w:cs="Arial"/>
                <w:sz w:val="20"/>
                <w:szCs w:val="20"/>
              </w:rPr>
            </w:pPr>
            <w:r w:rsidRPr="00CC240F">
              <w:rPr>
                <w:rFonts w:ascii="Arial" w:hAnsi="Arial" w:cs="Arial"/>
                <w:sz w:val="20"/>
                <w:szCs w:val="20"/>
              </w:rPr>
              <w:t>What Skills are important to employers? (2) (LM)</w:t>
            </w:r>
          </w:p>
          <w:p w:rsidRPr="00CC240F" w:rsidR="00736225" w:rsidP="009D6EEF" w:rsidRDefault="00736225" w14:paraId="6DB994EA" w14:textId="77777777">
            <w:pPr>
              <w:pStyle w:val="ListParagraph"/>
              <w:numPr>
                <w:ilvl w:val="0"/>
                <w:numId w:val="29"/>
              </w:numPr>
              <w:rPr>
                <w:rFonts w:ascii="Arial" w:hAnsi="Arial" w:cs="Arial"/>
                <w:sz w:val="20"/>
                <w:szCs w:val="20"/>
              </w:rPr>
            </w:pPr>
            <w:r w:rsidRPr="00CC240F">
              <w:rPr>
                <w:rFonts w:ascii="Arial" w:hAnsi="Arial" w:cs="Arial"/>
                <w:sz w:val="20"/>
                <w:szCs w:val="20"/>
              </w:rPr>
              <w:lastRenderedPageBreak/>
              <w:t>What is resilience? (SA)</w:t>
            </w:r>
          </w:p>
          <w:p w:rsidRPr="00CC240F" w:rsidR="008E5E7F" w:rsidP="009D6EEF" w:rsidRDefault="00736225" w14:paraId="75CD2574" w14:textId="5058D7C9">
            <w:pPr>
              <w:pStyle w:val="ListParagraph"/>
              <w:numPr>
                <w:ilvl w:val="0"/>
                <w:numId w:val="29"/>
              </w:numPr>
              <w:rPr>
                <w:rFonts w:ascii="Arial" w:hAnsi="Arial" w:cs="Arial"/>
                <w:sz w:val="20"/>
                <w:szCs w:val="20"/>
              </w:rPr>
            </w:pPr>
            <w:r w:rsidRPr="00CC240F">
              <w:rPr>
                <w:rFonts w:ascii="Arial" w:hAnsi="Arial" w:cs="Arial"/>
                <w:sz w:val="20"/>
                <w:szCs w:val="20"/>
              </w:rPr>
              <w:t xml:space="preserve">Why is feedback important? </w:t>
            </w:r>
          </w:p>
          <w:p w:rsidRPr="00CC240F" w:rsidR="008E5E7F" w:rsidP="696CC5D2" w:rsidRDefault="008E5E7F" w14:paraId="67998FC0" w14:textId="64D946E5">
            <w:pPr>
              <w:rPr>
                <w:rFonts w:ascii="Arial" w:hAnsi="Arial" w:cs="Arial"/>
                <w:sz w:val="20"/>
                <w:szCs w:val="20"/>
              </w:rPr>
            </w:pPr>
          </w:p>
          <w:p w:rsidRPr="00CC240F" w:rsidR="008E5E7F" w:rsidP="696CC5D2" w:rsidRDefault="62158128" w14:paraId="5CA19D11" w14:textId="2E1CB55C">
            <w:pPr>
              <w:rPr>
                <w:rFonts w:ascii="Arial" w:hAnsi="Arial" w:cs="Arial"/>
                <w:b/>
                <w:bCs/>
                <w:sz w:val="20"/>
                <w:szCs w:val="20"/>
              </w:rPr>
            </w:pPr>
            <w:r w:rsidRPr="00CC240F">
              <w:rPr>
                <w:rFonts w:ascii="Arial" w:hAnsi="Arial" w:cs="Arial"/>
                <w:b/>
                <w:bCs/>
                <w:sz w:val="20"/>
                <w:szCs w:val="20"/>
              </w:rPr>
              <w:t>DHL employability Workshop – 30 students</w:t>
            </w:r>
          </w:p>
          <w:p w:rsidRPr="00CC240F" w:rsidR="008E5E7F" w:rsidP="696CC5D2" w:rsidRDefault="008E5E7F" w14:paraId="082A06F0" w14:textId="3B7BB040">
            <w:pPr>
              <w:rPr>
                <w:rFonts w:ascii="Arial" w:hAnsi="Arial" w:cs="Arial"/>
                <w:b/>
                <w:bCs/>
                <w:sz w:val="20"/>
                <w:szCs w:val="20"/>
              </w:rPr>
            </w:pPr>
          </w:p>
          <w:p w:rsidRPr="00CC240F" w:rsidR="008E5E7F" w:rsidP="696CC5D2" w:rsidRDefault="15CA4331" w14:paraId="11AA7423" w14:textId="36DA29C4">
            <w:pPr>
              <w:spacing w:after="0" w:line="240" w:lineRule="auto"/>
              <w:rPr>
                <w:rFonts w:ascii="Arial" w:hAnsi="Arial" w:cs="Arial"/>
                <w:b/>
                <w:bCs/>
                <w:sz w:val="20"/>
                <w:szCs w:val="20"/>
              </w:rPr>
            </w:pPr>
            <w:r w:rsidRPr="00CC240F">
              <w:rPr>
                <w:rFonts w:ascii="Arial" w:hAnsi="Arial" w:cs="Arial"/>
                <w:b/>
                <w:bCs/>
                <w:sz w:val="20"/>
                <w:szCs w:val="20"/>
              </w:rPr>
              <w:t>1:1 Careers Guidance interviews</w:t>
            </w:r>
          </w:p>
          <w:p w:rsidRPr="00CC240F" w:rsidR="008E5E7F" w:rsidP="696CC5D2" w:rsidRDefault="008E5E7F" w14:paraId="0695DA57" w14:textId="0B6E7B91">
            <w:pPr>
              <w:rPr>
                <w:rFonts w:ascii="Arial" w:hAnsi="Arial" w:cs="Arial"/>
                <w:b/>
                <w:bCs/>
                <w:sz w:val="20"/>
                <w:szCs w:val="20"/>
              </w:rPr>
            </w:pPr>
          </w:p>
        </w:tc>
        <w:tc>
          <w:tcPr>
            <w:tcW w:w="2316" w:type="dxa"/>
            <w:tcBorders>
              <w:top w:val="single" w:color="auto" w:sz="6" w:space="0"/>
              <w:left w:val="single" w:color="auto" w:sz="6" w:space="0"/>
              <w:bottom w:val="single" w:color="auto" w:sz="6" w:space="0"/>
              <w:right w:val="single" w:color="auto" w:sz="6" w:space="0"/>
            </w:tcBorders>
            <w:shd w:val="clear" w:color="auto" w:fill="auto"/>
            <w:tcMar/>
          </w:tcPr>
          <w:p w:rsidRPr="00CC240F" w:rsidR="008E5E7F" w:rsidP="009D6EEF" w:rsidRDefault="008E5E7F" w14:paraId="3DE5FD9E" w14:textId="77777777">
            <w:pPr>
              <w:pStyle w:val="ListParagraph"/>
              <w:numPr>
                <w:ilvl w:val="0"/>
                <w:numId w:val="3"/>
              </w:numPr>
              <w:spacing w:line="240" w:lineRule="exact"/>
              <w:rPr>
                <w:rFonts w:ascii="Arial" w:hAnsi="Arial" w:eastAsia="Times New Roman" w:cs="Arial"/>
                <w:b/>
                <w:bCs/>
                <w:sz w:val="20"/>
                <w:szCs w:val="20"/>
                <w:lang w:eastAsia="en-GB"/>
              </w:rPr>
            </w:pPr>
            <w:r w:rsidRPr="00CC240F">
              <w:rPr>
                <w:rFonts w:ascii="Arial" w:hAnsi="Arial" w:eastAsia="Arial" w:cs="Arial"/>
                <w:sz w:val="20"/>
                <w:szCs w:val="20"/>
              </w:rPr>
              <w:lastRenderedPageBreak/>
              <w:t xml:space="preserve">National Careers / Apprenticeship Weeks (March) – pupils will receive a special assembly, form time activities and also competitions will be launched. During National careers week departments will deliver a ‘Careers lesson’ in curriculum time. This will be used to inspire pupils and raise awareness of the variety of careers that are linked to their subject. </w:t>
            </w:r>
          </w:p>
          <w:p w:rsidRPr="00CC240F" w:rsidR="0BBBAA4A" w:rsidP="229D6992" w:rsidRDefault="0BBBAA4A" w14:paraId="6317ACF8" w14:textId="60058A00">
            <w:pPr>
              <w:spacing w:line="240" w:lineRule="exact"/>
              <w:rPr>
                <w:rFonts w:ascii="Arial" w:hAnsi="Arial" w:eastAsia="Times New Roman" w:cs="Arial"/>
                <w:b/>
                <w:bCs/>
                <w:sz w:val="20"/>
                <w:szCs w:val="20"/>
                <w:lang w:eastAsia="en-GB"/>
              </w:rPr>
            </w:pPr>
            <w:r w:rsidRPr="00CC240F">
              <w:rPr>
                <w:rFonts w:ascii="Arial" w:hAnsi="Arial" w:eastAsia="Arial" w:cs="Arial"/>
                <w:b/>
                <w:bCs/>
                <w:sz w:val="20"/>
                <w:szCs w:val="20"/>
                <w:lang w:eastAsia="en-GB"/>
              </w:rPr>
              <w:t>Form Activity</w:t>
            </w:r>
          </w:p>
          <w:p w:rsidRPr="00CC240F" w:rsidR="00736225" w:rsidP="009D6EEF" w:rsidRDefault="00736225" w14:paraId="170844F3" w14:textId="4004934E">
            <w:pPr>
              <w:pStyle w:val="ListParagraph"/>
              <w:numPr>
                <w:ilvl w:val="0"/>
                <w:numId w:val="30"/>
              </w:numPr>
              <w:spacing w:line="240" w:lineRule="exact"/>
              <w:rPr>
                <w:rFonts w:ascii="Arial" w:hAnsi="Arial" w:eastAsia="Times New Roman" w:cs="Arial"/>
                <w:sz w:val="20"/>
                <w:szCs w:val="20"/>
                <w:lang w:eastAsia="en-GB"/>
              </w:rPr>
            </w:pPr>
            <w:r w:rsidRPr="00CC240F">
              <w:rPr>
                <w:rFonts w:ascii="Arial" w:hAnsi="Arial" w:eastAsia="Times New Roman" w:cs="Arial"/>
                <w:sz w:val="20"/>
                <w:szCs w:val="20"/>
                <w:lang w:eastAsia="en-GB"/>
              </w:rPr>
              <w:t>Create your own development plan (SA)</w:t>
            </w:r>
          </w:p>
          <w:p w:rsidRPr="00CC240F" w:rsidR="00736225" w:rsidP="009D6EEF" w:rsidRDefault="00736225" w14:paraId="3349ED67" w14:textId="662B38F4">
            <w:pPr>
              <w:pStyle w:val="ListParagraph"/>
              <w:numPr>
                <w:ilvl w:val="0"/>
                <w:numId w:val="30"/>
              </w:numPr>
              <w:spacing w:line="240" w:lineRule="exact"/>
              <w:rPr>
                <w:rFonts w:ascii="Arial" w:hAnsi="Arial" w:eastAsia="Times New Roman" w:cs="Arial"/>
                <w:sz w:val="20"/>
                <w:szCs w:val="20"/>
                <w:lang w:eastAsia="en-GB"/>
              </w:rPr>
            </w:pPr>
            <w:r w:rsidRPr="00CC240F">
              <w:rPr>
                <w:rFonts w:ascii="Arial" w:hAnsi="Arial" w:eastAsia="Times New Roman" w:cs="Arial"/>
                <w:sz w:val="20"/>
                <w:szCs w:val="20"/>
                <w:lang w:eastAsia="en-GB"/>
              </w:rPr>
              <w:t>Using START to capture evidence (S)</w:t>
            </w:r>
          </w:p>
          <w:p w:rsidRPr="00CC240F" w:rsidR="00736225" w:rsidP="009D6EEF" w:rsidRDefault="00736225" w14:paraId="36255B11" w14:textId="3B2F6DAF">
            <w:pPr>
              <w:pStyle w:val="ListParagraph"/>
              <w:numPr>
                <w:ilvl w:val="0"/>
                <w:numId w:val="30"/>
              </w:numPr>
              <w:spacing w:line="240" w:lineRule="exact"/>
              <w:rPr>
                <w:rFonts w:ascii="Arial" w:hAnsi="Arial" w:eastAsia="Times New Roman" w:cs="Arial"/>
                <w:sz w:val="20"/>
                <w:szCs w:val="20"/>
                <w:lang w:eastAsia="en-GB"/>
              </w:rPr>
            </w:pPr>
            <w:r w:rsidRPr="00CC240F">
              <w:rPr>
                <w:rFonts w:ascii="Arial" w:hAnsi="Arial" w:eastAsia="Times New Roman" w:cs="Arial"/>
                <w:sz w:val="20"/>
                <w:szCs w:val="20"/>
                <w:lang w:eastAsia="en-GB"/>
              </w:rPr>
              <w:t>How can you evidence the skills you have? (S)</w:t>
            </w:r>
          </w:p>
          <w:p w:rsidRPr="00CC240F" w:rsidR="00736225" w:rsidP="009D6EEF" w:rsidRDefault="00736225" w14:paraId="52235C10" w14:textId="10BCD3E0">
            <w:pPr>
              <w:pStyle w:val="ListParagraph"/>
              <w:numPr>
                <w:ilvl w:val="0"/>
                <w:numId w:val="30"/>
              </w:numPr>
              <w:spacing w:line="240" w:lineRule="exact"/>
              <w:rPr>
                <w:rFonts w:ascii="Arial" w:hAnsi="Arial" w:eastAsia="Times New Roman" w:cs="Arial"/>
                <w:sz w:val="20"/>
                <w:szCs w:val="20"/>
                <w:lang w:eastAsia="en-GB"/>
              </w:rPr>
            </w:pPr>
            <w:r w:rsidRPr="00CC240F">
              <w:rPr>
                <w:rFonts w:ascii="Arial" w:hAnsi="Arial" w:eastAsia="Times New Roman" w:cs="Arial"/>
                <w:sz w:val="20"/>
                <w:szCs w:val="20"/>
                <w:lang w:eastAsia="en-GB"/>
              </w:rPr>
              <w:t>What is a CV? (Afj)</w:t>
            </w:r>
          </w:p>
          <w:p w:rsidRPr="00CC240F" w:rsidR="008E5E7F" w:rsidP="009D6EEF" w:rsidRDefault="00736225" w14:paraId="213AE82C" w14:textId="32D64D05">
            <w:pPr>
              <w:pStyle w:val="ListParagraph"/>
              <w:numPr>
                <w:ilvl w:val="0"/>
                <w:numId w:val="30"/>
              </w:numPr>
              <w:spacing w:line="240" w:lineRule="exact"/>
              <w:rPr>
                <w:rFonts w:ascii="Arial" w:hAnsi="Arial" w:eastAsia="Times New Roman" w:cs="Arial"/>
                <w:sz w:val="20"/>
                <w:szCs w:val="20"/>
                <w:lang w:eastAsia="en-GB"/>
              </w:rPr>
            </w:pPr>
            <w:r w:rsidRPr="00CC240F">
              <w:rPr>
                <w:rFonts w:ascii="Arial" w:hAnsi="Arial" w:eastAsia="Times New Roman" w:cs="Arial"/>
                <w:sz w:val="20"/>
                <w:szCs w:val="20"/>
                <w:lang w:eastAsia="en-GB"/>
              </w:rPr>
              <w:t xml:space="preserve">What is an interview </w:t>
            </w:r>
            <w:r w:rsidRPr="00CC240F">
              <w:rPr>
                <w:rFonts w:ascii="Arial" w:hAnsi="Arial" w:eastAsia="Times New Roman" w:cs="Arial"/>
                <w:sz w:val="20"/>
                <w:szCs w:val="20"/>
                <w:lang w:eastAsia="en-GB"/>
              </w:rPr>
              <w:lastRenderedPageBreak/>
              <w:t>(Afj)</w:t>
            </w:r>
          </w:p>
          <w:p w:rsidRPr="00CC240F" w:rsidR="008E5E7F" w:rsidP="696CC5D2" w:rsidRDefault="008E5E7F" w14:paraId="4CB72D54" w14:textId="01F8C549">
            <w:pPr>
              <w:spacing w:line="240" w:lineRule="exact"/>
              <w:rPr>
                <w:rFonts w:ascii="Arial" w:hAnsi="Arial" w:eastAsia="Times New Roman" w:cs="Arial"/>
                <w:sz w:val="20"/>
                <w:szCs w:val="20"/>
                <w:lang w:eastAsia="en-GB"/>
              </w:rPr>
            </w:pPr>
          </w:p>
          <w:p w:rsidRPr="00CC240F" w:rsidR="008E5E7F" w:rsidP="696CC5D2" w:rsidRDefault="123837DB" w14:paraId="3F7EEE67" w14:textId="3B160DB1">
            <w:pPr>
              <w:spacing w:line="240" w:lineRule="exact"/>
              <w:rPr>
                <w:rFonts w:ascii="Arial" w:hAnsi="Arial" w:cs="Arial"/>
                <w:b/>
                <w:bCs/>
                <w:sz w:val="20"/>
                <w:szCs w:val="20"/>
                <w:lang w:eastAsia="en-GB"/>
              </w:rPr>
            </w:pPr>
            <w:r w:rsidRPr="00CC240F">
              <w:rPr>
                <w:rFonts w:ascii="Arial" w:hAnsi="Arial" w:cs="Arial"/>
                <w:b/>
                <w:bCs/>
                <w:sz w:val="20"/>
                <w:szCs w:val="20"/>
              </w:rPr>
              <w:t>DHL employability Workshop – 30 students</w:t>
            </w:r>
          </w:p>
          <w:p w:rsidRPr="00CC240F" w:rsidR="008E5E7F" w:rsidP="696CC5D2" w:rsidRDefault="008E5E7F" w14:paraId="28DA3C83" w14:textId="08E536CC">
            <w:pPr>
              <w:spacing w:line="240" w:lineRule="exact"/>
              <w:rPr>
                <w:rFonts w:ascii="Arial" w:hAnsi="Arial" w:cs="Arial"/>
                <w:b/>
                <w:bCs/>
                <w:sz w:val="20"/>
                <w:szCs w:val="20"/>
                <w:lang w:eastAsia="en-GB"/>
              </w:rPr>
            </w:pPr>
          </w:p>
          <w:p w:rsidRPr="00CC240F" w:rsidR="008E5E7F" w:rsidP="696CC5D2" w:rsidRDefault="2E7F9F72" w14:paraId="1CDEF423" w14:textId="36DA29C4">
            <w:pPr>
              <w:spacing w:after="0" w:line="240" w:lineRule="auto"/>
              <w:rPr>
                <w:rFonts w:ascii="Arial" w:hAnsi="Arial" w:cs="Arial"/>
                <w:b/>
                <w:bCs/>
                <w:sz w:val="20"/>
                <w:szCs w:val="20"/>
                <w:lang w:eastAsia="en-GB"/>
              </w:rPr>
            </w:pPr>
            <w:r w:rsidRPr="00CC240F">
              <w:rPr>
                <w:rFonts w:ascii="Arial" w:hAnsi="Arial" w:cs="Arial"/>
                <w:b/>
                <w:bCs/>
                <w:sz w:val="20"/>
                <w:szCs w:val="20"/>
              </w:rPr>
              <w:t>1:1 Careers Guidance interviews</w:t>
            </w:r>
          </w:p>
          <w:p w:rsidRPr="00CC240F" w:rsidR="008E5E7F" w:rsidP="696CC5D2" w:rsidRDefault="008E5E7F" w14:paraId="7B188F06" w14:textId="42BBE6AE">
            <w:pPr>
              <w:spacing w:line="240" w:lineRule="exact"/>
              <w:rPr>
                <w:rFonts w:ascii="Arial" w:hAnsi="Arial" w:cs="Arial"/>
                <w:b/>
                <w:bCs/>
                <w:sz w:val="20"/>
                <w:szCs w:val="20"/>
                <w:lang w:eastAsia="en-GB"/>
              </w:rPr>
            </w:pPr>
          </w:p>
          <w:p w:rsidRPr="00CC240F" w:rsidR="008E5E7F" w:rsidP="696CC5D2" w:rsidRDefault="008E5E7F" w14:paraId="5DA1244A" w14:textId="7DB1CE67">
            <w:pPr>
              <w:spacing w:line="240" w:lineRule="exact"/>
              <w:rPr>
                <w:rFonts w:ascii="Arial" w:hAnsi="Arial" w:eastAsia="Times New Roman" w:cs="Arial"/>
                <w:sz w:val="20"/>
                <w:szCs w:val="20"/>
                <w:lang w:eastAsia="en-GB"/>
              </w:rPr>
            </w:pPr>
          </w:p>
        </w:tc>
        <w:tc>
          <w:tcPr>
            <w:tcW w:w="2317" w:type="dxa"/>
            <w:tcBorders>
              <w:top w:val="single" w:color="auto" w:sz="6" w:space="0"/>
              <w:left w:val="single" w:color="auto" w:sz="6" w:space="0"/>
              <w:bottom w:val="single" w:color="auto" w:sz="6" w:space="0"/>
              <w:right w:val="single" w:color="auto" w:sz="6" w:space="0"/>
            </w:tcBorders>
            <w:shd w:val="clear" w:color="auto" w:fill="auto"/>
            <w:tcMar/>
          </w:tcPr>
          <w:p w:rsidRPr="00CC240F" w:rsidR="008E5E7F" w:rsidP="008E5E7F" w:rsidRDefault="008E5E7F" w14:paraId="09FA1D60" w14:textId="77777777">
            <w:pPr>
              <w:spacing w:after="0" w:line="240" w:lineRule="auto"/>
              <w:textAlignment w:val="baseline"/>
              <w:rPr>
                <w:rFonts w:ascii="Arial" w:hAnsi="Arial" w:eastAsia="Times New Roman" w:cs="Arial"/>
                <w:b/>
                <w:bCs/>
                <w:sz w:val="20"/>
                <w:szCs w:val="20"/>
                <w:lang w:eastAsia="en-GB"/>
              </w:rPr>
            </w:pPr>
            <w:r w:rsidRPr="00CC240F">
              <w:rPr>
                <w:rFonts w:ascii="Arial" w:hAnsi="Arial" w:eastAsia="Times New Roman" w:cs="Arial"/>
                <w:b/>
                <w:bCs/>
                <w:sz w:val="20"/>
                <w:szCs w:val="20"/>
                <w:lang w:eastAsia="en-GB"/>
              </w:rPr>
              <w:lastRenderedPageBreak/>
              <w:t>Form activity -</w:t>
            </w:r>
          </w:p>
          <w:p w:rsidRPr="00CC240F" w:rsidR="008E5E7F" w:rsidP="009D6EEF" w:rsidRDefault="620B3AF8" w14:paraId="1C23ED29" w14:textId="71272D47">
            <w:pPr>
              <w:numPr>
                <w:ilvl w:val="0"/>
                <w:numId w:val="9"/>
              </w:numPr>
              <w:spacing w:after="0" w:line="240" w:lineRule="auto"/>
              <w:textAlignment w:val="baseline"/>
              <w:rPr>
                <w:rFonts w:ascii="Arial" w:hAnsi="Arial" w:eastAsia="Times New Roman" w:cs="Arial"/>
                <w:sz w:val="20"/>
                <w:szCs w:val="20"/>
                <w:lang w:eastAsia="en-GB"/>
              </w:rPr>
            </w:pPr>
            <w:r w:rsidRPr="00CC240F">
              <w:rPr>
                <w:rFonts w:ascii="Arial" w:hAnsi="Arial" w:eastAsia="Times New Roman" w:cs="Arial"/>
                <w:sz w:val="20"/>
                <w:szCs w:val="20"/>
                <w:lang w:eastAsia="en-GB"/>
              </w:rPr>
              <w:t xml:space="preserve">How do employers advertise jobs? </w:t>
            </w:r>
          </w:p>
          <w:p w:rsidRPr="00CC240F" w:rsidR="008E5E7F" w:rsidP="009D6EEF" w:rsidRDefault="620B3AF8" w14:paraId="2DAD6122" w14:textId="63FF387B">
            <w:pPr>
              <w:numPr>
                <w:ilvl w:val="0"/>
                <w:numId w:val="9"/>
              </w:numPr>
              <w:spacing w:after="0" w:line="240" w:lineRule="auto"/>
              <w:textAlignment w:val="baseline"/>
              <w:rPr>
                <w:rFonts w:ascii="Arial" w:hAnsi="Arial" w:eastAsia="Times New Roman" w:cs="Arial"/>
                <w:sz w:val="20"/>
                <w:szCs w:val="20"/>
                <w:lang w:eastAsia="en-GB"/>
              </w:rPr>
            </w:pPr>
            <w:r w:rsidRPr="00CC240F">
              <w:rPr>
                <w:rFonts w:ascii="Arial" w:hAnsi="Arial" w:eastAsia="Times New Roman" w:cs="Arial"/>
                <w:sz w:val="20"/>
                <w:szCs w:val="20"/>
                <w:lang w:eastAsia="en-GB"/>
              </w:rPr>
              <w:t>Your subjects and jobs (CB)</w:t>
            </w:r>
          </w:p>
          <w:p w:rsidRPr="00CC240F" w:rsidR="008E5E7F" w:rsidP="009D6EEF" w:rsidRDefault="620B3AF8" w14:paraId="56DBC121" w14:textId="17B88A35">
            <w:pPr>
              <w:numPr>
                <w:ilvl w:val="0"/>
                <w:numId w:val="9"/>
              </w:numPr>
              <w:spacing w:after="0" w:line="240" w:lineRule="auto"/>
              <w:textAlignment w:val="baseline"/>
              <w:rPr>
                <w:rFonts w:ascii="Arial" w:hAnsi="Arial" w:eastAsia="Times New Roman" w:cs="Arial"/>
                <w:sz w:val="20"/>
                <w:szCs w:val="20"/>
                <w:lang w:eastAsia="en-GB"/>
              </w:rPr>
            </w:pPr>
            <w:r w:rsidRPr="00CC240F">
              <w:rPr>
                <w:rFonts w:ascii="Arial" w:hAnsi="Arial" w:eastAsia="Times New Roman" w:cs="Arial"/>
                <w:sz w:val="20"/>
                <w:szCs w:val="20"/>
                <w:lang w:eastAsia="en-GB"/>
              </w:rPr>
              <w:t>Explore jobs based on your interests (SA</w:t>
            </w:r>
            <w:r w:rsidRPr="00CC240F" w:rsidR="6FF932DE">
              <w:rPr>
                <w:rFonts w:ascii="Arial" w:hAnsi="Arial" w:eastAsia="Times New Roman" w:cs="Arial"/>
                <w:sz w:val="20"/>
                <w:szCs w:val="20"/>
                <w:lang w:eastAsia="en-GB"/>
              </w:rPr>
              <w:t>)</w:t>
            </w:r>
          </w:p>
          <w:p w:rsidRPr="00CC240F" w:rsidR="008E5E7F" w:rsidP="009D6EEF" w:rsidRDefault="620B3AF8" w14:paraId="02FDE801" w14:textId="63CC85A0">
            <w:pPr>
              <w:numPr>
                <w:ilvl w:val="0"/>
                <w:numId w:val="9"/>
              </w:numPr>
              <w:spacing w:after="0" w:line="240" w:lineRule="auto"/>
              <w:textAlignment w:val="baseline"/>
              <w:rPr>
                <w:rFonts w:ascii="Arial" w:hAnsi="Arial" w:eastAsia="Times New Roman" w:cs="Arial"/>
                <w:sz w:val="20"/>
                <w:szCs w:val="20"/>
                <w:lang w:eastAsia="en-GB"/>
              </w:rPr>
            </w:pPr>
            <w:r w:rsidRPr="00CC240F">
              <w:rPr>
                <w:rFonts w:ascii="Arial" w:hAnsi="Arial" w:eastAsia="Times New Roman" w:cs="Arial"/>
                <w:sz w:val="20"/>
                <w:szCs w:val="20"/>
                <w:lang w:eastAsia="en-GB"/>
              </w:rPr>
              <w:t xml:space="preserve">Explore jobs based on your </w:t>
            </w:r>
            <w:r w:rsidRPr="00CC240F" w:rsidR="27F5A58B">
              <w:rPr>
                <w:rFonts w:ascii="Arial" w:hAnsi="Arial" w:eastAsia="Times New Roman" w:cs="Arial"/>
                <w:sz w:val="20"/>
                <w:szCs w:val="20"/>
                <w:lang w:eastAsia="en-GB"/>
              </w:rPr>
              <w:t>strengths</w:t>
            </w:r>
            <w:r w:rsidRPr="00CC240F">
              <w:rPr>
                <w:rFonts w:ascii="Arial" w:hAnsi="Arial" w:eastAsia="Times New Roman" w:cs="Arial"/>
                <w:sz w:val="20"/>
                <w:szCs w:val="20"/>
                <w:lang w:eastAsia="en-GB"/>
              </w:rPr>
              <w:t xml:space="preserve"> (SA)</w:t>
            </w:r>
          </w:p>
          <w:p w:rsidRPr="00CC240F" w:rsidR="008E5E7F" w:rsidP="009D6EEF" w:rsidRDefault="620B3AF8" w14:paraId="61BA1733" w14:textId="534D55A6">
            <w:pPr>
              <w:numPr>
                <w:ilvl w:val="0"/>
                <w:numId w:val="9"/>
              </w:numPr>
              <w:spacing w:after="0" w:line="240" w:lineRule="auto"/>
              <w:textAlignment w:val="baseline"/>
              <w:rPr>
                <w:rFonts w:ascii="Arial" w:hAnsi="Arial" w:eastAsia="Times New Roman" w:cs="Arial"/>
                <w:sz w:val="20"/>
                <w:szCs w:val="20"/>
                <w:lang w:eastAsia="en-GB"/>
              </w:rPr>
            </w:pPr>
            <w:r w:rsidRPr="00CC240F">
              <w:rPr>
                <w:rFonts w:ascii="Arial" w:hAnsi="Arial" w:eastAsia="Times New Roman" w:cs="Arial"/>
                <w:sz w:val="20"/>
                <w:szCs w:val="20"/>
                <w:lang w:eastAsia="en-GB"/>
              </w:rPr>
              <w:t xml:space="preserve">Capturing evidence of your work </w:t>
            </w:r>
            <w:r w:rsidRPr="00CC240F" w:rsidR="6FF932DE">
              <w:rPr>
                <w:rFonts w:ascii="Arial" w:hAnsi="Arial" w:eastAsia="Times New Roman" w:cs="Arial"/>
                <w:sz w:val="20"/>
                <w:szCs w:val="20"/>
                <w:lang w:eastAsia="en-GB"/>
              </w:rPr>
              <w:t>experience (</w:t>
            </w:r>
            <w:r w:rsidRPr="00CC240F">
              <w:rPr>
                <w:rFonts w:ascii="Arial" w:hAnsi="Arial" w:eastAsia="Times New Roman" w:cs="Arial"/>
                <w:sz w:val="20"/>
                <w:szCs w:val="20"/>
                <w:lang w:eastAsia="en-GB"/>
              </w:rPr>
              <w:t>WE)</w:t>
            </w:r>
          </w:p>
          <w:p w:rsidRPr="00CC240F" w:rsidR="008E5E7F" w:rsidP="696CC5D2" w:rsidRDefault="008E5E7F" w14:paraId="6093B341" w14:textId="443BC8FB">
            <w:pPr>
              <w:spacing w:after="0" w:line="240" w:lineRule="auto"/>
              <w:textAlignment w:val="baseline"/>
              <w:rPr>
                <w:rFonts w:ascii="Arial" w:hAnsi="Arial" w:eastAsia="Times New Roman" w:cs="Arial"/>
                <w:sz w:val="20"/>
                <w:szCs w:val="20"/>
                <w:lang w:eastAsia="en-GB"/>
              </w:rPr>
            </w:pPr>
          </w:p>
          <w:p w:rsidRPr="00CC240F" w:rsidR="008E5E7F" w:rsidP="696CC5D2" w:rsidRDefault="377C006E" w14:paraId="317D5DF1" w14:textId="36DA29C4">
            <w:pPr>
              <w:spacing w:after="0" w:line="240" w:lineRule="auto"/>
              <w:textAlignment w:val="baseline"/>
              <w:rPr>
                <w:rFonts w:ascii="Arial" w:hAnsi="Arial" w:cs="Arial"/>
                <w:b/>
                <w:bCs/>
                <w:sz w:val="20"/>
                <w:szCs w:val="20"/>
              </w:rPr>
            </w:pPr>
            <w:r w:rsidRPr="00CC240F">
              <w:rPr>
                <w:rFonts w:ascii="Arial" w:hAnsi="Arial" w:cs="Arial"/>
                <w:b/>
                <w:bCs/>
                <w:sz w:val="20"/>
                <w:szCs w:val="20"/>
              </w:rPr>
              <w:t>1:1 Careers Guidance interviews</w:t>
            </w:r>
          </w:p>
          <w:p w:rsidRPr="00CC240F" w:rsidR="008E5E7F" w:rsidP="696CC5D2" w:rsidRDefault="008E5E7F" w14:paraId="3B18D925" w14:textId="0D284581">
            <w:pPr>
              <w:spacing w:after="0" w:line="240" w:lineRule="auto"/>
              <w:textAlignment w:val="baseline"/>
              <w:rPr>
                <w:rFonts w:ascii="Arial" w:hAnsi="Arial" w:eastAsia="Times New Roman" w:cs="Arial"/>
                <w:sz w:val="20"/>
                <w:szCs w:val="20"/>
                <w:lang w:eastAsia="en-GB"/>
              </w:rPr>
            </w:pPr>
          </w:p>
        </w:tc>
        <w:tc>
          <w:tcPr>
            <w:tcW w:w="2600" w:type="dxa"/>
            <w:tcBorders>
              <w:top w:val="single" w:color="auto" w:sz="6" w:space="0"/>
              <w:left w:val="single" w:color="auto" w:sz="6" w:space="0"/>
              <w:bottom w:val="single" w:color="auto" w:sz="6" w:space="0"/>
              <w:right w:val="single" w:color="auto" w:sz="6" w:space="0"/>
            </w:tcBorders>
            <w:shd w:val="clear" w:color="auto" w:fill="auto"/>
            <w:tcMar/>
          </w:tcPr>
          <w:p w:rsidRPr="00CC240F" w:rsidR="008E5E7F" w:rsidP="009D6EEF" w:rsidRDefault="620B3AF8" w14:paraId="434F3436" w14:textId="77777777">
            <w:pPr>
              <w:numPr>
                <w:ilvl w:val="0"/>
                <w:numId w:val="9"/>
              </w:numPr>
              <w:spacing w:after="0" w:line="240" w:lineRule="auto"/>
              <w:textAlignment w:val="baseline"/>
              <w:rPr>
                <w:rFonts w:ascii="Arial" w:hAnsi="Arial" w:eastAsia="Arial" w:cs="Arial"/>
                <w:sz w:val="20"/>
                <w:szCs w:val="20"/>
                <w:lang w:val="en-US"/>
              </w:rPr>
            </w:pPr>
            <w:r w:rsidRPr="00CC240F">
              <w:rPr>
                <w:rFonts w:ascii="Arial" w:hAnsi="Arial" w:eastAsia="Arial" w:cs="Arial"/>
                <w:b/>
                <w:bCs/>
                <w:sz w:val="20"/>
                <w:szCs w:val="20"/>
                <w:lang w:val="en-US"/>
              </w:rPr>
              <w:t>Work Experience for Y10</w:t>
            </w:r>
            <w:r w:rsidRPr="00CC240F">
              <w:rPr>
                <w:rFonts w:ascii="Arial" w:hAnsi="Arial" w:eastAsia="Arial" w:cs="Arial"/>
                <w:sz w:val="20"/>
                <w:szCs w:val="20"/>
                <w:lang w:val="en-US"/>
              </w:rPr>
              <w:t>: There will be 2 days out it local employers based on pupils careers survey. Reflections of visits to be typed up and recorded on pupils start profile locker. Risk assessments provided by employer.</w:t>
            </w:r>
          </w:p>
          <w:p w:rsidRPr="00CC240F" w:rsidR="008E5E7F" w:rsidP="008E5E7F" w:rsidRDefault="008E5E7F" w14:paraId="5092D84E" w14:textId="77777777">
            <w:pPr>
              <w:spacing w:after="0" w:line="240" w:lineRule="auto"/>
              <w:textAlignment w:val="baseline"/>
              <w:rPr>
                <w:rFonts w:ascii="Arial" w:hAnsi="Arial" w:eastAsia="Arial" w:cs="Arial"/>
                <w:sz w:val="20"/>
                <w:szCs w:val="20"/>
                <w:lang w:val="en-US"/>
              </w:rPr>
            </w:pPr>
          </w:p>
          <w:p w:rsidRPr="00CC240F" w:rsidR="008E5E7F" w:rsidP="009D6EEF" w:rsidRDefault="620B3AF8" w14:paraId="2C80F643" w14:textId="77777777">
            <w:pPr>
              <w:numPr>
                <w:ilvl w:val="0"/>
                <w:numId w:val="9"/>
              </w:numPr>
              <w:spacing w:after="0" w:line="240" w:lineRule="auto"/>
              <w:textAlignment w:val="baseline"/>
              <w:rPr>
                <w:rFonts w:ascii="Arial" w:hAnsi="Arial" w:eastAsia="Times New Roman" w:cs="Arial"/>
                <w:sz w:val="20"/>
                <w:szCs w:val="20"/>
                <w:lang w:eastAsia="en-GB"/>
              </w:rPr>
            </w:pPr>
            <w:r w:rsidRPr="00CC240F">
              <w:rPr>
                <w:rFonts w:ascii="Arial" w:hAnsi="Arial" w:eastAsia="Times New Roman" w:cs="Arial"/>
                <w:b/>
                <w:bCs/>
                <w:sz w:val="20"/>
                <w:szCs w:val="20"/>
                <w:lang w:eastAsia="en-GB"/>
              </w:rPr>
              <w:t>Mock interviews</w:t>
            </w:r>
            <w:r w:rsidRPr="00CC240F">
              <w:rPr>
                <w:rFonts w:ascii="Arial" w:hAnsi="Arial" w:eastAsia="Times New Roman" w:cs="Arial"/>
                <w:sz w:val="20"/>
                <w:szCs w:val="20"/>
                <w:lang w:eastAsia="en-GB"/>
              </w:rPr>
              <w:t xml:space="preserve"> – all Y10 will have an interview with local employers.</w:t>
            </w:r>
          </w:p>
          <w:p w:rsidRPr="00CC240F" w:rsidR="008E5E7F" w:rsidP="008E5E7F" w:rsidRDefault="008E5E7F" w14:paraId="6A743E94" w14:textId="77777777">
            <w:pPr>
              <w:spacing w:after="0" w:line="240" w:lineRule="auto"/>
              <w:textAlignment w:val="baseline"/>
              <w:rPr>
                <w:rFonts w:ascii="Arial" w:hAnsi="Arial" w:eastAsia="Times New Roman" w:cs="Arial"/>
                <w:sz w:val="20"/>
                <w:szCs w:val="20"/>
                <w:lang w:eastAsia="en-GB"/>
              </w:rPr>
            </w:pPr>
          </w:p>
          <w:p w:rsidRPr="00CC240F" w:rsidR="008E5E7F" w:rsidP="229D6992" w:rsidRDefault="1B59F5DB" w14:paraId="53C16CC4" w14:textId="011B2883">
            <w:pPr>
              <w:spacing w:after="0" w:line="240" w:lineRule="auto"/>
              <w:textAlignment w:val="baseline"/>
              <w:rPr>
                <w:rFonts w:ascii="Arial" w:hAnsi="Arial" w:eastAsia="Times New Roman" w:cs="Arial"/>
                <w:b/>
                <w:bCs/>
                <w:sz w:val="20"/>
                <w:szCs w:val="20"/>
                <w:lang w:eastAsia="en-GB"/>
              </w:rPr>
            </w:pPr>
            <w:r w:rsidRPr="00CC240F">
              <w:rPr>
                <w:rFonts w:ascii="Arial" w:hAnsi="Arial" w:eastAsia="Times New Roman" w:cs="Arial"/>
                <w:b/>
                <w:bCs/>
                <w:sz w:val="20"/>
                <w:szCs w:val="20"/>
                <w:lang w:eastAsia="en-GB"/>
              </w:rPr>
              <w:t>Form activity</w:t>
            </w:r>
          </w:p>
          <w:p w:rsidRPr="00CC240F" w:rsidR="008E5E7F" w:rsidP="008E5E7F" w:rsidRDefault="008E5E7F" w14:paraId="3E76768B" w14:textId="77777777">
            <w:pPr>
              <w:spacing w:after="0" w:line="240" w:lineRule="auto"/>
              <w:textAlignment w:val="baseline"/>
              <w:rPr>
                <w:rFonts w:ascii="Arial" w:hAnsi="Arial" w:eastAsia="Times New Roman" w:cs="Arial"/>
                <w:b/>
                <w:bCs/>
                <w:sz w:val="20"/>
                <w:szCs w:val="20"/>
                <w:lang w:eastAsia="en-GB"/>
              </w:rPr>
            </w:pPr>
          </w:p>
          <w:p w:rsidRPr="00CC240F" w:rsidR="008E5E7F" w:rsidP="009D6EEF" w:rsidRDefault="008E5E7F" w14:paraId="61AE7614" w14:textId="77777777">
            <w:pPr>
              <w:pStyle w:val="ListParagraph"/>
              <w:numPr>
                <w:ilvl w:val="0"/>
                <w:numId w:val="4"/>
              </w:numPr>
              <w:spacing w:after="0" w:line="240" w:lineRule="auto"/>
              <w:textAlignment w:val="baseline"/>
              <w:rPr>
                <w:rFonts w:ascii="Arial" w:hAnsi="Arial" w:cs="Arial"/>
                <w:sz w:val="20"/>
                <w:szCs w:val="20"/>
              </w:rPr>
            </w:pPr>
            <w:r w:rsidRPr="00CC240F">
              <w:rPr>
                <w:rFonts w:ascii="Arial" w:hAnsi="Arial" w:cs="Arial"/>
                <w:sz w:val="20"/>
                <w:szCs w:val="20"/>
              </w:rPr>
              <w:t>What is a T-Level (CB)</w:t>
            </w:r>
          </w:p>
          <w:p w:rsidRPr="00CC240F" w:rsidR="008E5E7F" w:rsidP="009D6EEF" w:rsidRDefault="008E5E7F" w14:paraId="7CF4D752" w14:textId="77777777">
            <w:pPr>
              <w:pStyle w:val="ListParagraph"/>
              <w:numPr>
                <w:ilvl w:val="0"/>
                <w:numId w:val="4"/>
              </w:numPr>
              <w:spacing w:after="0" w:line="240" w:lineRule="auto"/>
              <w:textAlignment w:val="baseline"/>
              <w:rPr>
                <w:rFonts w:ascii="Arial" w:hAnsi="Arial" w:cs="Arial"/>
                <w:sz w:val="20"/>
                <w:szCs w:val="20"/>
              </w:rPr>
            </w:pPr>
            <w:r w:rsidRPr="00CC240F">
              <w:rPr>
                <w:rFonts w:ascii="Arial" w:hAnsi="Arial" w:cs="Arial"/>
                <w:sz w:val="20"/>
                <w:szCs w:val="20"/>
              </w:rPr>
              <w:t>What is an apprenticeship? (CB)</w:t>
            </w:r>
          </w:p>
          <w:p w:rsidRPr="00CC240F" w:rsidR="008E5E7F" w:rsidP="009D6EEF" w:rsidRDefault="008E5E7F" w14:paraId="57F560DF" w14:textId="77777777">
            <w:pPr>
              <w:pStyle w:val="ListParagraph"/>
              <w:numPr>
                <w:ilvl w:val="0"/>
                <w:numId w:val="4"/>
              </w:numPr>
              <w:spacing w:after="0" w:line="240" w:lineRule="auto"/>
              <w:textAlignment w:val="baseline"/>
              <w:rPr>
                <w:rFonts w:ascii="Arial" w:hAnsi="Arial" w:cs="Arial"/>
                <w:sz w:val="20"/>
                <w:szCs w:val="20"/>
              </w:rPr>
            </w:pPr>
            <w:r w:rsidRPr="00CC240F">
              <w:rPr>
                <w:rFonts w:ascii="Arial" w:hAnsi="Arial" w:cs="Arial"/>
                <w:sz w:val="20"/>
                <w:szCs w:val="20"/>
              </w:rPr>
              <w:t>What is an A-level</w:t>
            </w:r>
          </w:p>
          <w:p w:rsidRPr="00CC240F" w:rsidR="008E5E7F" w:rsidP="009D6EEF" w:rsidRDefault="008E5E7F" w14:paraId="7B921D0E" w14:textId="77777777">
            <w:pPr>
              <w:pStyle w:val="ListParagraph"/>
              <w:numPr>
                <w:ilvl w:val="0"/>
                <w:numId w:val="4"/>
              </w:numPr>
              <w:spacing w:after="0" w:line="240" w:lineRule="auto"/>
              <w:textAlignment w:val="baseline"/>
              <w:rPr>
                <w:rFonts w:ascii="Arial" w:hAnsi="Arial" w:cs="Arial"/>
                <w:sz w:val="20"/>
                <w:szCs w:val="20"/>
              </w:rPr>
            </w:pPr>
            <w:r w:rsidRPr="00CC240F">
              <w:rPr>
                <w:rFonts w:ascii="Arial" w:hAnsi="Arial" w:cs="Arial"/>
                <w:sz w:val="20"/>
                <w:szCs w:val="20"/>
              </w:rPr>
              <w:t>What is a university? (CB)</w:t>
            </w:r>
          </w:p>
          <w:p w:rsidRPr="00CC240F" w:rsidR="008E5E7F" w:rsidP="009D6EEF" w:rsidRDefault="008E5E7F" w14:paraId="3532B170" w14:textId="4AD90B60">
            <w:pPr>
              <w:pStyle w:val="ListParagraph"/>
              <w:numPr>
                <w:ilvl w:val="0"/>
                <w:numId w:val="4"/>
              </w:numPr>
              <w:spacing w:after="0" w:line="240" w:lineRule="auto"/>
              <w:textAlignment w:val="baseline"/>
              <w:rPr>
                <w:rFonts w:ascii="Arial" w:hAnsi="Arial" w:cs="Arial"/>
                <w:sz w:val="20"/>
                <w:szCs w:val="20"/>
              </w:rPr>
            </w:pPr>
            <w:r w:rsidRPr="00CC240F">
              <w:rPr>
                <w:rFonts w:ascii="Arial" w:hAnsi="Arial" w:cs="Arial"/>
                <w:sz w:val="20"/>
                <w:szCs w:val="20"/>
              </w:rPr>
              <w:t>What is the difference between a job and career? (CB)</w:t>
            </w:r>
          </w:p>
          <w:p w:rsidRPr="00CC240F" w:rsidR="008E5E7F" w:rsidP="696CC5D2" w:rsidRDefault="008E5E7F" w14:paraId="53A4349F" w14:textId="00F8DD4D">
            <w:pPr>
              <w:spacing w:after="0" w:line="240" w:lineRule="auto"/>
              <w:textAlignment w:val="baseline"/>
              <w:rPr>
                <w:rFonts w:ascii="Arial" w:hAnsi="Arial" w:cs="Arial"/>
                <w:sz w:val="20"/>
                <w:szCs w:val="20"/>
              </w:rPr>
            </w:pPr>
          </w:p>
          <w:p w:rsidRPr="00CC240F" w:rsidR="008E5E7F" w:rsidP="696CC5D2" w:rsidRDefault="6BE6504B" w14:paraId="0D90F7DE" w14:textId="36DA29C4">
            <w:pPr>
              <w:spacing w:after="0" w:line="240" w:lineRule="auto"/>
              <w:textAlignment w:val="baseline"/>
              <w:rPr>
                <w:rFonts w:ascii="Arial" w:hAnsi="Arial" w:cs="Arial"/>
                <w:b/>
                <w:bCs/>
                <w:sz w:val="20"/>
                <w:szCs w:val="20"/>
              </w:rPr>
            </w:pPr>
            <w:r w:rsidRPr="00CC240F">
              <w:rPr>
                <w:rFonts w:ascii="Arial" w:hAnsi="Arial" w:cs="Arial"/>
                <w:b/>
                <w:bCs/>
                <w:sz w:val="20"/>
                <w:szCs w:val="20"/>
              </w:rPr>
              <w:t>1:1 Careers Guidance interviews</w:t>
            </w:r>
          </w:p>
          <w:p w:rsidRPr="00CC240F" w:rsidR="008E5E7F" w:rsidP="696CC5D2" w:rsidRDefault="008E5E7F" w14:paraId="2F719E52" w14:textId="50CF3086">
            <w:pPr>
              <w:spacing w:after="0" w:line="240" w:lineRule="auto"/>
              <w:textAlignment w:val="baseline"/>
              <w:rPr>
                <w:rFonts w:ascii="Arial" w:hAnsi="Arial" w:cs="Arial"/>
                <w:sz w:val="20"/>
                <w:szCs w:val="20"/>
              </w:rPr>
            </w:pPr>
          </w:p>
        </w:tc>
      </w:tr>
    </w:tbl>
    <w:p w:rsidR="00CC240F" w:rsidP="008639F7" w:rsidRDefault="00CC240F" w14:paraId="10F5707B" w14:textId="77777777">
      <w:pPr>
        <w:rPr>
          <w:rFonts w:eastAsia="Times New Roman"/>
          <w:b/>
          <w:bCs/>
          <w:sz w:val="40"/>
          <w:szCs w:val="40"/>
          <w:lang w:eastAsia="en-GB"/>
        </w:rPr>
      </w:pPr>
    </w:p>
    <w:p w:rsidR="00CC240F" w:rsidP="008639F7" w:rsidRDefault="00CC240F" w14:paraId="27A84E05" w14:textId="77777777">
      <w:pPr>
        <w:rPr>
          <w:rFonts w:eastAsia="Times New Roman"/>
          <w:b/>
          <w:bCs/>
          <w:sz w:val="40"/>
          <w:szCs w:val="40"/>
          <w:lang w:eastAsia="en-GB"/>
        </w:rPr>
      </w:pPr>
    </w:p>
    <w:p w:rsidR="00CC240F" w:rsidP="008639F7" w:rsidRDefault="00CC240F" w14:paraId="05B3C951" w14:textId="77777777">
      <w:pPr>
        <w:rPr>
          <w:rFonts w:eastAsia="Times New Roman"/>
          <w:b/>
          <w:bCs/>
          <w:sz w:val="40"/>
          <w:szCs w:val="40"/>
          <w:lang w:eastAsia="en-GB"/>
        </w:rPr>
      </w:pPr>
    </w:p>
    <w:p w:rsidR="00CC240F" w:rsidP="008639F7" w:rsidRDefault="00CC240F" w14:paraId="508F72B1" w14:textId="77777777">
      <w:pPr>
        <w:rPr>
          <w:rFonts w:eastAsia="Times New Roman"/>
          <w:b/>
          <w:bCs/>
          <w:sz w:val="40"/>
          <w:szCs w:val="40"/>
          <w:lang w:eastAsia="en-GB"/>
        </w:rPr>
      </w:pPr>
    </w:p>
    <w:p w:rsidR="00CC240F" w:rsidP="008639F7" w:rsidRDefault="00CC240F" w14:paraId="0705D1C5" w14:textId="77777777">
      <w:pPr>
        <w:rPr>
          <w:rFonts w:eastAsia="Times New Roman"/>
          <w:b/>
          <w:bCs/>
          <w:sz w:val="40"/>
          <w:szCs w:val="40"/>
          <w:lang w:eastAsia="en-GB"/>
        </w:rPr>
      </w:pPr>
    </w:p>
    <w:p w:rsidR="00CC240F" w:rsidP="008639F7" w:rsidRDefault="00CC240F" w14:paraId="1E9ADDD8" w14:textId="77777777">
      <w:pPr>
        <w:rPr>
          <w:rFonts w:eastAsia="Times New Roman"/>
          <w:b/>
          <w:bCs/>
          <w:sz w:val="40"/>
          <w:szCs w:val="40"/>
          <w:lang w:eastAsia="en-GB"/>
        </w:rPr>
      </w:pPr>
    </w:p>
    <w:p w:rsidR="00CC240F" w:rsidP="008639F7" w:rsidRDefault="00CC240F" w14:paraId="6C2CD832" w14:textId="77777777">
      <w:pPr>
        <w:rPr>
          <w:rFonts w:eastAsia="Times New Roman"/>
          <w:b/>
          <w:bCs/>
          <w:sz w:val="40"/>
          <w:szCs w:val="40"/>
          <w:lang w:eastAsia="en-GB"/>
        </w:rPr>
      </w:pPr>
    </w:p>
    <w:p w:rsidR="008639F7" w:rsidP="008639F7" w:rsidRDefault="008639F7" w14:paraId="5DD14FD2" w14:textId="363D63DD">
      <w:pPr>
        <w:rPr>
          <w:rFonts w:ascii="Arial" w:hAnsi="Arial" w:eastAsia="Times New Roman" w:cs="Arial"/>
          <w:b/>
          <w:bCs/>
          <w:sz w:val="40"/>
          <w:szCs w:val="40"/>
          <w:lang w:eastAsia="en-GB"/>
        </w:rPr>
      </w:pPr>
      <w:r w:rsidRPr="00D02AF8">
        <w:rPr>
          <w:rFonts w:ascii="Arial" w:hAnsi="Arial" w:eastAsia="Times New Roman" w:cs="Arial"/>
          <w:b/>
          <w:bCs/>
          <w:sz w:val="40"/>
          <w:szCs w:val="40"/>
          <w:lang w:eastAsia="en-GB"/>
        </w:rPr>
        <w:lastRenderedPageBreak/>
        <w:t xml:space="preserve">Year </w:t>
      </w:r>
      <w:r>
        <w:rPr>
          <w:rFonts w:ascii="Arial" w:hAnsi="Arial" w:eastAsia="Times New Roman" w:cs="Arial"/>
          <w:b/>
          <w:bCs/>
          <w:sz w:val="40"/>
          <w:szCs w:val="40"/>
          <w:lang w:eastAsia="en-GB"/>
        </w:rPr>
        <w:t>10 PSHE</w:t>
      </w:r>
    </w:p>
    <w:tbl>
      <w:tblPr>
        <w:tblpPr w:leftFromText="180" w:rightFromText="180" w:vertAnchor="page" w:horzAnchor="margin" w:tblpY="2037"/>
        <w:tblW w:w="1390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316"/>
        <w:gridCol w:w="2317"/>
        <w:gridCol w:w="2317"/>
        <w:gridCol w:w="2316"/>
        <w:gridCol w:w="2317"/>
        <w:gridCol w:w="2317"/>
      </w:tblGrid>
      <w:tr w:rsidRPr="00924395" w:rsidR="008639F7" w:rsidTr="0B5BCEA3" w14:paraId="65EC6E3D" w14:textId="77777777">
        <w:trPr>
          <w:trHeight w:val="750"/>
        </w:trPr>
        <w:tc>
          <w:tcPr>
            <w:tcW w:w="2316" w:type="dxa"/>
            <w:tcBorders>
              <w:top w:val="single" w:color="auto" w:sz="6" w:space="0"/>
              <w:left w:val="single" w:color="auto" w:sz="6" w:space="0"/>
              <w:bottom w:val="single" w:color="auto" w:sz="6" w:space="0"/>
              <w:right w:val="single" w:color="auto" w:sz="6" w:space="0"/>
            </w:tcBorders>
            <w:shd w:val="clear" w:color="auto" w:fill="auto"/>
          </w:tcPr>
          <w:p w:rsidRPr="00924395" w:rsidR="008639F7" w:rsidRDefault="008639F7" w14:paraId="41F00F9E" w14:textId="6F4FAF4A">
            <w:pPr>
              <w:pStyle w:val="ListParagraph"/>
              <w:spacing w:after="0" w:line="240" w:lineRule="auto"/>
              <w:ind w:left="360"/>
              <w:textAlignment w:val="baseline"/>
              <w:rPr>
                <w:rFonts w:ascii="Arial" w:hAnsi="Arial" w:eastAsia="Times New Roman" w:cs="Arial"/>
                <w:b/>
                <w:bCs/>
                <w:color w:val="000000"/>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 1</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8639F7" w:rsidRDefault="008639F7" w14:paraId="3194028E" w14:textId="4CFE8DC7">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Autumn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924395" w:rsidR="008639F7" w:rsidRDefault="008639F7" w14:paraId="1632D97B" w14:textId="666E9FBC">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1</w:t>
            </w:r>
          </w:p>
        </w:tc>
        <w:tc>
          <w:tcPr>
            <w:tcW w:w="2316" w:type="dxa"/>
            <w:tcBorders>
              <w:top w:val="single" w:color="auto" w:sz="6" w:space="0"/>
              <w:left w:val="single" w:color="auto" w:sz="6" w:space="0"/>
              <w:bottom w:val="single" w:color="auto" w:sz="6" w:space="0"/>
              <w:right w:val="single" w:color="auto" w:sz="6" w:space="0"/>
            </w:tcBorders>
            <w:shd w:val="clear" w:color="auto" w:fill="auto"/>
          </w:tcPr>
          <w:p w:rsidRPr="00924395" w:rsidR="008639F7" w:rsidRDefault="008639F7" w14:paraId="37CDF9A2" w14:textId="4AF5600C">
            <w:pPr>
              <w:pStyle w:val="ListParagraph"/>
              <w:spacing w:after="0" w:line="240" w:lineRule="auto"/>
              <w:ind w:left="360"/>
              <w:textAlignment w:val="baseline"/>
              <w:rPr>
                <w:rFonts w:ascii="Arial" w:hAnsi="Arial" w:eastAsia="Times New Roman" w:cs="Arial"/>
                <w:b/>
                <w:bCs/>
                <w:sz w:val="20"/>
                <w:szCs w:val="20"/>
                <w:lang w:eastAsia="en-GB"/>
              </w:rPr>
            </w:pPr>
            <w:r w:rsidRPr="0045377E">
              <w:rPr>
                <w:rFonts w:ascii="Arial" w:hAnsi="Arial" w:eastAsia="Times New Roman" w:cs="Arial"/>
                <w:b/>
                <w:bCs/>
                <w:sz w:val="24"/>
                <w:szCs w:val="24"/>
                <w:lang w:eastAsia="en-GB"/>
              </w:rPr>
              <w:t xml:space="preserve">Spring </w:t>
            </w:r>
            <w:r w:rsidR="00E20E36">
              <w:rPr>
                <w:rFonts w:ascii="Arial" w:hAnsi="Arial" w:eastAsia="Times New Roman" w:cs="Arial"/>
                <w:b/>
                <w:bCs/>
                <w:sz w:val="24"/>
                <w:szCs w:val="24"/>
                <w:lang w:eastAsia="en-GB"/>
              </w:rPr>
              <w:t>T</w:t>
            </w:r>
            <w:r w:rsidRPr="0045377E">
              <w:rPr>
                <w:rFonts w:ascii="Arial" w:hAnsi="Arial" w:eastAsia="Times New Roman" w:cs="Arial"/>
                <w:b/>
                <w:bCs/>
                <w:sz w:val="24"/>
                <w:szCs w:val="24"/>
                <w:lang w:eastAsia="en-GB"/>
              </w:rPr>
              <w:t>erm</w:t>
            </w:r>
            <w:r>
              <w:rPr>
                <w:rFonts w:ascii="Arial" w:hAnsi="Arial" w:eastAsia="Times New Roman" w:cs="Arial"/>
                <w:b/>
                <w:bCs/>
                <w:sz w:val="24"/>
                <w:szCs w:val="24"/>
                <w:lang w:eastAsia="en-GB"/>
              </w:rPr>
              <w:t xml:space="preserve"> 2</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E20E36" w:rsidR="008639F7" w:rsidP="00E20E36" w:rsidRDefault="008639F7" w14:paraId="73EE8D4C" w14:textId="401732BE">
            <w:pPr>
              <w:spacing w:after="0" w:line="240" w:lineRule="auto"/>
              <w:jc w:val="center"/>
              <w:textAlignment w:val="baseline"/>
              <w:rPr>
                <w:rFonts w:ascii="Arial" w:hAnsi="Arial" w:eastAsia="Times New Roman" w:cs="Arial"/>
                <w:b/>
                <w:bCs/>
                <w:sz w:val="20"/>
                <w:szCs w:val="20"/>
                <w:lang w:eastAsia="en-GB"/>
              </w:rPr>
            </w:pPr>
            <w:r w:rsidRPr="00E20E36">
              <w:rPr>
                <w:rFonts w:ascii="Arial" w:hAnsi="Arial" w:eastAsia="Times New Roman" w:cs="Arial"/>
                <w:b/>
                <w:bCs/>
                <w:sz w:val="24"/>
                <w:szCs w:val="24"/>
                <w:lang w:eastAsia="en-GB"/>
              </w:rPr>
              <w:t xml:space="preserve">Summer </w:t>
            </w:r>
            <w:r w:rsidRPr="00E20E36" w:rsidR="00E20E36">
              <w:rPr>
                <w:rFonts w:ascii="Arial" w:hAnsi="Arial" w:eastAsia="Times New Roman" w:cs="Arial"/>
                <w:b/>
                <w:bCs/>
                <w:sz w:val="24"/>
                <w:szCs w:val="24"/>
                <w:lang w:eastAsia="en-GB"/>
              </w:rPr>
              <w:t>T</w:t>
            </w:r>
            <w:r w:rsidRPr="00E20E36">
              <w:rPr>
                <w:rFonts w:ascii="Arial" w:hAnsi="Arial" w:eastAsia="Times New Roman" w:cs="Arial"/>
                <w:b/>
                <w:bCs/>
                <w:sz w:val="24"/>
                <w:szCs w:val="24"/>
                <w:lang w:eastAsia="en-GB"/>
              </w:rPr>
              <w:t>erm 1</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Pr="00E20E36" w:rsidR="008639F7" w:rsidP="00E20E36" w:rsidRDefault="008639F7" w14:paraId="21AF8776" w14:textId="5888FDF8">
            <w:pPr>
              <w:spacing w:after="0" w:line="240" w:lineRule="auto"/>
              <w:jc w:val="center"/>
              <w:textAlignment w:val="baseline"/>
              <w:rPr>
                <w:rFonts w:ascii="Arial" w:hAnsi="Arial" w:eastAsia="Times New Roman" w:cs="Arial"/>
                <w:b/>
                <w:bCs/>
                <w:sz w:val="20"/>
                <w:szCs w:val="20"/>
                <w:lang w:eastAsia="en-GB"/>
              </w:rPr>
            </w:pPr>
            <w:r w:rsidRPr="00E20E36">
              <w:rPr>
                <w:rFonts w:ascii="Arial" w:hAnsi="Arial" w:eastAsia="Times New Roman" w:cs="Arial"/>
                <w:b/>
                <w:bCs/>
                <w:sz w:val="24"/>
                <w:szCs w:val="24"/>
                <w:lang w:eastAsia="en-GB"/>
              </w:rPr>
              <w:t xml:space="preserve">Summer </w:t>
            </w:r>
            <w:r w:rsidRPr="00E20E36" w:rsidR="00E20E36">
              <w:rPr>
                <w:rFonts w:ascii="Arial" w:hAnsi="Arial" w:eastAsia="Times New Roman" w:cs="Arial"/>
                <w:b/>
                <w:bCs/>
                <w:sz w:val="24"/>
                <w:szCs w:val="24"/>
                <w:lang w:eastAsia="en-GB"/>
              </w:rPr>
              <w:t>T</w:t>
            </w:r>
            <w:r w:rsidRPr="00E20E36">
              <w:rPr>
                <w:rFonts w:ascii="Arial" w:hAnsi="Arial" w:eastAsia="Times New Roman" w:cs="Arial"/>
                <w:b/>
                <w:bCs/>
                <w:sz w:val="24"/>
                <w:szCs w:val="24"/>
                <w:lang w:eastAsia="en-GB"/>
              </w:rPr>
              <w:t>erm 2</w:t>
            </w:r>
          </w:p>
        </w:tc>
      </w:tr>
      <w:tr w:rsidRPr="00B7008A" w:rsidR="000B288A" w:rsidTr="0B5BCEA3" w14:paraId="6315D297" w14:textId="77777777">
        <w:trPr>
          <w:trHeight w:val="750"/>
        </w:trPr>
        <w:tc>
          <w:tcPr>
            <w:tcW w:w="2316" w:type="dxa"/>
            <w:tcBorders>
              <w:top w:val="single" w:color="auto" w:sz="6" w:space="0"/>
              <w:left w:val="single" w:color="auto" w:sz="6" w:space="0"/>
              <w:bottom w:val="single" w:color="auto" w:sz="6" w:space="0"/>
              <w:right w:val="single" w:color="auto" w:sz="6" w:space="0"/>
            </w:tcBorders>
            <w:shd w:val="clear" w:color="auto" w:fill="auto"/>
          </w:tcPr>
          <w:p w:rsidR="000B288A" w:rsidP="000B288A" w:rsidRDefault="000B288A" w14:paraId="77DCDF07" w14:textId="32B0A24F">
            <w:pPr>
              <w:pStyle w:val="paragraph"/>
              <w:spacing w:before="0" w:beforeAutospacing="0" w:after="0" w:afterAutospacing="0"/>
              <w:jc w:val="center"/>
              <w:textAlignment w:val="baseline"/>
              <w:divId w:val="623314959"/>
              <w:rPr>
                <w:rStyle w:val="eop"/>
                <w:rFonts w:ascii="Arial" w:hAnsi="Arial" w:cs="Arial"/>
                <w:sz w:val="20"/>
                <w:szCs w:val="20"/>
              </w:rPr>
            </w:pPr>
            <w:r>
              <w:rPr>
                <w:rStyle w:val="normaltextrun"/>
                <w:rFonts w:ascii="Arial" w:hAnsi="Arial" w:cs="Arial"/>
                <w:b/>
                <w:bCs/>
                <w:sz w:val="20"/>
                <w:szCs w:val="20"/>
              </w:rPr>
              <w:t>Resilience</w:t>
            </w:r>
          </w:p>
          <w:p w:rsidR="000B288A" w:rsidP="000B288A" w:rsidRDefault="000B288A" w14:paraId="43C77CC2" w14:textId="77777777">
            <w:pPr>
              <w:pStyle w:val="paragraph"/>
              <w:spacing w:before="0" w:beforeAutospacing="0" w:after="0" w:afterAutospacing="0"/>
              <w:textAlignment w:val="baseline"/>
              <w:divId w:val="623314959"/>
              <w:rPr>
                <w:rFonts w:ascii="Segoe UI" w:hAnsi="Segoe UI" w:cs="Segoe UI"/>
                <w:sz w:val="18"/>
                <w:szCs w:val="18"/>
              </w:rPr>
            </w:pPr>
          </w:p>
          <w:p w:rsidR="000B288A" w:rsidP="009D6EEF" w:rsidRDefault="37153A99" w14:paraId="6F6509AC" w14:textId="77777777">
            <w:pPr>
              <w:pStyle w:val="paragraph"/>
              <w:numPr>
                <w:ilvl w:val="0"/>
                <w:numId w:val="19"/>
              </w:numPr>
              <w:spacing w:before="0" w:beforeAutospacing="0" w:after="0" w:afterAutospacing="0"/>
              <w:textAlignment w:val="baseline"/>
              <w:divId w:val="2061048440"/>
              <w:rPr>
                <w:rFonts w:ascii="Arial" w:hAnsi="Arial" w:cs="Arial"/>
                <w:sz w:val="20"/>
                <w:szCs w:val="20"/>
              </w:rPr>
            </w:pPr>
            <w:r w:rsidRPr="229D6992">
              <w:rPr>
                <w:rStyle w:val="normaltextrun"/>
                <w:rFonts w:ascii="Arial" w:hAnsi="Arial" w:cs="Arial"/>
                <w:sz w:val="20"/>
                <w:szCs w:val="20"/>
              </w:rPr>
              <w:t>Emotional Awareness and Self-Regulation</w:t>
            </w:r>
            <w:r w:rsidRPr="229D6992">
              <w:rPr>
                <w:rStyle w:val="eop"/>
                <w:rFonts w:ascii="Arial" w:hAnsi="Arial" w:cs="Arial"/>
                <w:sz w:val="20"/>
                <w:szCs w:val="20"/>
              </w:rPr>
              <w:t> </w:t>
            </w:r>
          </w:p>
          <w:p w:rsidR="000B288A" w:rsidP="009D6EEF" w:rsidRDefault="37153A99" w14:paraId="12310EB0" w14:textId="77777777">
            <w:pPr>
              <w:pStyle w:val="paragraph"/>
              <w:numPr>
                <w:ilvl w:val="0"/>
                <w:numId w:val="19"/>
              </w:numPr>
              <w:spacing w:before="0" w:beforeAutospacing="0" w:after="0" w:afterAutospacing="0"/>
              <w:textAlignment w:val="baseline"/>
              <w:divId w:val="2061048440"/>
              <w:rPr>
                <w:rFonts w:ascii="Arial" w:hAnsi="Arial" w:cs="Arial"/>
                <w:sz w:val="20"/>
                <w:szCs w:val="20"/>
              </w:rPr>
            </w:pPr>
            <w:r w:rsidRPr="229D6992">
              <w:rPr>
                <w:rStyle w:val="normaltextrun"/>
                <w:rFonts w:ascii="Arial" w:hAnsi="Arial" w:cs="Arial"/>
                <w:sz w:val="20"/>
                <w:szCs w:val="20"/>
              </w:rPr>
              <w:t>Impulse control</w:t>
            </w:r>
            <w:r w:rsidRPr="229D6992">
              <w:rPr>
                <w:rStyle w:val="eop"/>
                <w:rFonts w:ascii="Arial" w:hAnsi="Arial" w:cs="Arial"/>
                <w:sz w:val="20"/>
                <w:szCs w:val="20"/>
              </w:rPr>
              <w:t> </w:t>
            </w:r>
          </w:p>
          <w:p w:rsidR="000B288A" w:rsidP="009D6EEF" w:rsidRDefault="37153A99" w14:paraId="7F0D2B82" w14:textId="77777777">
            <w:pPr>
              <w:pStyle w:val="paragraph"/>
              <w:numPr>
                <w:ilvl w:val="0"/>
                <w:numId w:val="19"/>
              </w:numPr>
              <w:spacing w:before="0" w:beforeAutospacing="0" w:after="0" w:afterAutospacing="0"/>
              <w:textAlignment w:val="baseline"/>
              <w:divId w:val="2061048440"/>
              <w:rPr>
                <w:rFonts w:ascii="Arial" w:hAnsi="Arial" w:cs="Arial"/>
                <w:sz w:val="20"/>
                <w:szCs w:val="20"/>
              </w:rPr>
            </w:pPr>
            <w:r w:rsidRPr="229D6992">
              <w:rPr>
                <w:rStyle w:val="normaltextrun"/>
                <w:rFonts w:ascii="Arial" w:hAnsi="Arial" w:cs="Arial"/>
                <w:sz w:val="20"/>
                <w:szCs w:val="20"/>
              </w:rPr>
              <w:t>Optimism and empathy</w:t>
            </w:r>
            <w:r w:rsidRPr="229D6992">
              <w:rPr>
                <w:rStyle w:val="eop"/>
                <w:rFonts w:ascii="Arial" w:hAnsi="Arial" w:cs="Arial"/>
                <w:sz w:val="20"/>
                <w:szCs w:val="20"/>
              </w:rPr>
              <w:t> </w:t>
            </w:r>
          </w:p>
          <w:p w:rsidR="000B288A" w:rsidP="009D6EEF" w:rsidRDefault="37153A99" w14:paraId="374B158F" w14:textId="77777777">
            <w:pPr>
              <w:pStyle w:val="paragraph"/>
              <w:numPr>
                <w:ilvl w:val="0"/>
                <w:numId w:val="19"/>
              </w:numPr>
              <w:spacing w:before="0" w:beforeAutospacing="0" w:after="0" w:afterAutospacing="0"/>
              <w:textAlignment w:val="baseline"/>
              <w:divId w:val="2061048440"/>
              <w:rPr>
                <w:rFonts w:ascii="Arial" w:hAnsi="Arial" w:cs="Arial"/>
                <w:sz w:val="20"/>
                <w:szCs w:val="20"/>
              </w:rPr>
            </w:pPr>
            <w:r w:rsidRPr="229D6992">
              <w:rPr>
                <w:rStyle w:val="normaltextrun"/>
                <w:rFonts w:ascii="Arial" w:hAnsi="Arial" w:cs="Arial"/>
                <w:sz w:val="20"/>
                <w:szCs w:val="20"/>
              </w:rPr>
              <w:t>Flexible thinking</w:t>
            </w:r>
            <w:r w:rsidRPr="229D6992">
              <w:rPr>
                <w:rStyle w:val="eop"/>
                <w:rFonts w:ascii="Arial" w:hAnsi="Arial" w:cs="Arial"/>
                <w:sz w:val="20"/>
                <w:szCs w:val="20"/>
              </w:rPr>
              <w:t> </w:t>
            </w:r>
          </w:p>
          <w:p w:rsidRPr="00B7008A" w:rsidR="000B288A" w:rsidP="009D6EEF" w:rsidRDefault="37153A99" w14:paraId="3A4E1917" w14:textId="5686E830">
            <w:pPr>
              <w:pStyle w:val="ListParagraph"/>
              <w:numPr>
                <w:ilvl w:val="0"/>
                <w:numId w:val="19"/>
              </w:numPr>
              <w:spacing w:after="0" w:line="240" w:lineRule="auto"/>
              <w:textAlignment w:val="baseline"/>
              <w:rPr>
                <w:rFonts w:ascii="Arial" w:hAnsi="Arial" w:eastAsia="Times New Roman" w:cs="Arial"/>
                <w:sz w:val="20"/>
                <w:szCs w:val="20"/>
                <w:lang w:eastAsia="en-GB"/>
              </w:rPr>
            </w:pPr>
            <w:r w:rsidRPr="229D6992">
              <w:rPr>
                <w:rStyle w:val="normaltextrun"/>
                <w:rFonts w:ascii="Arial" w:hAnsi="Arial" w:cs="Arial"/>
                <w:sz w:val="20"/>
                <w:szCs w:val="20"/>
              </w:rPr>
              <w:t>Self-Efficacy</w:t>
            </w:r>
            <w:r w:rsidRPr="229D6992">
              <w:rPr>
                <w:rStyle w:val="eop"/>
                <w:rFonts w:ascii="Arial" w:hAnsi="Arial" w:cs="Arial"/>
                <w:sz w:val="20"/>
                <w:szCs w:val="20"/>
              </w:rPr>
              <w:t> </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000B288A" w:rsidP="000B288A" w:rsidRDefault="000B288A" w14:paraId="10866018" w14:textId="5709EC07">
            <w:pPr>
              <w:pStyle w:val="paragraph"/>
              <w:spacing w:before="0" w:beforeAutospacing="0" w:after="0" w:afterAutospacing="0"/>
              <w:jc w:val="center"/>
              <w:textAlignment w:val="baseline"/>
              <w:divId w:val="705982103"/>
              <w:rPr>
                <w:rStyle w:val="eop"/>
                <w:rFonts w:ascii="Arial" w:hAnsi="Arial" w:cs="Arial"/>
                <w:sz w:val="20"/>
                <w:szCs w:val="20"/>
              </w:rPr>
            </w:pPr>
            <w:r>
              <w:rPr>
                <w:rStyle w:val="normaltextrun"/>
                <w:rFonts w:ascii="Arial" w:hAnsi="Arial" w:cs="Arial"/>
                <w:b/>
                <w:bCs/>
                <w:sz w:val="20"/>
                <w:szCs w:val="20"/>
              </w:rPr>
              <w:t>Relationships &amp; Sex Education</w:t>
            </w:r>
          </w:p>
          <w:p w:rsidR="000B288A" w:rsidP="000B288A" w:rsidRDefault="000B288A" w14:paraId="1C6BC0AA" w14:textId="77777777">
            <w:pPr>
              <w:pStyle w:val="paragraph"/>
              <w:spacing w:before="0" w:beforeAutospacing="0" w:after="0" w:afterAutospacing="0"/>
              <w:textAlignment w:val="baseline"/>
              <w:divId w:val="705982103"/>
              <w:rPr>
                <w:rFonts w:ascii="Segoe UI" w:hAnsi="Segoe UI" w:cs="Segoe UI"/>
                <w:sz w:val="18"/>
                <w:szCs w:val="18"/>
              </w:rPr>
            </w:pPr>
          </w:p>
          <w:p w:rsidR="000B288A" w:rsidP="009D6EEF" w:rsidRDefault="37153A99" w14:paraId="0E21265A" w14:textId="77777777">
            <w:pPr>
              <w:pStyle w:val="paragraph"/>
              <w:numPr>
                <w:ilvl w:val="0"/>
                <w:numId w:val="19"/>
              </w:numPr>
              <w:spacing w:before="0" w:beforeAutospacing="0" w:after="0" w:afterAutospacing="0"/>
              <w:textAlignment w:val="baseline"/>
              <w:divId w:val="734663069"/>
              <w:rPr>
                <w:rFonts w:ascii="Arial" w:hAnsi="Arial" w:cs="Arial"/>
                <w:sz w:val="20"/>
                <w:szCs w:val="20"/>
              </w:rPr>
            </w:pPr>
            <w:r w:rsidRPr="229D6992">
              <w:rPr>
                <w:rStyle w:val="normaltextrun"/>
                <w:rFonts w:ascii="Arial" w:hAnsi="Arial" w:cs="Arial"/>
                <w:sz w:val="20"/>
                <w:szCs w:val="20"/>
              </w:rPr>
              <w:t>Role of intimacy and pleasure</w:t>
            </w:r>
            <w:r w:rsidRPr="229D6992">
              <w:rPr>
                <w:rStyle w:val="eop"/>
                <w:rFonts w:ascii="Arial" w:hAnsi="Arial" w:cs="Arial"/>
                <w:sz w:val="20"/>
                <w:szCs w:val="20"/>
              </w:rPr>
              <w:t> </w:t>
            </w:r>
          </w:p>
          <w:p w:rsidR="000B288A" w:rsidP="009D6EEF" w:rsidRDefault="37153A99" w14:paraId="28C915ED" w14:textId="77777777">
            <w:pPr>
              <w:pStyle w:val="paragraph"/>
              <w:numPr>
                <w:ilvl w:val="0"/>
                <w:numId w:val="19"/>
              </w:numPr>
              <w:spacing w:before="0" w:beforeAutospacing="0" w:after="0" w:afterAutospacing="0"/>
              <w:textAlignment w:val="baseline"/>
              <w:divId w:val="734663069"/>
              <w:rPr>
                <w:rFonts w:ascii="Arial" w:hAnsi="Arial" w:cs="Arial"/>
                <w:sz w:val="20"/>
                <w:szCs w:val="20"/>
              </w:rPr>
            </w:pPr>
            <w:r w:rsidRPr="229D6992">
              <w:rPr>
                <w:rStyle w:val="normaltextrun"/>
                <w:rFonts w:ascii="Arial" w:hAnsi="Arial" w:cs="Arial"/>
                <w:sz w:val="20"/>
                <w:szCs w:val="20"/>
              </w:rPr>
              <w:t>Impact of pornography</w:t>
            </w:r>
            <w:r w:rsidRPr="229D6992">
              <w:rPr>
                <w:rStyle w:val="eop"/>
                <w:rFonts w:ascii="Arial" w:hAnsi="Arial" w:cs="Arial"/>
                <w:sz w:val="20"/>
                <w:szCs w:val="20"/>
              </w:rPr>
              <w:t> </w:t>
            </w:r>
          </w:p>
          <w:p w:rsidR="000B288A" w:rsidP="009D6EEF" w:rsidRDefault="37153A99" w14:paraId="455AE6A9" w14:textId="77777777">
            <w:pPr>
              <w:pStyle w:val="paragraph"/>
              <w:numPr>
                <w:ilvl w:val="0"/>
                <w:numId w:val="19"/>
              </w:numPr>
              <w:spacing w:before="0" w:beforeAutospacing="0" w:after="0" w:afterAutospacing="0"/>
              <w:textAlignment w:val="baseline"/>
              <w:divId w:val="734663069"/>
              <w:rPr>
                <w:rFonts w:ascii="Arial" w:hAnsi="Arial" w:cs="Arial"/>
                <w:sz w:val="20"/>
                <w:szCs w:val="20"/>
              </w:rPr>
            </w:pPr>
            <w:r w:rsidRPr="229D6992">
              <w:rPr>
                <w:rStyle w:val="normaltextrun"/>
                <w:rFonts w:ascii="Arial" w:hAnsi="Arial" w:cs="Arial"/>
                <w:sz w:val="20"/>
                <w:szCs w:val="20"/>
              </w:rPr>
              <w:t>Pressure, persuasion and coercion</w:t>
            </w:r>
            <w:r w:rsidRPr="229D6992">
              <w:rPr>
                <w:rStyle w:val="eop"/>
                <w:rFonts w:ascii="Arial" w:hAnsi="Arial" w:cs="Arial"/>
                <w:sz w:val="20"/>
                <w:szCs w:val="20"/>
              </w:rPr>
              <w:t> </w:t>
            </w:r>
          </w:p>
          <w:p w:rsidR="000B288A" w:rsidP="009D6EEF" w:rsidRDefault="37153A99" w14:paraId="4B4FB8C3" w14:textId="77777777">
            <w:pPr>
              <w:pStyle w:val="paragraph"/>
              <w:numPr>
                <w:ilvl w:val="0"/>
                <w:numId w:val="19"/>
              </w:numPr>
              <w:spacing w:before="0" w:beforeAutospacing="0" w:after="0" w:afterAutospacing="0"/>
              <w:textAlignment w:val="baseline"/>
              <w:divId w:val="734663069"/>
              <w:rPr>
                <w:rFonts w:ascii="Arial" w:hAnsi="Arial" w:cs="Arial"/>
                <w:sz w:val="20"/>
                <w:szCs w:val="20"/>
              </w:rPr>
            </w:pPr>
            <w:r w:rsidRPr="229D6992">
              <w:rPr>
                <w:rStyle w:val="normaltextrun"/>
                <w:rFonts w:ascii="Arial" w:hAnsi="Arial" w:cs="Arial"/>
                <w:sz w:val="20"/>
                <w:szCs w:val="20"/>
              </w:rPr>
              <w:t>Contraception</w:t>
            </w:r>
            <w:r w:rsidRPr="229D6992">
              <w:rPr>
                <w:rStyle w:val="eop"/>
                <w:rFonts w:ascii="Arial" w:hAnsi="Arial" w:cs="Arial"/>
                <w:sz w:val="20"/>
                <w:szCs w:val="20"/>
              </w:rPr>
              <w:t> </w:t>
            </w:r>
          </w:p>
          <w:p w:rsidR="000B288A" w:rsidP="009D6EEF" w:rsidRDefault="37153A99" w14:paraId="4C6FE2BC" w14:textId="77777777">
            <w:pPr>
              <w:pStyle w:val="paragraph"/>
              <w:numPr>
                <w:ilvl w:val="0"/>
                <w:numId w:val="19"/>
              </w:numPr>
              <w:spacing w:before="0" w:beforeAutospacing="0" w:after="0" w:afterAutospacing="0"/>
              <w:textAlignment w:val="baseline"/>
              <w:divId w:val="734663069"/>
              <w:rPr>
                <w:rFonts w:ascii="Arial" w:hAnsi="Arial" w:cs="Arial"/>
                <w:sz w:val="20"/>
                <w:szCs w:val="20"/>
              </w:rPr>
            </w:pPr>
            <w:r w:rsidRPr="229D6992">
              <w:rPr>
                <w:rStyle w:val="normaltextrun"/>
                <w:rFonts w:ascii="Arial" w:hAnsi="Arial" w:cs="Arial"/>
                <w:sz w:val="20"/>
                <w:szCs w:val="20"/>
              </w:rPr>
              <w:t>Parental responsibilities</w:t>
            </w:r>
            <w:r w:rsidRPr="229D6992">
              <w:rPr>
                <w:rStyle w:val="eop"/>
                <w:rFonts w:ascii="Arial" w:hAnsi="Arial" w:cs="Arial"/>
                <w:sz w:val="20"/>
                <w:szCs w:val="20"/>
              </w:rPr>
              <w:t> </w:t>
            </w:r>
          </w:p>
          <w:p w:rsidR="000B288A" w:rsidP="009D6EEF" w:rsidRDefault="37153A99" w14:paraId="7B5A3497" w14:textId="77777777">
            <w:pPr>
              <w:pStyle w:val="paragraph"/>
              <w:numPr>
                <w:ilvl w:val="0"/>
                <w:numId w:val="19"/>
              </w:numPr>
              <w:spacing w:before="0" w:beforeAutospacing="0" w:after="0" w:afterAutospacing="0"/>
              <w:textAlignment w:val="baseline"/>
              <w:divId w:val="734663069"/>
              <w:rPr>
                <w:rFonts w:ascii="Arial" w:hAnsi="Arial" w:cs="Arial"/>
                <w:sz w:val="20"/>
                <w:szCs w:val="20"/>
              </w:rPr>
            </w:pPr>
            <w:r w:rsidRPr="229D6992">
              <w:rPr>
                <w:rStyle w:val="normaltextrun"/>
                <w:rFonts w:ascii="Arial" w:hAnsi="Arial" w:cs="Arial"/>
                <w:sz w:val="20"/>
                <w:szCs w:val="20"/>
              </w:rPr>
              <w:t>Addressing relationship abuse</w:t>
            </w:r>
            <w:r w:rsidRPr="229D6992">
              <w:rPr>
                <w:rStyle w:val="eop"/>
                <w:rFonts w:ascii="Arial" w:hAnsi="Arial" w:cs="Arial"/>
                <w:sz w:val="20"/>
                <w:szCs w:val="20"/>
              </w:rPr>
              <w:t> </w:t>
            </w:r>
          </w:p>
          <w:p w:rsidRPr="00B7008A" w:rsidR="000B288A" w:rsidP="009D6EEF" w:rsidRDefault="37153A99" w14:paraId="612555A7" w14:textId="4EA06D15">
            <w:pPr>
              <w:pStyle w:val="ListParagraph"/>
              <w:numPr>
                <w:ilvl w:val="0"/>
                <w:numId w:val="19"/>
              </w:numPr>
              <w:spacing w:after="0" w:line="240" w:lineRule="auto"/>
              <w:textAlignment w:val="baseline"/>
              <w:rPr>
                <w:rFonts w:ascii="Arial" w:hAnsi="Arial" w:eastAsia="Times New Roman" w:cs="Arial"/>
                <w:sz w:val="20"/>
                <w:szCs w:val="20"/>
                <w:lang w:eastAsia="en-GB"/>
              </w:rPr>
            </w:pPr>
            <w:r w:rsidRPr="229D6992">
              <w:rPr>
                <w:rStyle w:val="normaltextrun"/>
                <w:rFonts w:ascii="Arial" w:hAnsi="Arial" w:cs="Arial"/>
                <w:sz w:val="20"/>
                <w:szCs w:val="20"/>
              </w:rPr>
              <w:t>FGM</w:t>
            </w:r>
            <w:r w:rsidRPr="229D6992">
              <w:rPr>
                <w:rStyle w:val="eop"/>
                <w:rFonts w:ascii="Arial" w:hAnsi="Arial" w:cs="Arial"/>
                <w:sz w:val="20"/>
                <w:szCs w:val="20"/>
              </w:rPr>
              <w:t> </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000B288A" w:rsidP="000B288A" w:rsidRDefault="000B288A" w14:paraId="7B858B94" w14:textId="3D4F7B67">
            <w:pPr>
              <w:pStyle w:val="paragraph"/>
              <w:spacing w:before="0" w:beforeAutospacing="0" w:after="0" w:afterAutospacing="0"/>
              <w:jc w:val="center"/>
              <w:textAlignment w:val="baseline"/>
              <w:divId w:val="1599485994"/>
              <w:rPr>
                <w:rStyle w:val="eop"/>
                <w:rFonts w:ascii="Arial" w:hAnsi="Arial" w:cs="Arial"/>
                <w:sz w:val="20"/>
                <w:szCs w:val="20"/>
              </w:rPr>
            </w:pPr>
            <w:r>
              <w:rPr>
                <w:rStyle w:val="normaltextrun"/>
                <w:rFonts w:ascii="Arial" w:hAnsi="Arial" w:cs="Arial"/>
                <w:b/>
                <w:bCs/>
                <w:sz w:val="20"/>
                <w:szCs w:val="20"/>
              </w:rPr>
              <w:t>Study skills, Relaxation &amp; Aspirations</w:t>
            </w:r>
          </w:p>
          <w:p w:rsidR="000B288A" w:rsidP="000B288A" w:rsidRDefault="000B288A" w14:paraId="21F2A53E" w14:textId="77777777">
            <w:pPr>
              <w:pStyle w:val="paragraph"/>
              <w:spacing w:before="0" w:beforeAutospacing="0" w:after="0" w:afterAutospacing="0"/>
              <w:textAlignment w:val="baseline"/>
              <w:divId w:val="1599485994"/>
              <w:rPr>
                <w:rFonts w:ascii="Segoe UI" w:hAnsi="Segoe UI" w:cs="Segoe UI"/>
                <w:sz w:val="18"/>
                <w:szCs w:val="18"/>
              </w:rPr>
            </w:pPr>
          </w:p>
          <w:p w:rsidR="72DC34BD" w:rsidP="009D6EEF" w:rsidRDefault="0558A22C" w14:paraId="335FD658" w14:textId="3623BA54">
            <w:pPr>
              <w:pStyle w:val="paragraph"/>
              <w:numPr>
                <w:ilvl w:val="0"/>
                <w:numId w:val="19"/>
              </w:numPr>
              <w:spacing w:before="0" w:beforeAutospacing="0" w:after="0" w:afterAutospacing="0"/>
              <w:rPr>
                <w:rStyle w:val="normaltextrun"/>
                <w:rFonts w:ascii="Arial" w:hAnsi="Arial" w:cs="Arial"/>
                <w:sz w:val="20"/>
                <w:szCs w:val="20"/>
              </w:rPr>
            </w:pPr>
            <w:r w:rsidRPr="229D6992">
              <w:rPr>
                <w:rStyle w:val="normaltextrun"/>
                <w:rFonts w:ascii="Arial" w:hAnsi="Arial" w:cs="Arial"/>
                <w:sz w:val="20"/>
                <w:szCs w:val="20"/>
              </w:rPr>
              <w:t>Why habits matter</w:t>
            </w:r>
          </w:p>
          <w:p w:rsidR="13059003" w:rsidP="009D6EEF" w:rsidRDefault="1E4969CA" w14:paraId="0CAAFF05" w14:textId="5E46ADA9">
            <w:pPr>
              <w:pStyle w:val="paragraph"/>
              <w:numPr>
                <w:ilvl w:val="0"/>
                <w:numId w:val="19"/>
              </w:numPr>
              <w:spacing w:before="0" w:beforeAutospacing="0" w:after="0" w:afterAutospacing="0"/>
              <w:rPr>
                <w:rStyle w:val="normaltextrun"/>
                <w:rFonts w:ascii="Arial" w:hAnsi="Arial" w:cs="Arial"/>
                <w:sz w:val="20"/>
                <w:szCs w:val="20"/>
              </w:rPr>
            </w:pPr>
            <w:r w:rsidRPr="229D6992">
              <w:rPr>
                <w:rStyle w:val="normaltextrun"/>
                <w:rFonts w:ascii="Arial" w:hAnsi="Arial" w:cs="Arial"/>
                <w:sz w:val="20"/>
                <w:szCs w:val="20"/>
              </w:rPr>
              <w:t>How positive habits can help us stay healthy</w:t>
            </w:r>
          </w:p>
          <w:p w:rsidR="000B288A" w:rsidP="009D6EEF" w:rsidRDefault="37153A99" w14:paraId="7582B60C" w14:textId="351486A7">
            <w:pPr>
              <w:pStyle w:val="paragraph"/>
              <w:numPr>
                <w:ilvl w:val="0"/>
                <w:numId w:val="19"/>
              </w:numPr>
              <w:spacing w:before="0" w:beforeAutospacing="0" w:after="0" w:afterAutospacing="0"/>
              <w:textAlignment w:val="baseline"/>
              <w:divId w:val="2075152280"/>
              <w:rPr>
                <w:rStyle w:val="eop"/>
                <w:rFonts w:ascii="Arial" w:hAnsi="Arial" w:cs="Arial"/>
                <w:sz w:val="20"/>
                <w:szCs w:val="20"/>
              </w:rPr>
            </w:pPr>
            <w:r w:rsidRPr="229D6992">
              <w:rPr>
                <w:rStyle w:val="normaltextrun"/>
                <w:rFonts w:ascii="Arial" w:hAnsi="Arial" w:cs="Arial"/>
                <w:sz w:val="20"/>
                <w:szCs w:val="20"/>
              </w:rPr>
              <w:t xml:space="preserve">The Next 18 Months: </w:t>
            </w:r>
            <w:r w:rsidRPr="229D6992" w:rsidR="4367EE8D">
              <w:rPr>
                <w:rStyle w:val="normaltextrun"/>
                <w:rFonts w:ascii="Arial" w:hAnsi="Arial" w:cs="Arial"/>
                <w:sz w:val="20"/>
                <w:szCs w:val="20"/>
              </w:rPr>
              <w:t>Post 16 options</w:t>
            </w:r>
          </w:p>
          <w:p w:rsidRPr="00B7008A" w:rsidR="000B288A" w:rsidP="009D6EEF" w:rsidRDefault="2B2CCCF3" w14:paraId="4CFFE6C7" w14:textId="0A976054">
            <w:pPr>
              <w:pStyle w:val="ListParagraph"/>
              <w:numPr>
                <w:ilvl w:val="0"/>
                <w:numId w:val="19"/>
              </w:numPr>
            </w:pPr>
            <w:r>
              <w:t>Writing and producing a successful CV</w:t>
            </w:r>
          </w:p>
          <w:p w:rsidRPr="00B7008A" w:rsidR="000B288A" w:rsidP="78106595" w:rsidRDefault="000B288A" w14:paraId="7053E0C0" w14:textId="3482D552">
            <w:pPr>
              <w:rPr>
                <w:rStyle w:val="normaltextrun"/>
                <w:rFonts w:ascii="Arial" w:hAnsi="Arial" w:cs="Arial"/>
                <w:sz w:val="20"/>
                <w:szCs w:val="20"/>
              </w:rPr>
            </w:pPr>
          </w:p>
        </w:tc>
        <w:tc>
          <w:tcPr>
            <w:tcW w:w="2316" w:type="dxa"/>
            <w:tcBorders>
              <w:top w:val="single" w:color="auto" w:sz="6" w:space="0"/>
              <w:left w:val="single" w:color="auto" w:sz="6" w:space="0"/>
              <w:bottom w:val="single" w:color="auto" w:sz="6" w:space="0"/>
              <w:right w:val="single" w:color="auto" w:sz="6" w:space="0"/>
            </w:tcBorders>
            <w:shd w:val="clear" w:color="auto" w:fill="auto"/>
          </w:tcPr>
          <w:p w:rsidR="000B288A" w:rsidP="000B288A" w:rsidRDefault="000B288A" w14:paraId="52CFAEB2" w14:textId="2D3DFBEE">
            <w:pPr>
              <w:pStyle w:val="paragraph"/>
              <w:spacing w:before="0" w:beforeAutospacing="0" w:after="0" w:afterAutospacing="0"/>
              <w:jc w:val="center"/>
              <w:textAlignment w:val="baseline"/>
              <w:divId w:val="219027151"/>
              <w:rPr>
                <w:rStyle w:val="eop"/>
                <w:rFonts w:ascii="Arial" w:hAnsi="Arial" w:cs="Arial"/>
                <w:sz w:val="20"/>
                <w:szCs w:val="20"/>
              </w:rPr>
            </w:pPr>
            <w:r>
              <w:rPr>
                <w:rStyle w:val="normaltextrun"/>
                <w:rFonts w:ascii="Arial" w:hAnsi="Arial" w:cs="Arial"/>
                <w:b/>
                <w:bCs/>
                <w:sz w:val="20"/>
                <w:szCs w:val="20"/>
              </w:rPr>
              <w:t>Diversity and Equality</w:t>
            </w:r>
          </w:p>
          <w:p w:rsidR="000B288A" w:rsidP="000B288A" w:rsidRDefault="000B288A" w14:paraId="6F2225FE" w14:textId="77777777">
            <w:pPr>
              <w:pStyle w:val="paragraph"/>
              <w:spacing w:before="0" w:beforeAutospacing="0" w:after="0" w:afterAutospacing="0"/>
              <w:textAlignment w:val="baseline"/>
              <w:divId w:val="219027151"/>
              <w:rPr>
                <w:rFonts w:ascii="Segoe UI" w:hAnsi="Segoe UI" w:cs="Segoe UI"/>
                <w:sz w:val="18"/>
                <w:szCs w:val="18"/>
              </w:rPr>
            </w:pPr>
          </w:p>
          <w:p w:rsidR="000B288A" w:rsidP="009D6EEF" w:rsidRDefault="100B503C" w14:paraId="046DB1B8" w14:textId="158A743F">
            <w:pPr>
              <w:pStyle w:val="paragraph"/>
              <w:numPr>
                <w:ilvl w:val="0"/>
                <w:numId w:val="19"/>
              </w:numPr>
              <w:spacing w:before="0" w:beforeAutospacing="0" w:after="0" w:afterAutospacing="0"/>
              <w:textAlignment w:val="baseline"/>
              <w:divId w:val="1945262046"/>
              <w:rPr>
                <w:rStyle w:val="normaltextrun"/>
                <w:rFonts w:ascii="Arial" w:hAnsi="Arial" w:cs="Arial"/>
                <w:sz w:val="20"/>
                <w:szCs w:val="20"/>
              </w:rPr>
            </w:pPr>
            <w:r w:rsidRPr="15F2F835">
              <w:rPr>
                <w:rStyle w:val="normaltextrun"/>
                <w:rFonts w:ascii="Arial" w:hAnsi="Arial" w:cs="Arial"/>
                <w:sz w:val="20"/>
                <w:szCs w:val="20"/>
              </w:rPr>
              <w:t xml:space="preserve">Disability: </w:t>
            </w:r>
            <w:r w:rsidRPr="15F2F835" w:rsidR="5B5AD9D6">
              <w:rPr>
                <w:rStyle w:val="normaltextrun"/>
                <w:rFonts w:ascii="Arial" w:hAnsi="Arial" w:cs="Arial"/>
                <w:sz w:val="20"/>
                <w:szCs w:val="20"/>
              </w:rPr>
              <w:t xml:space="preserve">Dealing with and fighting discrimination in the world of work and the wider community. To describe the different types of disability. </w:t>
            </w:r>
          </w:p>
          <w:p w:rsidR="000B288A" w:rsidP="009D6EEF" w:rsidRDefault="100B503C" w14:paraId="7F478528" w14:textId="591D5ECE">
            <w:pPr>
              <w:pStyle w:val="paragraph"/>
              <w:numPr>
                <w:ilvl w:val="0"/>
                <w:numId w:val="19"/>
              </w:numPr>
              <w:spacing w:before="0" w:beforeAutospacing="0" w:after="0" w:afterAutospacing="0"/>
              <w:textAlignment w:val="baseline"/>
              <w:divId w:val="1945262046"/>
              <w:rPr>
                <w:rFonts w:ascii="Arial" w:hAnsi="Arial" w:cs="Arial"/>
                <w:sz w:val="20"/>
                <w:szCs w:val="20"/>
              </w:rPr>
            </w:pPr>
            <w:r w:rsidRPr="15F2F835">
              <w:rPr>
                <w:rStyle w:val="normaltextrun"/>
                <w:rFonts w:ascii="Arial" w:hAnsi="Arial" w:cs="Arial"/>
                <w:sz w:val="20"/>
                <w:szCs w:val="20"/>
              </w:rPr>
              <w:t>Race &amp; Religion: Dealing with</w:t>
            </w:r>
            <w:r w:rsidRPr="15F2F835" w:rsidR="5F81013D">
              <w:rPr>
                <w:rStyle w:val="normaltextrun"/>
                <w:rFonts w:ascii="Arial" w:hAnsi="Arial" w:cs="Arial"/>
                <w:sz w:val="20"/>
                <w:szCs w:val="20"/>
              </w:rPr>
              <w:t xml:space="preserve"> and fighting</w:t>
            </w:r>
            <w:r w:rsidRPr="15F2F835">
              <w:rPr>
                <w:rStyle w:val="normaltextrun"/>
                <w:rFonts w:ascii="Arial" w:hAnsi="Arial" w:cs="Arial"/>
                <w:sz w:val="20"/>
                <w:szCs w:val="20"/>
              </w:rPr>
              <w:t xml:space="preserve"> discrimination in the world of work and the wider community.</w:t>
            </w:r>
            <w:r w:rsidRPr="15F2F835">
              <w:rPr>
                <w:rStyle w:val="eop"/>
                <w:rFonts w:ascii="Arial" w:hAnsi="Arial" w:cs="Arial"/>
                <w:sz w:val="20"/>
                <w:szCs w:val="20"/>
              </w:rPr>
              <w:t> </w:t>
            </w:r>
          </w:p>
          <w:p w:rsidR="000B288A" w:rsidP="009D6EEF" w:rsidRDefault="37153A99" w14:paraId="75CC3AE7" w14:textId="77777777">
            <w:pPr>
              <w:pStyle w:val="paragraph"/>
              <w:numPr>
                <w:ilvl w:val="0"/>
                <w:numId w:val="19"/>
              </w:numPr>
              <w:spacing w:before="0" w:beforeAutospacing="0" w:after="0" w:afterAutospacing="0"/>
              <w:textAlignment w:val="baseline"/>
              <w:divId w:val="1945262046"/>
              <w:rPr>
                <w:rFonts w:ascii="Arial" w:hAnsi="Arial" w:cs="Arial"/>
                <w:sz w:val="20"/>
                <w:szCs w:val="20"/>
              </w:rPr>
            </w:pPr>
            <w:r w:rsidRPr="229D6992">
              <w:rPr>
                <w:rStyle w:val="normaltextrun"/>
                <w:rFonts w:ascii="Arial" w:hAnsi="Arial" w:cs="Arial"/>
                <w:sz w:val="20"/>
                <w:szCs w:val="20"/>
              </w:rPr>
              <w:t>Gender: Dealing with discrimination in the world of work and the wider community.</w:t>
            </w:r>
            <w:r w:rsidRPr="229D6992">
              <w:rPr>
                <w:rStyle w:val="eop"/>
                <w:rFonts w:ascii="Arial" w:hAnsi="Arial" w:cs="Arial"/>
                <w:sz w:val="20"/>
                <w:szCs w:val="20"/>
              </w:rPr>
              <w:t> </w:t>
            </w:r>
          </w:p>
          <w:p w:rsidR="000B288A" w:rsidP="009D6EEF" w:rsidRDefault="37153A99" w14:paraId="36FC94FF" w14:textId="77777777">
            <w:pPr>
              <w:pStyle w:val="paragraph"/>
              <w:numPr>
                <w:ilvl w:val="0"/>
                <w:numId w:val="19"/>
              </w:numPr>
              <w:spacing w:before="0" w:beforeAutospacing="0" w:after="0" w:afterAutospacing="0"/>
              <w:textAlignment w:val="baseline"/>
              <w:divId w:val="1945262046"/>
              <w:rPr>
                <w:rFonts w:ascii="Arial" w:hAnsi="Arial" w:cs="Arial"/>
                <w:sz w:val="20"/>
                <w:szCs w:val="20"/>
              </w:rPr>
            </w:pPr>
            <w:r w:rsidRPr="229D6992">
              <w:rPr>
                <w:rStyle w:val="normaltextrun"/>
                <w:rFonts w:ascii="Arial" w:hAnsi="Arial" w:cs="Arial"/>
                <w:sz w:val="20"/>
                <w:szCs w:val="20"/>
              </w:rPr>
              <w:t>LGBTQ+: Dealing with discrimination in the world of work and the wider community.</w:t>
            </w:r>
            <w:r w:rsidRPr="229D6992">
              <w:rPr>
                <w:rStyle w:val="eop"/>
                <w:rFonts w:ascii="Arial" w:hAnsi="Arial" w:cs="Arial"/>
                <w:sz w:val="20"/>
                <w:szCs w:val="20"/>
              </w:rPr>
              <w:t> </w:t>
            </w:r>
          </w:p>
          <w:p w:rsidRPr="00B7008A" w:rsidR="000B288A" w:rsidP="009D6EEF" w:rsidRDefault="599E9CFB" w14:paraId="5CE213F8" w14:textId="1129BA18">
            <w:pPr>
              <w:pStyle w:val="ListParagraph"/>
              <w:numPr>
                <w:ilvl w:val="0"/>
                <w:numId w:val="19"/>
              </w:numPr>
              <w:rPr>
                <w:rFonts w:ascii="Arial" w:hAnsi="Arial" w:eastAsia="Times New Roman" w:cs="Arial"/>
                <w:sz w:val="20"/>
                <w:szCs w:val="20"/>
                <w:lang w:eastAsia="en-GB"/>
              </w:rPr>
            </w:pPr>
            <w:r w:rsidRPr="15F2F835">
              <w:rPr>
                <w:rStyle w:val="normaltextrun"/>
                <w:rFonts w:ascii="Arial" w:hAnsi="Arial" w:cs="Arial"/>
                <w:sz w:val="20"/>
                <w:szCs w:val="20"/>
              </w:rPr>
              <w:t>LGBT+ inclusion in sport: Rainbow Laces</w:t>
            </w:r>
            <w:r w:rsidRPr="15F2F835" w:rsidR="100B503C">
              <w:rPr>
                <w:rStyle w:val="eop"/>
                <w:rFonts w:ascii="Arial" w:hAnsi="Arial" w:cs="Arial"/>
                <w:sz w:val="20"/>
                <w:szCs w:val="20"/>
              </w:rPr>
              <w:t> </w:t>
            </w:r>
          </w:p>
        </w:tc>
        <w:tc>
          <w:tcPr>
            <w:tcW w:w="2317" w:type="dxa"/>
            <w:tcBorders>
              <w:top w:val="single" w:color="auto" w:sz="6" w:space="0"/>
              <w:left w:val="single" w:color="auto" w:sz="6" w:space="0"/>
              <w:bottom w:val="single" w:color="auto" w:sz="6" w:space="0"/>
              <w:right w:val="single" w:color="auto" w:sz="6" w:space="0"/>
            </w:tcBorders>
            <w:shd w:val="clear" w:color="auto" w:fill="auto"/>
          </w:tcPr>
          <w:p w:rsidR="000B288A" w:rsidP="000B288A" w:rsidRDefault="000B288A" w14:paraId="22D3DBAB" w14:textId="3DF6A750">
            <w:pPr>
              <w:pStyle w:val="paragraph"/>
              <w:spacing w:before="0" w:beforeAutospacing="0" w:after="0" w:afterAutospacing="0"/>
              <w:jc w:val="center"/>
              <w:textAlignment w:val="baseline"/>
              <w:divId w:val="90318426"/>
              <w:rPr>
                <w:rStyle w:val="eop"/>
                <w:rFonts w:ascii="Arial" w:hAnsi="Arial" w:cs="Arial"/>
                <w:sz w:val="20"/>
                <w:szCs w:val="20"/>
              </w:rPr>
            </w:pPr>
            <w:r>
              <w:rPr>
                <w:rStyle w:val="normaltextrun"/>
                <w:rFonts w:ascii="Arial" w:hAnsi="Arial" w:cs="Arial"/>
                <w:b/>
                <w:bCs/>
                <w:sz w:val="20"/>
                <w:szCs w:val="20"/>
              </w:rPr>
              <w:t>Drugs, Alcohol &amp; Healthy Living</w:t>
            </w:r>
          </w:p>
          <w:p w:rsidR="000B288A" w:rsidP="000B288A" w:rsidRDefault="000B288A" w14:paraId="06DF5EE7" w14:textId="77777777">
            <w:pPr>
              <w:pStyle w:val="paragraph"/>
              <w:spacing w:before="0" w:beforeAutospacing="0" w:after="0" w:afterAutospacing="0"/>
              <w:textAlignment w:val="baseline"/>
              <w:divId w:val="90318426"/>
              <w:rPr>
                <w:rFonts w:ascii="Segoe UI" w:hAnsi="Segoe UI" w:cs="Segoe UI"/>
                <w:sz w:val="18"/>
                <w:szCs w:val="18"/>
              </w:rPr>
            </w:pPr>
          </w:p>
          <w:p w:rsidR="000B288A" w:rsidP="009D6EEF" w:rsidRDefault="37153A99" w14:paraId="349EE4B2" w14:textId="77777777">
            <w:pPr>
              <w:pStyle w:val="paragraph"/>
              <w:numPr>
                <w:ilvl w:val="0"/>
                <w:numId w:val="19"/>
              </w:numPr>
              <w:spacing w:before="0" w:beforeAutospacing="0" w:after="0" w:afterAutospacing="0"/>
              <w:textAlignment w:val="baseline"/>
              <w:divId w:val="1045133822"/>
              <w:rPr>
                <w:rFonts w:ascii="Arial" w:hAnsi="Arial" w:cs="Arial"/>
                <w:sz w:val="20"/>
                <w:szCs w:val="20"/>
              </w:rPr>
            </w:pPr>
            <w:r w:rsidRPr="0B5BCEA3">
              <w:rPr>
                <w:rStyle w:val="normaltextrun"/>
                <w:rFonts w:ascii="Arial" w:hAnsi="Arial" w:cs="Arial"/>
                <w:sz w:val="20"/>
                <w:szCs w:val="20"/>
              </w:rPr>
              <w:t>Substance use, assessing risk and managing influence.</w:t>
            </w:r>
            <w:r w:rsidRPr="0B5BCEA3">
              <w:rPr>
                <w:rStyle w:val="eop"/>
                <w:rFonts w:ascii="Arial" w:hAnsi="Arial" w:cs="Arial"/>
                <w:sz w:val="20"/>
                <w:szCs w:val="20"/>
              </w:rPr>
              <w:t> </w:t>
            </w:r>
          </w:p>
          <w:p w:rsidR="7240B013" w:rsidP="009D6EEF" w:rsidRDefault="7240B013" w14:paraId="05821B4E" w14:textId="20070EA8">
            <w:pPr>
              <w:pStyle w:val="paragraph"/>
              <w:numPr>
                <w:ilvl w:val="0"/>
                <w:numId w:val="19"/>
              </w:numPr>
              <w:spacing w:before="0" w:beforeAutospacing="0" w:after="0" w:afterAutospacing="0"/>
              <w:rPr>
                <w:rFonts w:ascii="Arial" w:hAnsi="Arial" w:cs="Arial"/>
                <w:sz w:val="20"/>
                <w:szCs w:val="20"/>
              </w:rPr>
            </w:pPr>
            <w:r w:rsidRPr="0B5BCEA3">
              <w:rPr>
                <w:rStyle w:val="eop"/>
                <w:rFonts w:ascii="Arial" w:hAnsi="Arial" w:cs="Arial"/>
                <w:sz w:val="20"/>
                <w:szCs w:val="20"/>
              </w:rPr>
              <w:t>Drugs, the law and managing risks</w:t>
            </w:r>
          </w:p>
          <w:p w:rsidR="000B288A" w:rsidP="009D6EEF" w:rsidRDefault="37153A99" w14:paraId="4EB855A2" w14:textId="77777777">
            <w:pPr>
              <w:pStyle w:val="paragraph"/>
              <w:numPr>
                <w:ilvl w:val="0"/>
                <w:numId w:val="19"/>
              </w:numPr>
              <w:spacing w:before="0" w:beforeAutospacing="0" w:after="0" w:afterAutospacing="0"/>
              <w:textAlignment w:val="baseline"/>
              <w:divId w:val="1045133822"/>
              <w:rPr>
                <w:rFonts w:ascii="Arial" w:hAnsi="Arial" w:cs="Arial"/>
                <w:sz w:val="20"/>
                <w:szCs w:val="20"/>
              </w:rPr>
            </w:pPr>
            <w:r w:rsidRPr="0B5BCEA3">
              <w:rPr>
                <w:rStyle w:val="normaltextrun"/>
                <w:rFonts w:ascii="Arial" w:hAnsi="Arial" w:cs="Arial"/>
                <w:sz w:val="20"/>
                <w:szCs w:val="20"/>
              </w:rPr>
              <w:t>Addiction dependency (including prescription drugs) and seeking help.</w:t>
            </w:r>
            <w:r w:rsidRPr="0B5BCEA3">
              <w:rPr>
                <w:rStyle w:val="eop"/>
                <w:rFonts w:ascii="Arial" w:hAnsi="Arial" w:cs="Arial"/>
                <w:sz w:val="20"/>
                <w:szCs w:val="20"/>
              </w:rPr>
              <w:t> </w:t>
            </w:r>
          </w:p>
          <w:p w:rsidR="15ABA376" w:rsidP="009D6EEF" w:rsidRDefault="15ABA376" w14:paraId="10F57331" w14:textId="13D997A6">
            <w:pPr>
              <w:pStyle w:val="paragraph"/>
              <w:numPr>
                <w:ilvl w:val="0"/>
                <w:numId w:val="19"/>
              </w:numPr>
              <w:spacing w:before="0" w:beforeAutospacing="0" w:after="0" w:afterAutospacing="0"/>
              <w:rPr>
                <w:rFonts w:ascii="Arial" w:hAnsi="Arial" w:cs="Arial"/>
                <w:sz w:val="20"/>
                <w:szCs w:val="20"/>
              </w:rPr>
            </w:pPr>
            <w:r w:rsidRPr="0B5BCEA3">
              <w:rPr>
                <w:rStyle w:val="normaltextrun"/>
                <w:rFonts w:ascii="Arial" w:hAnsi="Arial" w:cs="Arial"/>
                <w:sz w:val="20"/>
                <w:szCs w:val="20"/>
              </w:rPr>
              <w:t>Drugs and their effects, alcohol and cannabis</w:t>
            </w:r>
          </w:p>
          <w:p w:rsidR="15ABA376" w:rsidP="009D6EEF" w:rsidRDefault="15ABA376" w14:paraId="271CBC89" w14:textId="125FF864">
            <w:pPr>
              <w:pStyle w:val="paragraph"/>
              <w:numPr>
                <w:ilvl w:val="0"/>
                <w:numId w:val="19"/>
              </w:numPr>
              <w:spacing w:before="0" w:beforeAutospacing="0" w:after="0" w:afterAutospacing="0"/>
              <w:rPr>
                <w:rFonts w:ascii="Arial" w:hAnsi="Arial" w:cs="Arial"/>
                <w:sz w:val="20"/>
                <w:szCs w:val="20"/>
              </w:rPr>
            </w:pPr>
            <w:r w:rsidRPr="0B5BCEA3">
              <w:rPr>
                <w:rStyle w:val="normaltextrun"/>
                <w:rFonts w:ascii="Arial" w:hAnsi="Arial" w:cs="Arial"/>
                <w:sz w:val="20"/>
                <w:szCs w:val="20"/>
              </w:rPr>
              <w:t>Vaping: The consequences and influences</w:t>
            </w:r>
          </w:p>
          <w:p w:rsidR="2F482BE3" w:rsidP="009D6EEF" w:rsidRDefault="2F482BE3" w14:paraId="41E8ED7A" w14:textId="540BC041">
            <w:pPr>
              <w:pStyle w:val="paragraph"/>
              <w:numPr>
                <w:ilvl w:val="0"/>
                <w:numId w:val="19"/>
              </w:numPr>
              <w:spacing w:before="0" w:beforeAutospacing="0" w:after="0" w:afterAutospacing="0"/>
              <w:rPr>
                <w:rStyle w:val="normaltextrun"/>
                <w:rFonts w:ascii="Arial" w:hAnsi="Arial" w:cs="Arial"/>
                <w:sz w:val="20"/>
                <w:szCs w:val="20"/>
              </w:rPr>
            </w:pPr>
            <w:r w:rsidRPr="0B5BCEA3">
              <w:rPr>
                <w:rStyle w:val="normaltextrun"/>
                <w:rFonts w:ascii="Arial" w:hAnsi="Arial" w:cs="Arial"/>
                <w:sz w:val="20"/>
                <w:szCs w:val="20"/>
              </w:rPr>
              <w:t>Gambling – managing the risks</w:t>
            </w:r>
          </w:p>
          <w:p w:rsidRPr="00B7008A" w:rsidR="000B288A" w:rsidP="4738C116" w:rsidRDefault="000B288A" w14:paraId="6824F26C" w14:textId="3E83A840">
            <w:pPr>
              <w:spacing w:after="0" w:line="240" w:lineRule="auto"/>
              <w:textAlignment w:val="baseline"/>
              <w:rPr>
                <w:rStyle w:val="eop"/>
                <w:rFonts w:ascii="Arial" w:hAnsi="Arial" w:cs="Arial"/>
                <w:sz w:val="20"/>
                <w:szCs w:val="20"/>
                <w:lang w:eastAsia="en-GB"/>
              </w:rPr>
            </w:pPr>
          </w:p>
        </w:tc>
        <w:tc>
          <w:tcPr>
            <w:tcW w:w="2317" w:type="dxa"/>
            <w:tcBorders>
              <w:top w:val="single" w:color="auto" w:sz="6" w:space="0"/>
              <w:left w:val="single" w:color="auto" w:sz="6" w:space="0"/>
              <w:bottom w:val="single" w:color="auto" w:sz="6" w:space="0"/>
              <w:right w:val="single" w:color="auto" w:sz="6" w:space="0"/>
            </w:tcBorders>
            <w:shd w:val="clear" w:color="auto" w:fill="auto"/>
          </w:tcPr>
          <w:p w:rsidR="000B288A" w:rsidP="000B288A" w:rsidRDefault="000B288A" w14:paraId="03357D84" w14:textId="3A7D7756">
            <w:pPr>
              <w:pStyle w:val="paragraph"/>
              <w:spacing w:before="0" w:beforeAutospacing="0" w:after="0" w:afterAutospacing="0"/>
              <w:jc w:val="center"/>
              <w:textAlignment w:val="baseline"/>
              <w:divId w:val="493498519"/>
              <w:rPr>
                <w:rStyle w:val="eop"/>
                <w:rFonts w:ascii="Arial" w:hAnsi="Arial" w:cs="Arial"/>
                <w:sz w:val="20"/>
                <w:szCs w:val="20"/>
              </w:rPr>
            </w:pPr>
            <w:r>
              <w:rPr>
                <w:rStyle w:val="normaltextrun"/>
                <w:rFonts w:ascii="Arial" w:hAnsi="Arial" w:cs="Arial"/>
                <w:b/>
                <w:bCs/>
                <w:sz w:val="20"/>
                <w:szCs w:val="20"/>
              </w:rPr>
              <w:t>Crime &amp; Criminality</w:t>
            </w:r>
          </w:p>
          <w:p w:rsidR="000B288A" w:rsidP="000B288A" w:rsidRDefault="000B288A" w14:paraId="3E8FBF99" w14:textId="77777777">
            <w:pPr>
              <w:pStyle w:val="paragraph"/>
              <w:spacing w:before="0" w:beforeAutospacing="0" w:after="0" w:afterAutospacing="0"/>
              <w:textAlignment w:val="baseline"/>
              <w:divId w:val="493498519"/>
              <w:rPr>
                <w:rFonts w:ascii="Segoe UI" w:hAnsi="Segoe UI" w:cs="Segoe UI"/>
                <w:sz w:val="18"/>
                <w:szCs w:val="18"/>
              </w:rPr>
            </w:pPr>
          </w:p>
          <w:p w:rsidR="000B288A" w:rsidP="009D6EEF" w:rsidRDefault="37153A99" w14:paraId="361CE4CE" w14:textId="77777777">
            <w:pPr>
              <w:pStyle w:val="paragraph"/>
              <w:numPr>
                <w:ilvl w:val="0"/>
                <w:numId w:val="19"/>
              </w:numPr>
              <w:spacing w:before="0" w:beforeAutospacing="0" w:after="0" w:afterAutospacing="0"/>
              <w:textAlignment w:val="baseline"/>
              <w:divId w:val="206648204"/>
              <w:rPr>
                <w:rFonts w:ascii="Arial" w:hAnsi="Arial" w:cs="Arial"/>
                <w:sz w:val="20"/>
                <w:szCs w:val="20"/>
              </w:rPr>
            </w:pPr>
            <w:r w:rsidRPr="0B5BCEA3">
              <w:rPr>
                <w:rStyle w:val="normaltextrun"/>
                <w:rFonts w:ascii="Arial" w:hAnsi="Arial" w:cs="Arial"/>
                <w:sz w:val="20"/>
                <w:szCs w:val="20"/>
              </w:rPr>
              <w:t>What is crime? The difference between criminal and civil law.</w:t>
            </w:r>
            <w:r w:rsidRPr="0B5BCEA3">
              <w:rPr>
                <w:rStyle w:val="eop"/>
                <w:rFonts w:ascii="Arial" w:hAnsi="Arial" w:cs="Arial"/>
                <w:sz w:val="20"/>
                <w:szCs w:val="20"/>
              </w:rPr>
              <w:t> </w:t>
            </w:r>
          </w:p>
          <w:p w:rsidR="000B288A" w:rsidP="009D6EEF" w:rsidRDefault="37153A99" w14:paraId="0D8280FE" w14:textId="77777777">
            <w:pPr>
              <w:pStyle w:val="paragraph"/>
              <w:numPr>
                <w:ilvl w:val="0"/>
                <w:numId w:val="19"/>
              </w:numPr>
              <w:spacing w:before="0" w:beforeAutospacing="0" w:after="0" w:afterAutospacing="0"/>
              <w:textAlignment w:val="baseline"/>
              <w:divId w:val="206648204"/>
              <w:rPr>
                <w:rFonts w:ascii="Arial" w:hAnsi="Arial" w:cs="Arial"/>
                <w:sz w:val="20"/>
                <w:szCs w:val="20"/>
              </w:rPr>
            </w:pPr>
            <w:r w:rsidRPr="0B5BCEA3">
              <w:rPr>
                <w:rStyle w:val="normaltextrun"/>
                <w:rFonts w:ascii="Arial" w:hAnsi="Arial" w:cs="Arial"/>
                <w:sz w:val="20"/>
                <w:szCs w:val="20"/>
              </w:rPr>
              <w:t>Justice system in the UK: The courts, being arrested and prosecution.</w:t>
            </w:r>
            <w:r w:rsidRPr="0B5BCEA3">
              <w:rPr>
                <w:rStyle w:val="eop"/>
                <w:rFonts w:ascii="Arial" w:hAnsi="Arial" w:cs="Arial"/>
                <w:sz w:val="20"/>
                <w:szCs w:val="20"/>
              </w:rPr>
              <w:t> </w:t>
            </w:r>
          </w:p>
          <w:p w:rsidR="000B288A" w:rsidP="009D6EEF" w:rsidRDefault="37153A99" w14:paraId="629B45B2" w14:textId="77777777">
            <w:pPr>
              <w:pStyle w:val="paragraph"/>
              <w:numPr>
                <w:ilvl w:val="0"/>
                <w:numId w:val="19"/>
              </w:numPr>
              <w:spacing w:before="0" w:beforeAutospacing="0" w:after="0" w:afterAutospacing="0"/>
              <w:textAlignment w:val="baseline"/>
              <w:divId w:val="206648204"/>
              <w:rPr>
                <w:rFonts w:ascii="Arial" w:hAnsi="Arial" w:cs="Arial"/>
                <w:sz w:val="20"/>
                <w:szCs w:val="20"/>
              </w:rPr>
            </w:pPr>
            <w:r w:rsidRPr="0B5BCEA3">
              <w:rPr>
                <w:rStyle w:val="normaltextrun"/>
                <w:rFonts w:ascii="Arial" w:hAnsi="Arial" w:cs="Arial"/>
                <w:sz w:val="20"/>
                <w:szCs w:val="20"/>
              </w:rPr>
              <w:t>Honour-based Violence. What is it and how it is being tackled around the world.</w:t>
            </w:r>
            <w:r w:rsidRPr="0B5BCEA3">
              <w:rPr>
                <w:rStyle w:val="eop"/>
                <w:rFonts w:ascii="Arial" w:hAnsi="Arial" w:cs="Arial"/>
                <w:sz w:val="20"/>
                <w:szCs w:val="20"/>
              </w:rPr>
              <w:t> </w:t>
            </w:r>
          </w:p>
          <w:p w:rsidR="000B288A" w:rsidP="009D6EEF" w:rsidRDefault="37153A99" w14:paraId="79CDAB0E" w14:textId="77777777">
            <w:pPr>
              <w:pStyle w:val="paragraph"/>
              <w:numPr>
                <w:ilvl w:val="0"/>
                <w:numId w:val="19"/>
              </w:numPr>
              <w:spacing w:before="0" w:beforeAutospacing="0" w:after="0" w:afterAutospacing="0"/>
              <w:textAlignment w:val="baseline"/>
              <w:divId w:val="206648204"/>
              <w:rPr>
                <w:rFonts w:ascii="Arial" w:hAnsi="Arial" w:cs="Arial"/>
                <w:sz w:val="20"/>
                <w:szCs w:val="20"/>
              </w:rPr>
            </w:pPr>
            <w:r w:rsidRPr="0B5BCEA3">
              <w:rPr>
                <w:rStyle w:val="normaltextrun"/>
                <w:rFonts w:ascii="Arial" w:hAnsi="Arial" w:cs="Arial"/>
                <w:sz w:val="20"/>
                <w:szCs w:val="20"/>
              </w:rPr>
              <w:t>Comparative study: Law in the UK and law in the USA.</w:t>
            </w:r>
            <w:r w:rsidRPr="0B5BCEA3">
              <w:rPr>
                <w:rStyle w:val="eop"/>
                <w:rFonts w:ascii="Arial" w:hAnsi="Arial" w:cs="Arial"/>
                <w:sz w:val="20"/>
                <w:szCs w:val="20"/>
              </w:rPr>
              <w:t> </w:t>
            </w:r>
          </w:p>
          <w:p w:rsidR="000B288A" w:rsidP="009D6EEF" w:rsidRDefault="37153A99" w14:paraId="62283FC8" w14:textId="77777777">
            <w:pPr>
              <w:pStyle w:val="paragraph"/>
              <w:numPr>
                <w:ilvl w:val="0"/>
                <w:numId w:val="19"/>
              </w:numPr>
              <w:spacing w:before="0" w:beforeAutospacing="0" w:after="0" w:afterAutospacing="0"/>
              <w:textAlignment w:val="baseline"/>
              <w:divId w:val="206648204"/>
              <w:rPr>
                <w:rFonts w:ascii="Arial" w:hAnsi="Arial" w:cs="Arial"/>
                <w:sz w:val="20"/>
                <w:szCs w:val="20"/>
              </w:rPr>
            </w:pPr>
            <w:r w:rsidRPr="0B5BCEA3">
              <w:rPr>
                <w:rStyle w:val="normaltextrun"/>
                <w:rFonts w:ascii="Arial" w:hAnsi="Arial" w:cs="Arial"/>
                <w:sz w:val="20"/>
                <w:szCs w:val="20"/>
              </w:rPr>
              <w:t>Brownhills TED talk: The truth behind carrying a knife - It only makes you more vulnerable.</w:t>
            </w:r>
            <w:r w:rsidRPr="0B5BCEA3">
              <w:rPr>
                <w:rStyle w:val="eop"/>
                <w:rFonts w:ascii="Arial" w:hAnsi="Arial" w:cs="Arial"/>
                <w:sz w:val="20"/>
                <w:szCs w:val="20"/>
              </w:rPr>
              <w:t> </w:t>
            </w:r>
          </w:p>
          <w:p w:rsidRPr="00B7008A" w:rsidR="000B288A" w:rsidP="000B288A" w:rsidRDefault="000B288A" w14:paraId="6C751790" w14:textId="3D23B3B3">
            <w:pPr>
              <w:spacing w:after="0" w:line="240" w:lineRule="auto"/>
              <w:ind w:left="360"/>
              <w:textAlignment w:val="baseline"/>
              <w:rPr>
                <w:rFonts w:ascii="Arial" w:hAnsi="Arial" w:eastAsia="Times New Roman" w:cs="Arial"/>
                <w:sz w:val="20"/>
                <w:szCs w:val="20"/>
                <w:lang w:eastAsia="en-GB"/>
              </w:rPr>
            </w:pPr>
            <w:r>
              <w:rPr>
                <w:rStyle w:val="eop"/>
                <w:rFonts w:ascii="Arial" w:hAnsi="Arial" w:cs="Arial"/>
                <w:sz w:val="20"/>
                <w:szCs w:val="20"/>
              </w:rPr>
              <w:t> </w:t>
            </w:r>
          </w:p>
        </w:tc>
      </w:tr>
    </w:tbl>
    <w:p w:rsidR="008639F7" w:rsidP="008639F7" w:rsidRDefault="008639F7" w14:paraId="573CDE9E" w14:textId="77777777">
      <w:pPr>
        <w:rPr>
          <w:rFonts w:ascii="Arial" w:hAnsi="Arial" w:eastAsia="Times New Roman" w:cs="Arial"/>
          <w:b/>
          <w:bCs/>
          <w:sz w:val="40"/>
          <w:szCs w:val="40"/>
          <w:lang w:eastAsia="en-GB"/>
        </w:rPr>
      </w:pPr>
    </w:p>
    <w:sectPr w:rsidR="008639F7" w:rsidSect="00924395">
      <w:headerReference w:type="default" r:id="rId28"/>
      <w:footerReference w:type="default" r:id="rId29"/>
      <w:pgSz w:w="16838" w:h="11906" w:orient="landscape"/>
      <w:pgMar w:top="851" w:right="1440" w:bottom="1701" w:left="1440" w:header="709" w:footer="709" w:gutter="0"/>
      <w:pgBorders w:offsetFrom="page">
        <w:top w:val="single" w:color="00B0F0" w:sz="18" w:space="24"/>
        <w:left w:val="single" w:color="00B0F0" w:sz="18" w:space="24"/>
        <w:bottom w:val="single" w:color="00B0F0" w:sz="18" w:space="24"/>
        <w:right w:val="single" w:color="00B0F0" w:sz="18" w:space="24"/>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8F2501" w:rsidP="000F5C6F" w:rsidRDefault="008F2501" w14:paraId="6DCE4EEE" w14:textId="77777777">
      <w:pPr>
        <w:spacing w:after="0" w:line="240" w:lineRule="auto"/>
      </w:pPr>
      <w:r>
        <w:separator/>
      </w:r>
    </w:p>
  </w:endnote>
  <w:endnote w:type="continuationSeparator" w:id="0">
    <w:p w:rsidR="008F2501" w:rsidP="000F5C6F" w:rsidRDefault="008F2501" w14:paraId="6CACF692" w14:textId="77777777">
      <w:pPr>
        <w:spacing w:after="0" w:line="240" w:lineRule="auto"/>
      </w:pPr>
      <w:r>
        <w:continuationSeparator/>
      </w:r>
    </w:p>
  </w:endnote>
  <w:endnote w:type="continuationNotice" w:id="1">
    <w:p w:rsidR="008F2501" w:rsidRDefault="008F2501" w14:paraId="3099419E"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entury Gothic">
    <w:altName w:val="Calibri"/>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Gill Sans MT">
    <w:altName w:val="Calibri"/>
    <w:panose1 w:val="020B0502020104020203"/>
    <w:charset w:val="00"/>
    <w:family w:val="swiss"/>
    <w:pitch w:val="variable"/>
    <w:sig w:usb0="00000007" w:usb1="00000000" w:usb2="00000000" w:usb3="00000000" w:csb0="00000003" w:csb1="00000000"/>
  </w:font>
  <w:font w:name="Arial Nova">
    <w:altName w:val="Arial"/>
    <w:charset w:val="00"/>
    <w:family w:val="swiss"/>
    <w:pitch w:val="variable"/>
    <w:sig w:usb0="2000028F" w:usb1="00000002"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6939099"/>
      <w:docPartObj>
        <w:docPartGallery w:val="Page Numbers (Bottom of Page)"/>
        <w:docPartUnique/>
      </w:docPartObj>
    </w:sdtPr>
    <w:sdtEndPr>
      <w:rPr>
        <w:noProof/>
      </w:rPr>
    </w:sdtEndPr>
    <w:sdtContent>
      <w:p w:rsidR="000F5C6F" w:rsidRDefault="000F5C6F" w14:paraId="20AEA142" w14:textId="4A8A57E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0F5C6F" w:rsidRDefault="000F5C6F" w14:paraId="50EFBEAC" w14:textId="5F0055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8F2501" w:rsidP="000F5C6F" w:rsidRDefault="008F2501" w14:paraId="639C1712" w14:textId="77777777">
      <w:pPr>
        <w:spacing w:after="0" w:line="240" w:lineRule="auto"/>
      </w:pPr>
      <w:r>
        <w:separator/>
      </w:r>
    </w:p>
  </w:footnote>
  <w:footnote w:type="continuationSeparator" w:id="0">
    <w:p w:rsidR="008F2501" w:rsidP="000F5C6F" w:rsidRDefault="008F2501" w14:paraId="5E9E7188" w14:textId="77777777">
      <w:pPr>
        <w:spacing w:after="0" w:line="240" w:lineRule="auto"/>
      </w:pPr>
      <w:r>
        <w:continuationSeparator/>
      </w:r>
    </w:p>
  </w:footnote>
  <w:footnote w:type="continuationNotice" w:id="1">
    <w:p w:rsidR="008F2501" w:rsidRDefault="008F2501" w14:paraId="7A874A7C" w14:textId="7777777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924395" w:rsidRDefault="00924395" w14:paraId="515817A8" w14:textId="2AC9C495">
    <w:pPr>
      <w:pStyle w:val="Header"/>
    </w:pPr>
    <w:r>
      <w:rPr>
        <w:rFonts w:ascii="Arial" w:hAnsi="Arial" w:eastAsia="Times New Roman" w:cs="Arial"/>
        <w:b/>
        <w:bCs/>
        <w:noProof/>
        <w:sz w:val="40"/>
        <w:szCs w:val="40"/>
        <w:lang w:eastAsia="en-GB"/>
      </w:rPr>
      <w:drawing>
        <wp:anchor distT="0" distB="0" distL="114300" distR="114300" simplePos="0" relativeHeight="251658240" behindDoc="0" locked="0" layoutInCell="1" allowOverlap="1" wp14:anchorId="5DC2D6C6" wp14:editId="38A6A568">
          <wp:simplePos x="0" y="0"/>
          <wp:positionH relativeFrom="margin">
            <wp:posOffset>8715375</wp:posOffset>
          </wp:positionH>
          <wp:positionV relativeFrom="margin">
            <wp:posOffset>-278130</wp:posOffset>
          </wp:positionV>
          <wp:extent cx="676910" cy="403225"/>
          <wp:effectExtent l="0" t="0" r="0" b="0"/>
          <wp:wrapSquare wrapText="bothSides"/>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910" cy="40322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6" style="width:11.25pt;height:11.25pt" o:bullet="t" type="#_x0000_t75">
        <v:imagedata o:title="clip_image001" r:id="rId1"/>
      </v:shape>
    </w:pict>
  </w:numPicBullet>
  <w:abstractNum w:abstractNumId="0" w15:restartNumberingAfterBreak="0">
    <w:nsid w:val="109561A3"/>
    <w:multiLevelType w:val="hybridMultilevel"/>
    <w:tmpl w:val="EFC854A4"/>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360" w:hanging="360"/>
      </w:pPr>
      <w:rPr>
        <w:rFonts w:hint="default" w:ascii="Courier New" w:hAnsi="Courier New" w:cs="Courier New"/>
      </w:rPr>
    </w:lvl>
    <w:lvl w:ilvl="2" w:tplc="08090005" w:tentative="1">
      <w:start w:val="1"/>
      <w:numFmt w:val="bullet"/>
      <w:lvlText w:val=""/>
      <w:lvlJc w:val="left"/>
      <w:pPr>
        <w:ind w:left="1080" w:hanging="360"/>
      </w:pPr>
      <w:rPr>
        <w:rFonts w:hint="default" w:ascii="Wingdings" w:hAnsi="Wingdings"/>
      </w:rPr>
    </w:lvl>
    <w:lvl w:ilvl="3" w:tplc="08090001" w:tentative="1">
      <w:start w:val="1"/>
      <w:numFmt w:val="bullet"/>
      <w:lvlText w:val=""/>
      <w:lvlJc w:val="left"/>
      <w:pPr>
        <w:ind w:left="1800" w:hanging="360"/>
      </w:pPr>
      <w:rPr>
        <w:rFonts w:hint="default" w:ascii="Symbol" w:hAnsi="Symbol"/>
      </w:rPr>
    </w:lvl>
    <w:lvl w:ilvl="4" w:tplc="08090003" w:tentative="1">
      <w:start w:val="1"/>
      <w:numFmt w:val="bullet"/>
      <w:lvlText w:val="o"/>
      <w:lvlJc w:val="left"/>
      <w:pPr>
        <w:ind w:left="2520" w:hanging="360"/>
      </w:pPr>
      <w:rPr>
        <w:rFonts w:hint="default" w:ascii="Courier New" w:hAnsi="Courier New" w:cs="Courier New"/>
      </w:rPr>
    </w:lvl>
    <w:lvl w:ilvl="5" w:tplc="08090005" w:tentative="1">
      <w:start w:val="1"/>
      <w:numFmt w:val="bullet"/>
      <w:lvlText w:val=""/>
      <w:lvlJc w:val="left"/>
      <w:pPr>
        <w:ind w:left="3240" w:hanging="360"/>
      </w:pPr>
      <w:rPr>
        <w:rFonts w:hint="default" w:ascii="Wingdings" w:hAnsi="Wingdings"/>
      </w:rPr>
    </w:lvl>
    <w:lvl w:ilvl="6" w:tplc="08090001" w:tentative="1">
      <w:start w:val="1"/>
      <w:numFmt w:val="bullet"/>
      <w:lvlText w:val=""/>
      <w:lvlJc w:val="left"/>
      <w:pPr>
        <w:ind w:left="3960" w:hanging="360"/>
      </w:pPr>
      <w:rPr>
        <w:rFonts w:hint="default" w:ascii="Symbol" w:hAnsi="Symbol"/>
      </w:rPr>
    </w:lvl>
    <w:lvl w:ilvl="7" w:tplc="08090003" w:tentative="1">
      <w:start w:val="1"/>
      <w:numFmt w:val="bullet"/>
      <w:lvlText w:val="o"/>
      <w:lvlJc w:val="left"/>
      <w:pPr>
        <w:ind w:left="4680" w:hanging="360"/>
      </w:pPr>
      <w:rPr>
        <w:rFonts w:hint="default" w:ascii="Courier New" w:hAnsi="Courier New" w:cs="Courier New"/>
      </w:rPr>
    </w:lvl>
    <w:lvl w:ilvl="8" w:tplc="08090005" w:tentative="1">
      <w:start w:val="1"/>
      <w:numFmt w:val="bullet"/>
      <w:lvlText w:val=""/>
      <w:lvlJc w:val="left"/>
      <w:pPr>
        <w:ind w:left="5400" w:hanging="360"/>
      </w:pPr>
      <w:rPr>
        <w:rFonts w:hint="default" w:ascii="Wingdings" w:hAnsi="Wingdings"/>
      </w:rPr>
    </w:lvl>
  </w:abstractNum>
  <w:abstractNum w:abstractNumId="1" w15:restartNumberingAfterBreak="0">
    <w:nsid w:val="110813D7"/>
    <w:multiLevelType w:val="hybridMultilevel"/>
    <w:tmpl w:val="854C5626"/>
    <w:lvl w:ilvl="0" w:tplc="0809000B">
      <w:start w:val="1"/>
      <w:numFmt w:val="bullet"/>
      <w:lvlText w:val=""/>
      <w:lvlJc w:val="left"/>
      <w:pPr>
        <w:ind w:left="501"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112A1E57"/>
    <w:multiLevelType w:val="hybridMultilevel"/>
    <w:tmpl w:val="13A60F50"/>
    <w:lvl w:ilvl="0" w:tplc="0809000B">
      <w:start w:val="1"/>
      <w:numFmt w:val="bullet"/>
      <w:lvlText w:val=""/>
      <w:lvlJc w:val="left"/>
      <w:pPr>
        <w:ind w:left="360" w:hanging="360"/>
      </w:pPr>
      <w:rPr>
        <w:rFonts w:hint="default" w:ascii="Wingdings" w:hAnsi="Wingdings"/>
      </w:rPr>
    </w:lvl>
    <w:lvl w:ilvl="1" w:tplc="0809000B">
      <w:start w:val="1"/>
      <w:numFmt w:val="bullet"/>
      <w:lvlText w:val=""/>
      <w:lvlJc w:val="left"/>
      <w:pPr>
        <w:ind w:left="360" w:hanging="360"/>
      </w:pPr>
      <w:rPr>
        <w:rFonts w:hint="default" w:ascii="Wingdings" w:hAnsi="Wingdings"/>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11E34036"/>
    <w:multiLevelType w:val="hybridMultilevel"/>
    <w:tmpl w:val="2E70E9E4"/>
    <w:lvl w:ilvl="0" w:tplc="7390BC18">
      <w:start w:val="1"/>
      <w:numFmt w:val="bullet"/>
      <w:lvlText w:val=""/>
      <w:lvlJc w:val="left"/>
      <w:pPr>
        <w:ind w:left="360" w:hanging="360"/>
      </w:pPr>
      <w:rPr>
        <w:rFonts w:hint="default" w:ascii="Wingdings" w:hAnsi="Wingdings"/>
      </w:rPr>
    </w:lvl>
    <w:lvl w:ilvl="1" w:tplc="85266796">
      <w:start w:val="1"/>
      <w:numFmt w:val="bullet"/>
      <w:lvlText w:val="o"/>
      <w:lvlJc w:val="left"/>
      <w:pPr>
        <w:ind w:left="1440" w:hanging="360"/>
      </w:pPr>
      <w:rPr>
        <w:rFonts w:hint="default" w:ascii="Courier New" w:hAnsi="Courier New"/>
      </w:rPr>
    </w:lvl>
    <w:lvl w:ilvl="2" w:tplc="5FFCA32E">
      <w:start w:val="1"/>
      <w:numFmt w:val="bullet"/>
      <w:lvlText w:val=""/>
      <w:lvlJc w:val="left"/>
      <w:pPr>
        <w:ind w:left="2160" w:hanging="360"/>
      </w:pPr>
      <w:rPr>
        <w:rFonts w:hint="default" w:ascii="Wingdings" w:hAnsi="Wingdings"/>
      </w:rPr>
    </w:lvl>
    <w:lvl w:ilvl="3" w:tplc="B25269CA">
      <w:start w:val="1"/>
      <w:numFmt w:val="bullet"/>
      <w:lvlText w:val=""/>
      <w:lvlJc w:val="left"/>
      <w:pPr>
        <w:ind w:left="2880" w:hanging="360"/>
      </w:pPr>
      <w:rPr>
        <w:rFonts w:hint="default" w:ascii="Symbol" w:hAnsi="Symbol"/>
      </w:rPr>
    </w:lvl>
    <w:lvl w:ilvl="4" w:tplc="CCFED14A">
      <w:start w:val="1"/>
      <w:numFmt w:val="bullet"/>
      <w:lvlText w:val="o"/>
      <w:lvlJc w:val="left"/>
      <w:pPr>
        <w:ind w:left="3600" w:hanging="360"/>
      </w:pPr>
      <w:rPr>
        <w:rFonts w:hint="default" w:ascii="Courier New" w:hAnsi="Courier New"/>
      </w:rPr>
    </w:lvl>
    <w:lvl w:ilvl="5" w:tplc="ACDAD5FC">
      <w:start w:val="1"/>
      <w:numFmt w:val="bullet"/>
      <w:lvlText w:val=""/>
      <w:lvlJc w:val="left"/>
      <w:pPr>
        <w:ind w:left="4320" w:hanging="360"/>
      </w:pPr>
      <w:rPr>
        <w:rFonts w:hint="default" w:ascii="Wingdings" w:hAnsi="Wingdings"/>
      </w:rPr>
    </w:lvl>
    <w:lvl w:ilvl="6" w:tplc="DE1C92FA">
      <w:start w:val="1"/>
      <w:numFmt w:val="bullet"/>
      <w:lvlText w:val=""/>
      <w:lvlJc w:val="left"/>
      <w:pPr>
        <w:ind w:left="5040" w:hanging="360"/>
      </w:pPr>
      <w:rPr>
        <w:rFonts w:hint="default" w:ascii="Symbol" w:hAnsi="Symbol"/>
      </w:rPr>
    </w:lvl>
    <w:lvl w:ilvl="7" w:tplc="1166EB2A">
      <w:start w:val="1"/>
      <w:numFmt w:val="bullet"/>
      <w:lvlText w:val="o"/>
      <w:lvlJc w:val="left"/>
      <w:pPr>
        <w:ind w:left="5760" w:hanging="360"/>
      </w:pPr>
      <w:rPr>
        <w:rFonts w:hint="default" w:ascii="Courier New" w:hAnsi="Courier New"/>
      </w:rPr>
    </w:lvl>
    <w:lvl w:ilvl="8" w:tplc="28C0CD46">
      <w:start w:val="1"/>
      <w:numFmt w:val="bullet"/>
      <w:lvlText w:val=""/>
      <w:lvlJc w:val="left"/>
      <w:pPr>
        <w:ind w:left="6480" w:hanging="360"/>
      </w:pPr>
      <w:rPr>
        <w:rFonts w:hint="default" w:ascii="Wingdings" w:hAnsi="Wingdings"/>
      </w:rPr>
    </w:lvl>
  </w:abstractNum>
  <w:abstractNum w:abstractNumId="4" w15:restartNumberingAfterBreak="0">
    <w:nsid w:val="11FE664B"/>
    <w:multiLevelType w:val="hybridMultilevel"/>
    <w:tmpl w:val="38160CC4"/>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5" w15:restartNumberingAfterBreak="0">
    <w:nsid w:val="12CA794C"/>
    <w:multiLevelType w:val="hybridMultilevel"/>
    <w:tmpl w:val="60028816"/>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1344A11B"/>
    <w:multiLevelType w:val="hybridMultilevel"/>
    <w:tmpl w:val="34341338"/>
    <w:lvl w:ilvl="0" w:tplc="B422F636">
      <w:start w:val="1"/>
      <w:numFmt w:val="bullet"/>
      <w:lvlText w:val=""/>
      <w:lvlJc w:val="left"/>
      <w:pPr>
        <w:ind w:left="720" w:hanging="360"/>
      </w:pPr>
      <w:rPr>
        <w:rFonts w:hint="default" w:ascii="Symbol" w:hAnsi="Symbol"/>
      </w:rPr>
    </w:lvl>
    <w:lvl w:ilvl="1" w:tplc="FEA46162">
      <w:start w:val="1"/>
      <w:numFmt w:val="bullet"/>
      <w:lvlText w:val="o"/>
      <w:lvlJc w:val="left"/>
      <w:pPr>
        <w:ind w:left="1440" w:hanging="360"/>
      </w:pPr>
      <w:rPr>
        <w:rFonts w:hint="default" w:ascii="Courier New" w:hAnsi="Courier New" w:cs="Times New Roman"/>
      </w:rPr>
    </w:lvl>
    <w:lvl w:ilvl="2" w:tplc="7416E540">
      <w:start w:val="1"/>
      <w:numFmt w:val="bullet"/>
      <w:lvlText w:val=""/>
      <w:lvlJc w:val="left"/>
      <w:pPr>
        <w:ind w:left="2160" w:hanging="360"/>
      </w:pPr>
      <w:rPr>
        <w:rFonts w:hint="default" w:ascii="Wingdings" w:hAnsi="Wingdings"/>
      </w:rPr>
    </w:lvl>
    <w:lvl w:ilvl="3" w:tplc="71565C6E">
      <w:start w:val="1"/>
      <w:numFmt w:val="bullet"/>
      <w:lvlText w:val=""/>
      <w:lvlJc w:val="left"/>
      <w:pPr>
        <w:ind w:left="2880" w:hanging="360"/>
      </w:pPr>
      <w:rPr>
        <w:rFonts w:hint="default" w:ascii="Symbol" w:hAnsi="Symbol"/>
      </w:rPr>
    </w:lvl>
    <w:lvl w:ilvl="4" w:tplc="66BCC992">
      <w:start w:val="1"/>
      <w:numFmt w:val="bullet"/>
      <w:lvlText w:val="o"/>
      <w:lvlJc w:val="left"/>
      <w:pPr>
        <w:ind w:left="3600" w:hanging="360"/>
      </w:pPr>
      <w:rPr>
        <w:rFonts w:hint="default" w:ascii="Courier New" w:hAnsi="Courier New" w:cs="Times New Roman"/>
      </w:rPr>
    </w:lvl>
    <w:lvl w:ilvl="5" w:tplc="7DD4A986">
      <w:start w:val="1"/>
      <w:numFmt w:val="bullet"/>
      <w:lvlText w:val=""/>
      <w:lvlJc w:val="left"/>
      <w:pPr>
        <w:ind w:left="4320" w:hanging="360"/>
      </w:pPr>
      <w:rPr>
        <w:rFonts w:hint="default" w:ascii="Wingdings" w:hAnsi="Wingdings"/>
      </w:rPr>
    </w:lvl>
    <w:lvl w:ilvl="6" w:tplc="EF88C584">
      <w:start w:val="1"/>
      <w:numFmt w:val="bullet"/>
      <w:lvlText w:val=""/>
      <w:lvlJc w:val="left"/>
      <w:pPr>
        <w:ind w:left="5040" w:hanging="360"/>
      </w:pPr>
      <w:rPr>
        <w:rFonts w:hint="default" w:ascii="Symbol" w:hAnsi="Symbol"/>
      </w:rPr>
    </w:lvl>
    <w:lvl w:ilvl="7" w:tplc="CDDC204C">
      <w:start w:val="1"/>
      <w:numFmt w:val="bullet"/>
      <w:lvlText w:val="o"/>
      <w:lvlJc w:val="left"/>
      <w:pPr>
        <w:ind w:left="5760" w:hanging="360"/>
      </w:pPr>
      <w:rPr>
        <w:rFonts w:hint="default" w:ascii="Courier New" w:hAnsi="Courier New" w:cs="Times New Roman"/>
      </w:rPr>
    </w:lvl>
    <w:lvl w:ilvl="8" w:tplc="6862D8DC">
      <w:start w:val="1"/>
      <w:numFmt w:val="bullet"/>
      <w:lvlText w:val=""/>
      <w:lvlJc w:val="left"/>
      <w:pPr>
        <w:ind w:left="6480" w:hanging="360"/>
      </w:pPr>
      <w:rPr>
        <w:rFonts w:hint="default" w:ascii="Wingdings" w:hAnsi="Wingdings"/>
      </w:rPr>
    </w:lvl>
  </w:abstractNum>
  <w:abstractNum w:abstractNumId="7" w15:restartNumberingAfterBreak="0">
    <w:nsid w:val="13FC6955"/>
    <w:multiLevelType w:val="hybridMultilevel"/>
    <w:tmpl w:val="51023EE8"/>
    <w:lvl w:ilvl="0" w:tplc="0809000B">
      <w:start w:val="1"/>
      <w:numFmt w:val="bullet"/>
      <w:lvlText w:val=""/>
      <w:lvlJc w:val="left"/>
      <w:pPr>
        <w:ind w:left="360" w:hanging="360"/>
      </w:pPr>
      <w:rPr>
        <w:rFonts w:hint="default" w:ascii="Wingdings" w:hAnsi="Wingdings"/>
      </w:rPr>
    </w:lvl>
    <w:lvl w:ilvl="1" w:tplc="FFFFFFFF" w:tentative="1">
      <w:start w:val="1"/>
      <w:numFmt w:val="bullet"/>
      <w:lvlText w:val="o"/>
      <w:lvlJc w:val="left"/>
      <w:pPr>
        <w:ind w:left="1080" w:hanging="360"/>
      </w:pPr>
      <w:rPr>
        <w:rFonts w:hint="default" w:ascii="Courier New" w:hAnsi="Courier New" w:cs="Courier New"/>
      </w:rPr>
    </w:lvl>
    <w:lvl w:ilvl="2" w:tplc="FFFFFFFF" w:tentative="1">
      <w:start w:val="1"/>
      <w:numFmt w:val="bullet"/>
      <w:lvlText w:val=""/>
      <w:lvlJc w:val="left"/>
      <w:pPr>
        <w:ind w:left="1800" w:hanging="360"/>
      </w:pPr>
      <w:rPr>
        <w:rFonts w:hint="default" w:ascii="Wingdings" w:hAnsi="Wingdings"/>
      </w:rPr>
    </w:lvl>
    <w:lvl w:ilvl="3" w:tplc="FFFFFFFF" w:tentative="1">
      <w:start w:val="1"/>
      <w:numFmt w:val="bullet"/>
      <w:lvlText w:val=""/>
      <w:lvlJc w:val="left"/>
      <w:pPr>
        <w:ind w:left="2520" w:hanging="360"/>
      </w:pPr>
      <w:rPr>
        <w:rFonts w:hint="default" w:ascii="Symbol" w:hAnsi="Symbol"/>
      </w:rPr>
    </w:lvl>
    <w:lvl w:ilvl="4" w:tplc="FFFFFFFF" w:tentative="1">
      <w:start w:val="1"/>
      <w:numFmt w:val="bullet"/>
      <w:lvlText w:val="o"/>
      <w:lvlJc w:val="left"/>
      <w:pPr>
        <w:ind w:left="3240" w:hanging="360"/>
      </w:pPr>
      <w:rPr>
        <w:rFonts w:hint="default" w:ascii="Courier New" w:hAnsi="Courier New" w:cs="Courier New"/>
      </w:rPr>
    </w:lvl>
    <w:lvl w:ilvl="5" w:tplc="FFFFFFFF" w:tentative="1">
      <w:start w:val="1"/>
      <w:numFmt w:val="bullet"/>
      <w:lvlText w:val=""/>
      <w:lvlJc w:val="left"/>
      <w:pPr>
        <w:ind w:left="3960" w:hanging="360"/>
      </w:pPr>
      <w:rPr>
        <w:rFonts w:hint="default" w:ascii="Wingdings" w:hAnsi="Wingdings"/>
      </w:rPr>
    </w:lvl>
    <w:lvl w:ilvl="6" w:tplc="FFFFFFFF" w:tentative="1">
      <w:start w:val="1"/>
      <w:numFmt w:val="bullet"/>
      <w:lvlText w:val=""/>
      <w:lvlJc w:val="left"/>
      <w:pPr>
        <w:ind w:left="4680" w:hanging="360"/>
      </w:pPr>
      <w:rPr>
        <w:rFonts w:hint="default" w:ascii="Symbol" w:hAnsi="Symbol"/>
      </w:rPr>
    </w:lvl>
    <w:lvl w:ilvl="7" w:tplc="FFFFFFFF" w:tentative="1">
      <w:start w:val="1"/>
      <w:numFmt w:val="bullet"/>
      <w:lvlText w:val="o"/>
      <w:lvlJc w:val="left"/>
      <w:pPr>
        <w:ind w:left="5400" w:hanging="360"/>
      </w:pPr>
      <w:rPr>
        <w:rFonts w:hint="default" w:ascii="Courier New" w:hAnsi="Courier New" w:cs="Courier New"/>
      </w:rPr>
    </w:lvl>
    <w:lvl w:ilvl="8" w:tplc="FFFFFFFF" w:tentative="1">
      <w:start w:val="1"/>
      <w:numFmt w:val="bullet"/>
      <w:lvlText w:val=""/>
      <w:lvlJc w:val="left"/>
      <w:pPr>
        <w:ind w:left="6120" w:hanging="360"/>
      </w:pPr>
      <w:rPr>
        <w:rFonts w:hint="default" w:ascii="Wingdings" w:hAnsi="Wingdings"/>
      </w:rPr>
    </w:lvl>
  </w:abstractNum>
  <w:abstractNum w:abstractNumId="8" w15:restartNumberingAfterBreak="0">
    <w:nsid w:val="17426BD6"/>
    <w:multiLevelType w:val="hybridMultilevel"/>
    <w:tmpl w:val="1866703E"/>
    <w:lvl w:ilvl="0" w:tplc="0809000B">
      <w:start w:val="1"/>
      <w:numFmt w:val="bullet"/>
      <w:lvlText w:val=""/>
      <w:lvlJc w:val="left"/>
      <w:pPr>
        <w:ind w:left="360" w:hanging="360"/>
      </w:pPr>
      <w:rPr>
        <w:rFonts w:hint="default" w:ascii="Wingdings" w:hAnsi="Wingdings"/>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9" w15:restartNumberingAfterBreak="0">
    <w:nsid w:val="19C012A9"/>
    <w:multiLevelType w:val="multilevel"/>
    <w:tmpl w:val="84E0FBEE"/>
    <w:lvl w:ilvl="0">
      <w:start w:val="1"/>
      <w:numFmt w:val="bullet"/>
      <w:lvlText w:val=""/>
      <w:lvlJc w:val="left"/>
      <w:pPr>
        <w:tabs>
          <w:tab w:val="num" w:pos="360"/>
        </w:tabs>
        <w:ind w:left="36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 w15:restartNumberingAfterBreak="0">
    <w:nsid w:val="1A2B1D2E"/>
    <w:multiLevelType w:val="hybridMultilevel"/>
    <w:tmpl w:val="2F74D4C0"/>
    <w:lvl w:ilvl="0" w:tplc="A9D4ABFA">
      <w:start w:val="1"/>
      <w:numFmt w:val="bullet"/>
      <w:lvlText w:val=""/>
      <w:lvlJc w:val="left"/>
      <w:pPr>
        <w:ind w:left="36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1A6C4AB1"/>
    <w:multiLevelType w:val="hybridMultilevel"/>
    <w:tmpl w:val="415E2858"/>
    <w:lvl w:ilvl="0" w:tplc="0809000B">
      <w:start w:val="1"/>
      <w:numFmt w:val="bullet"/>
      <w:lvlText w:val=""/>
      <w:lvlJc w:val="left"/>
      <w:pPr>
        <w:ind w:left="72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15:restartNumberingAfterBreak="0">
    <w:nsid w:val="1FAE1F91"/>
    <w:multiLevelType w:val="hybridMultilevel"/>
    <w:tmpl w:val="C500167A"/>
    <w:lvl w:ilvl="0" w:tplc="C76C0B7E">
      <w:start w:val="1"/>
      <w:numFmt w:val="bullet"/>
      <w:lvlText w:val=""/>
      <w:lvlJc w:val="left"/>
      <w:pPr>
        <w:ind w:left="360" w:hanging="360"/>
      </w:pPr>
      <w:rPr>
        <w:rFonts w:hint="default" w:ascii="Wingdings" w:hAnsi="Wingdings"/>
        <w:sz w:val="20"/>
        <w:szCs w:val="20"/>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226F88DD"/>
    <w:multiLevelType w:val="hybridMultilevel"/>
    <w:tmpl w:val="3F18EA3E"/>
    <w:lvl w:ilvl="0" w:tplc="02F01E00">
      <w:start w:val="1"/>
      <w:numFmt w:val="bullet"/>
      <w:lvlText w:val=""/>
      <w:lvlJc w:val="left"/>
      <w:pPr>
        <w:ind w:left="360" w:hanging="360"/>
      </w:pPr>
      <w:rPr>
        <w:rFonts w:hint="default" w:ascii="Wingdings" w:hAnsi="Wingdings"/>
      </w:rPr>
    </w:lvl>
    <w:lvl w:ilvl="1" w:tplc="6004E478">
      <w:start w:val="1"/>
      <w:numFmt w:val="bullet"/>
      <w:lvlText w:val="o"/>
      <w:lvlJc w:val="left"/>
      <w:pPr>
        <w:ind w:left="1080" w:hanging="360"/>
      </w:pPr>
      <w:rPr>
        <w:rFonts w:hint="default" w:ascii="Courier New" w:hAnsi="Courier New"/>
      </w:rPr>
    </w:lvl>
    <w:lvl w:ilvl="2" w:tplc="8D1AB19A">
      <w:start w:val="1"/>
      <w:numFmt w:val="bullet"/>
      <w:lvlText w:val=""/>
      <w:lvlJc w:val="left"/>
      <w:pPr>
        <w:ind w:left="1800" w:hanging="360"/>
      </w:pPr>
      <w:rPr>
        <w:rFonts w:hint="default" w:ascii="Wingdings" w:hAnsi="Wingdings"/>
      </w:rPr>
    </w:lvl>
    <w:lvl w:ilvl="3" w:tplc="D110FA40">
      <w:start w:val="1"/>
      <w:numFmt w:val="bullet"/>
      <w:lvlText w:val=""/>
      <w:lvlJc w:val="left"/>
      <w:pPr>
        <w:ind w:left="2520" w:hanging="360"/>
      </w:pPr>
      <w:rPr>
        <w:rFonts w:hint="default" w:ascii="Symbol" w:hAnsi="Symbol"/>
      </w:rPr>
    </w:lvl>
    <w:lvl w:ilvl="4" w:tplc="34B8D26E">
      <w:start w:val="1"/>
      <w:numFmt w:val="bullet"/>
      <w:lvlText w:val="o"/>
      <w:lvlJc w:val="left"/>
      <w:pPr>
        <w:ind w:left="3240" w:hanging="360"/>
      </w:pPr>
      <w:rPr>
        <w:rFonts w:hint="default" w:ascii="Courier New" w:hAnsi="Courier New"/>
      </w:rPr>
    </w:lvl>
    <w:lvl w:ilvl="5" w:tplc="62DE5F84">
      <w:start w:val="1"/>
      <w:numFmt w:val="bullet"/>
      <w:lvlText w:val=""/>
      <w:lvlJc w:val="left"/>
      <w:pPr>
        <w:ind w:left="3960" w:hanging="360"/>
      </w:pPr>
      <w:rPr>
        <w:rFonts w:hint="default" w:ascii="Wingdings" w:hAnsi="Wingdings"/>
      </w:rPr>
    </w:lvl>
    <w:lvl w:ilvl="6" w:tplc="DBD89A1C">
      <w:start w:val="1"/>
      <w:numFmt w:val="bullet"/>
      <w:lvlText w:val=""/>
      <w:lvlJc w:val="left"/>
      <w:pPr>
        <w:ind w:left="4680" w:hanging="360"/>
      </w:pPr>
      <w:rPr>
        <w:rFonts w:hint="default" w:ascii="Symbol" w:hAnsi="Symbol"/>
      </w:rPr>
    </w:lvl>
    <w:lvl w:ilvl="7" w:tplc="CF9E5F1C">
      <w:start w:val="1"/>
      <w:numFmt w:val="bullet"/>
      <w:lvlText w:val="o"/>
      <w:lvlJc w:val="left"/>
      <w:pPr>
        <w:ind w:left="5400" w:hanging="360"/>
      </w:pPr>
      <w:rPr>
        <w:rFonts w:hint="default" w:ascii="Courier New" w:hAnsi="Courier New"/>
      </w:rPr>
    </w:lvl>
    <w:lvl w:ilvl="8" w:tplc="13EA74EC">
      <w:start w:val="1"/>
      <w:numFmt w:val="bullet"/>
      <w:lvlText w:val=""/>
      <w:lvlJc w:val="left"/>
      <w:pPr>
        <w:ind w:left="6120" w:hanging="360"/>
      </w:pPr>
      <w:rPr>
        <w:rFonts w:hint="default" w:ascii="Wingdings" w:hAnsi="Wingdings"/>
      </w:rPr>
    </w:lvl>
  </w:abstractNum>
  <w:abstractNum w:abstractNumId="14" w15:restartNumberingAfterBreak="0">
    <w:nsid w:val="24616813"/>
    <w:multiLevelType w:val="hybridMultilevel"/>
    <w:tmpl w:val="C3C6F6D0"/>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5" w15:restartNumberingAfterBreak="0">
    <w:nsid w:val="28EA4A82"/>
    <w:multiLevelType w:val="hybridMultilevel"/>
    <w:tmpl w:val="2ABA6B8C"/>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295E31AE"/>
    <w:multiLevelType w:val="hybridMultilevel"/>
    <w:tmpl w:val="441C6840"/>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29E567A8"/>
    <w:multiLevelType w:val="hybridMultilevel"/>
    <w:tmpl w:val="CF628A9A"/>
    <w:lvl w:ilvl="0" w:tplc="FFFFFFFF">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8" w15:restartNumberingAfterBreak="0">
    <w:nsid w:val="2C7E243B"/>
    <w:multiLevelType w:val="hybridMultilevel"/>
    <w:tmpl w:val="5FEEB8D6"/>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2F8659D7"/>
    <w:multiLevelType w:val="hybridMultilevel"/>
    <w:tmpl w:val="C3261860"/>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3284327A"/>
    <w:multiLevelType w:val="hybridMultilevel"/>
    <w:tmpl w:val="6EB0F59E"/>
    <w:lvl w:ilvl="0" w:tplc="08090007">
      <w:start w:val="1"/>
      <w:numFmt w:val="bullet"/>
      <w:lvlText w:val=""/>
      <w:lvlPicBulletId w:val="0"/>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21" w15:restartNumberingAfterBreak="0">
    <w:nsid w:val="3F295812"/>
    <w:multiLevelType w:val="hybridMultilevel"/>
    <w:tmpl w:val="31A025FC"/>
    <w:lvl w:ilvl="0" w:tplc="08090007">
      <w:start w:val="1"/>
      <w:numFmt w:val="bullet"/>
      <w:lvlText w:val=""/>
      <w:lvlPicBulletId w:val="0"/>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22" w15:restartNumberingAfterBreak="0">
    <w:nsid w:val="415E7CDC"/>
    <w:multiLevelType w:val="hybridMultilevel"/>
    <w:tmpl w:val="B8E00F5C"/>
    <w:lvl w:ilvl="0" w:tplc="08090007">
      <w:start w:val="1"/>
      <w:numFmt w:val="bullet"/>
      <w:lvlText w:val=""/>
      <w:lvlPicBulletId w:val="0"/>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23" w15:restartNumberingAfterBreak="0">
    <w:nsid w:val="42233C86"/>
    <w:multiLevelType w:val="hybridMultilevel"/>
    <w:tmpl w:val="AB66FBBA"/>
    <w:lvl w:ilvl="0" w:tplc="CBF4C4EE">
      <w:start w:val="1"/>
      <w:numFmt w:val="bullet"/>
      <w:lvlText w:val=""/>
      <w:lvlJc w:val="left"/>
      <w:pPr>
        <w:ind w:left="720" w:hanging="360"/>
      </w:pPr>
      <w:rPr>
        <w:rFonts w:hint="default" w:ascii="Wingdings" w:hAnsi="Wingdings"/>
      </w:rPr>
    </w:lvl>
    <w:lvl w:ilvl="1" w:tplc="5FE68296">
      <w:start w:val="1"/>
      <w:numFmt w:val="bullet"/>
      <w:lvlText w:val="o"/>
      <w:lvlJc w:val="left"/>
      <w:pPr>
        <w:ind w:left="1440" w:hanging="360"/>
      </w:pPr>
      <w:rPr>
        <w:rFonts w:hint="default" w:ascii="Courier New" w:hAnsi="Courier New"/>
      </w:rPr>
    </w:lvl>
    <w:lvl w:ilvl="2" w:tplc="1A4E9404">
      <w:start w:val="1"/>
      <w:numFmt w:val="bullet"/>
      <w:lvlText w:val=""/>
      <w:lvlJc w:val="left"/>
      <w:pPr>
        <w:ind w:left="2160" w:hanging="360"/>
      </w:pPr>
      <w:rPr>
        <w:rFonts w:hint="default" w:ascii="Wingdings" w:hAnsi="Wingdings"/>
      </w:rPr>
    </w:lvl>
    <w:lvl w:ilvl="3" w:tplc="DFD2FACA">
      <w:start w:val="1"/>
      <w:numFmt w:val="bullet"/>
      <w:lvlText w:val=""/>
      <w:lvlJc w:val="left"/>
      <w:pPr>
        <w:ind w:left="2880" w:hanging="360"/>
      </w:pPr>
      <w:rPr>
        <w:rFonts w:hint="default" w:ascii="Symbol" w:hAnsi="Symbol"/>
      </w:rPr>
    </w:lvl>
    <w:lvl w:ilvl="4" w:tplc="E0CCB414">
      <w:start w:val="1"/>
      <w:numFmt w:val="bullet"/>
      <w:lvlText w:val="o"/>
      <w:lvlJc w:val="left"/>
      <w:pPr>
        <w:ind w:left="3600" w:hanging="360"/>
      </w:pPr>
      <w:rPr>
        <w:rFonts w:hint="default" w:ascii="Courier New" w:hAnsi="Courier New"/>
      </w:rPr>
    </w:lvl>
    <w:lvl w:ilvl="5" w:tplc="DA80DBEE">
      <w:start w:val="1"/>
      <w:numFmt w:val="bullet"/>
      <w:lvlText w:val=""/>
      <w:lvlJc w:val="left"/>
      <w:pPr>
        <w:ind w:left="4320" w:hanging="360"/>
      </w:pPr>
      <w:rPr>
        <w:rFonts w:hint="default" w:ascii="Wingdings" w:hAnsi="Wingdings"/>
      </w:rPr>
    </w:lvl>
    <w:lvl w:ilvl="6" w:tplc="CA1AEE36">
      <w:start w:val="1"/>
      <w:numFmt w:val="bullet"/>
      <w:lvlText w:val=""/>
      <w:lvlJc w:val="left"/>
      <w:pPr>
        <w:ind w:left="5040" w:hanging="360"/>
      </w:pPr>
      <w:rPr>
        <w:rFonts w:hint="default" w:ascii="Symbol" w:hAnsi="Symbol"/>
      </w:rPr>
    </w:lvl>
    <w:lvl w:ilvl="7" w:tplc="11E4A316">
      <w:start w:val="1"/>
      <w:numFmt w:val="bullet"/>
      <w:lvlText w:val="o"/>
      <w:lvlJc w:val="left"/>
      <w:pPr>
        <w:ind w:left="5760" w:hanging="360"/>
      </w:pPr>
      <w:rPr>
        <w:rFonts w:hint="default" w:ascii="Courier New" w:hAnsi="Courier New"/>
      </w:rPr>
    </w:lvl>
    <w:lvl w:ilvl="8" w:tplc="28966758">
      <w:start w:val="1"/>
      <w:numFmt w:val="bullet"/>
      <w:lvlText w:val=""/>
      <w:lvlJc w:val="left"/>
      <w:pPr>
        <w:ind w:left="6480" w:hanging="360"/>
      </w:pPr>
      <w:rPr>
        <w:rFonts w:hint="default" w:ascii="Wingdings" w:hAnsi="Wingdings"/>
      </w:rPr>
    </w:lvl>
  </w:abstractNum>
  <w:abstractNum w:abstractNumId="24" w15:restartNumberingAfterBreak="0">
    <w:nsid w:val="42F14E71"/>
    <w:multiLevelType w:val="hybridMultilevel"/>
    <w:tmpl w:val="F43406C2"/>
    <w:lvl w:ilvl="0" w:tplc="A9D4ABFA">
      <w:start w:val="1"/>
      <w:numFmt w:val="bullet"/>
      <w:lvlText w:val=""/>
      <w:lvlJc w:val="left"/>
      <w:pPr>
        <w:ind w:left="36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5" w15:restartNumberingAfterBreak="0">
    <w:nsid w:val="43932359"/>
    <w:multiLevelType w:val="hybridMultilevel"/>
    <w:tmpl w:val="80D61CBE"/>
    <w:lvl w:ilvl="0" w:tplc="A9D4ABFA">
      <w:start w:val="1"/>
      <w:numFmt w:val="bullet"/>
      <w:lvlText w:val=""/>
      <w:lvlJc w:val="left"/>
      <w:pPr>
        <w:ind w:left="36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6" w15:restartNumberingAfterBreak="0">
    <w:nsid w:val="43CB7B5D"/>
    <w:multiLevelType w:val="hybridMultilevel"/>
    <w:tmpl w:val="B78270B8"/>
    <w:lvl w:ilvl="0" w:tplc="9B3CCDF4">
      <w:start w:val="1"/>
      <w:numFmt w:val="bullet"/>
      <w:lvlText w:val=""/>
      <w:lvlJc w:val="left"/>
      <w:pPr>
        <w:ind w:left="720" w:hanging="360"/>
      </w:pPr>
      <w:rPr>
        <w:rFonts w:hint="default" w:ascii="Wingdings" w:hAnsi="Wingdings"/>
        <w:lang w:val="en-GB"/>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27" w15:restartNumberingAfterBreak="0">
    <w:nsid w:val="49C001E3"/>
    <w:multiLevelType w:val="hybridMultilevel"/>
    <w:tmpl w:val="FF6C89CE"/>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8" w15:restartNumberingAfterBreak="0">
    <w:nsid w:val="4DE55A20"/>
    <w:multiLevelType w:val="hybridMultilevel"/>
    <w:tmpl w:val="9968C9EA"/>
    <w:lvl w:ilvl="0" w:tplc="C0BC6BE8">
      <w:start w:val="1"/>
      <w:numFmt w:val="bullet"/>
      <w:lvlText w:val=""/>
      <w:lvlJc w:val="left"/>
      <w:pPr>
        <w:ind w:left="360" w:hanging="360"/>
      </w:pPr>
      <w:rPr>
        <w:rFonts w:hint="default" w:ascii="Wingdings" w:hAnsi="Wingdings"/>
      </w:rPr>
    </w:lvl>
    <w:lvl w:ilvl="1" w:tplc="339C52F4">
      <w:start w:val="1"/>
      <w:numFmt w:val="bullet"/>
      <w:lvlText w:val="o"/>
      <w:lvlJc w:val="left"/>
      <w:pPr>
        <w:ind w:left="1440" w:hanging="360"/>
      </w:pPr>
      <w:rPr>
        <w:rFonts w:hint="default" w:ascii="Courier New" w:hAnsi="Courier New"/>
      </w:rPr>
    </w:lvl>
    <w:lvl w:ilvl="2" w:tplc="B8C04F92">
      <w:start w:val="1"/>
      <w:numFmt w:val="bullet"/>
      <w:lvlText w:val=""/>
      <w:lvlJc w:val="left"/>
      <w:pPr>
        <w:ind w:left="2160" w:hanging="360"/>
      </w:pPr>
      <w:rPr>
        <w:rFonts w:hint="default" w:ascii="Wingdings" w:hAnsi="Wingdings"/>
      </w:rPr>
    </w:lvl>
    <w:lvl w:ilvl="3" w:tplc="E77E7CE6">
      <w:start w:val="1"/>
      <w:numFmt w:val="bullet"/>
      <w:lvlText w:val=""/>
      <w:lvlJc w:val="left"/>
      <w:pPr>
        <w:ind w:left="2880" w:hanging="360"/>
      </w:pPr>
      <w:rPr>
        <w:rFonts w:hint="default" w:ascii="Symbol" w:hAnsi="Symbol"/>
      </w:rPr>
    </w:lvl>
    <w:lvl w:ilvl="4" w:tplc="273CB188">
      <w:start w:val="1"/>
      <w:numFmt w:val="bullet"/>
      <w:lvlText w:val="o"/>
      <w:lvlJc w:val="left"/>
      <w:pPr>
        <w:ind w:left="3600" w:hanging="360"/>
      </w:pPr>
      <w:rPr>
        <w:rFonts w:hint="default" w:ascii="Courier New" w:hAnsi="Courier New"/>
      </w:rPr>
    </w:lvl>
    <w:lvl w:ilvl="5" w:tplc="666E1D18">
      <w:start w:val="1"/>
      <w:numFmt w:val="bullet"/>
      <w:lvlText w:val=""/>
      <w:lvlJc w:val="left"/>
      <w:pPr>
        <w:ind w:left="4320" w:hanging="360"/>
      </w:pPr>
      <w:rPr>
        <w:rFonts w:hint="default" w:ascii="Wingdings" w:hAnsi="Wingdings"/>
      </w:rPr>
    </w:lvl>
    <w:lvl w:ilvl="6" w:tplc="8EE45E3E">
      <w:start w:val="1"/>
      <w:numFmt w:val="bullet"/>
      <w:lvlText w:val=""/>
      <w:lvlJc w:val="left"/>
      <w:pPr>
        <w:ind w:left="5040" w:hanging="360"/>
      </w:pPr>
      <w:rPr>
        <w:rFonts w:hint="default" w:ascii="Symbol" w:hAnsi="Symbol"/>
      </w:rPr>
    </w:lvl>
    <w:lvl w:ilvl="7" w:tplc="F32A24B8">
      <w:start w:val="1"/>
      <w:numFmt w:val="bullet"/>
      <w:lvlText w:val="o"/>
      <w:lvlJc w:val="left"/>
      <w:pPr>
        <w:ind w:left="5760" w:hanging="360"/>
      </w:pPr>
      <w:rPr>
        <w:rFonts w:hint="default" w:ascii="Courier New" w:hAnsi="Courier New"/>
      </w:rPr>
    </w:lvl>
    <w:lvl w:ilvl="8" w:tplc="26840E8C">
      <w:start w:val="1"/>
      <w:numFmt w:val="bullet"/>
      <w:lvlText w:val=""/>
      <w:lvlJc w:val="left"/>
      <w:pPr>
        <w:ind w:left="6480" w:hanging="360"/>
      </w:pPr>
      <w:rPr>
        <w:rFonts w:hint="default" w:ascii="Wingdings" w:hAnsi="Wingdings"/>
      </w:rPr>
    </w:lvl>
  </w:abstractNum>
  <w:abstractNum w:abstractNumId="29" w15:restartNumberingAfterBreak="0">
    <w:nsid w:val="4E3C0BD5"/>
    <w:multiLevelType w:val="hybridMultilevel"/>
    <w:tmpl w:val="1AD84928"/>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0" w15:restartNumberingAfterBreak="0">
    <w:nsid w:val="4F6E661F"/>
    <w:multiLevelType w:val="hybridMultilevel"/>
    <w:tmpl w:val="08748412"/>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1" w15:restartNumberingAfterBreak="0">
    <w:nsid w:val="53F10056"/>
    <w:multiLevelType w:val="hybridMultilevel"/>
    <w:tmpl w:val="8494809C"/>
    <w:lvl w:ilvl="0" w:tplc="6C0ECE9A">
      <w:start w:val="1"/>
      <w:numFmt w:val="bullet"/>
      <w:lvlText w:val=""/>
      <w:lvlJc w:val="left"/>
      <w:pPr>
        <w:ind w:left="720" w:hanging="360"/>
      </w:pPr>
      <w:rPr>
        <w:rFonts w:hint="default" w:ascii="Wingdings" w:hAnsi="Wingdings"/>
      </w:rPr>
    </w:lvl>
    <w:lvl w:ilvl="1" w:tplc="6D40C732">
      <w:start w:val="1"/>
      <w:numFmt w:val="bullet"/>
      <w:lvlText w:val="o"/>
      <w:lvlJc w:val="left"/>
      <w:pPr>
        <w:ind w:left="1440" w:hanging="360"/>
      </w:pPr>
      <w:rPr>
        <w:rFonts w:hint="default" w:ascii="Courier New" w:hAnsi="Courier New"/>
      </w:rPr>
    </w:lvl>
    <w:lvl w:ilvl="2" w:tplc="8752CD30">
      <w:start w:val="1"/>
      <w:numFmt w:val="bullet"/>
      <w:lvlText w:val=""/>
      <w:lvlJc w:val="left"/>
      <w:pPr>
        <w:ind w:left="2160" w:hanging="360"/>
      </w:pPr>
      <w:rPr>
        <w:rFonts w:hint="default" w:ascii="Wingdings" w:hAnsi="Wingdings"/>
      </w:rPr>
    </w:lvl>
    <w:lvl w:ilvl="3" w:tplc="435810FE">
      <w:start w:val="1"/>
      <w:numFmt w:val="bullet"/>
      <w:lvlText w:val=""/>
      <w:lvlJc w:val="left"/>
      <w:pPr>
        <w:ind w:left="2880" w:hanging="360"/>
      </w:pPr>
      <w:rPr>
        <w:rFonts w:hint="default" w:ascii="Symbol" w:hAnsi="Symbol"/>
      </w:rPr>
    </w:lvl>
    <w:lvl w:ilvl="4" w:tplc="24BCBB4A">
      <w:start w:val="1"/>
      <w:numFmt w:val="bullet"/>
      <w:lvlText w:val="o"/>
      <w:lvlJc w:val="left"/>
      <w:pPr>
        <w:ind w:left="3600" w:hanging="360"/>
      </w:pPr>
      <w:rPr>
        <w:rFonts w:hint="default" w:ascii="Courier New" w:hAnsi="Courier New"/>
      </w:rPr>
    </w:lvl>
    <w:lvl w:ilvl="5" w:tplc="B38ED8CA">
      <w:start w:val="1"/>
      <w:numFmt w:val="bullet"/>
      <w:lvlText w:val=""/>
      <w:lvlJc w:val="left"/>
      <w:pPr>
        <w:ind w:left="4320" w:hanging="360"/>
      </w:pPr>
      <w:rPr>
        <w:rFonts w:hint="default" w:ascii="Wingdings" w:hAnsi="Wingdings"/>
      </w:rPr>
    </w:lvl>
    <w:lvl w:ilvl="6" w:tplc="3F40C8CE">
      <w:start w:val="1"/>
      <w:numFmt w:val="bullet"/>
      <w:lvlText w:val=""/>
      <w:lvlJc w:val="left"/>
      <w:pPr>
        <w:ind w:left="5040" w:hanging="360"/>
      </w:pPr>
      <w:rPr>
        <w:rFonts w:hint="default" w:ascii="Symbol" w:hAnsi="Symbol"/>
      </w:rPr>
    </w:lvl>
    <w:lvl w:ilvl="7" w:tplc="420C363C">
      <w:start w:val="1"/>
      <w:numFmt w:val="bullet"/>
      <w:lvlText w:val="o"/>
      <w:lvlJc w:val="left"/>
      <w:pPr>
        <w:ind w:left="5760" w:hanging="360"/>
      </w:pPr>
      <w:rPr>
        <w:rFonts w:hint="default" w:ascii="Courier New" w:hAnsi="Courier New"/>
      </w:rPr>
    </w:lvl>
    <w:lvl w:ilvl="8" w:tplc="193EBDB6">
      <w:start w:val="1"/>
      <w:numFmt w:val="bullet"/>
      <w:lvlText w:val=""/>
      <w:lvlJc w:val="left"/>
      <w:pPr>
        <w:ind w:left="6480" w:hanging="360"/>
      </w:pPr>
      <w:rPr>
        <w:rFonts w:hint="default" w:ascii="Wingdings" w:hAnsi="Wingdings"/>
      </w:rPr>
    </w:lvl>
  </w:abstractNum>
  <w:abstractNum w:abstractNumId="32" w15:restartNumberingAfterBreak="0">
    <w:nsid w:val="5B6D395F"/>
    <w:multiLevelType w:val="hybridMultilevel"/>
    <w:tmpl w:val="46C8DA5A"/>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33" w15:restartNumberingAfterBreak="0">
    <w:nsid w:val="5D817135"/>
    <w:multiLevelType w:val="hybridMultilevel"/>
    <w:tmpl w:val="C1124FA4"/>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4" w15:restartNumberingAfterBreak="0">
    <w:nsid w:val="5DF714B6"/>
    <w:multiLevelType w:val="hybridMultilevel"/>
    <w:tmpl w:val="462ED91C"/>
    <w:lvl w:ilvl="0" w:tplc="08090007">
      <w:start w:val="1"/>
      <w:numFmt w:val="bullet"/>
      <w:lvlText w:val=""/>
      <w:lvlPicBulletId w:val="0"/>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35" w15:restartNumberingAfterBreak="0">
    <w:nsid w:val="5E467062"/>
    <w:multiLevelType w:val="hybridMultilevel"/>
    <w:tmpl w:val="529201B8"/>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6" w15:restartNumberingAfterBreak="0">
    <w:nsid w:val="63157076"/>
    <w:multiLevelType w:val="hybridMultilevel"/>
    <w:tmpl w:val="4040564C"/>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7" w15:restartNumberingAfterBreak="0">
    <w:nsid w:val="63B563A9"/>
    <w:multiLevelType w:val="hybridMultilevel"/>
    <w:tmpl w:val="1D62822E"/>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8" w15:restartNumberingAfterBreak="0">
    <w:nsid w:val="648B85D3"/>
    <w:multiLevelType w:val="hybridMultilevel"/>
    <w:tmpl w:val="D73CA262"/>
    <w:lvl w:ilvl="0" w:tplc="0A1060C6">
      <w:start w:val="1"/>
      <w:numFmt w:val="bullet"/>
      <w:lvlText w:val=""/>
      <w:lvlJc w:val="left"/>
      <w:pPr>
        <w:ind w:left="360" w:hanging="360"/>
      </w:pPr>
      <w:rPr>
        <w:rFonts w:hint="default" w:ascii="Wingdings" w:hAnsi="Wingdings"/>
      </w:rPr>
    </w:lvl>
    <w:lvl w:ilvl="1" w:tplc="FFCCDB00">
      <w:start w:val="1"/>
      <w:numFmt w:val="bullet"/>
      <w:lvlText w:val="o"/>
      <w:lvlJc w:val="left"/>
      <w:pPr>
        <w:ind w:left="1080" w:hanging="360"/>
      </w:pPr>
      <w:rPr>
        <w:rFonts w:hint="default" w:ascii="Courier New" w:hAnsi="Courier New"/>
      </w:rPr>
    </w:lvl>
    <w:lvl w:ilvl="2" w:tplc="1BB8D330">
      <w:start w:val="1"/>
      <w:numFmt w:val="bullet"/>
      <w:lvlText w:val=""/>
      <w:lvlJc w:val="left"/>
      <w:pPr>
        <w:ind w:left="1800" w:hanging="360"/>
      </w:pPr>
      <w:rPr>
        <w:rFonts w:hint="default" w:ascii="Wingdings" w:hAnsi="Wingdings"/>
      </w:rPr>
    </w:lvl>
    <w:lvl w:ilvl="3" w:tplc="8EAC0644">
      <w:start w:val="1"/>
      <w:numFmt w:val="bullet"/>
      <w:lvlText w:val=""/>
      <w:lvlJc w:val="left"/>
      <w:pPr>
        <w:ind w:left="2520" w:hanging="360"/>
      </w:pPr>
      <w:rPr>
        <w:rFonts w:hint="default" w:ascii="Symbol" w:hAnsi="Symbol"/>
      </w:rPr>
    </w:lvl>
    <w:lvl w:ilvl="4" w:tplc="C1C8C1C6">
      <w:start w:val="1"/>
      <w:numFmt w:val="bullet"/>
      <w:lvlText w:val="o"/>
      <w:lvlJc w:val="left"/>
      <w:pPr>
        <w:ind w:left="3240" w:hanging="360"/>
      </w:pPr>
      <w:rPr>
        <w:rFonts w:hint="default" w:ascii="Courier New" w:hAnsi="Courier New"/>
      </w:rPr>
    </w:lvl>
    <w:lvl w:ilvl="5" w:tplc="3AB6D900">
      <w:start w:val="1"/>
      <w:numFmt w:val="bullet"/>
      <w:lvlText w:val=""/>
      <w:lvlJc w:val="left"/>
      <w:pPr>
        <w:ind w:left="3960" w:hanging="360"/>
      </w:pPr>
      <w:rPr>
        <w:rFonts w:hint="default" w:ascii="Wingdings" w:hAnsi="Wingdings"/>
      </w:rPr>
    </w:lvl>
    <w:lvl w:ilvl="6" w:tplc="955E9F22">
      <w:start w:val="1"/>
      <w:numFmt w:val="bullet"/>
      <w:lvlText w:val=""/>
      <w:lvlJc w:val="left"/>
      <w:pPr>
        <w:ind w:left="4680" w:hanging="360"/>
      </w:pPr>
      <w:rPr>
        <w:rFonts w:hint="default" w:ascii="Symbol" w:hAnsi="Symbol"/>
      </w:rPr>
    </w:lvl>
    <w:lvl w:ilvl="7" w:tplc="772AFD28">
      <w:start w:val="1"/>
      <w:numFmt w:val="bullet"/>
      <w:lvlText w:val="o"/>
      <w:lvlJc w:val="left"/>
      <w:pPr>
        <w:ind w:left="5400" w:hanging="360"/>
      </w:pPr>
      <w:rPr>
        <w:rFonts w:hint="default" w:ascii="Courier New" w:hAnsi="Courier New"/>
      </w:rPr>
    </w:lvl>
    <w:lvl w:ilvl="8" w:tplc="6DF604BE">
      <w:start w:val="1"/>
      <w:numFmt w:val="bullet"/>
      <w:lvlText w:val=""/>
      <w:lvlJc w:val="left"/>
      <w:pPr>
        <w:ind w:left="6120" w:hanging="360"/>
      </w:pPr>
      <w:rPr>
        <w:rFonts w:hint="default" w:ascii="Wingdings" w:hAnsi="Wingdings"/>
      </w:rPr>
    </w:lvl>
  </w:abstractNum>
  <w:abstractNum w:abstractNumId="39" w15:restartNumberingAfterBreak="0">
    <w:nsid w:val="66290931"/>
    <w:multiLevelType w:val="hybridMultilevel"/>
    <w:tmpl w:val="98CEB814"/>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0" w15:restartNumberingAfterBreak="0">
    <w:nsid w:val="66493B46"/>
    <w:multiLevelType w:val="hybridMultilevel"/>
    <w:tmpl w:val="63144F80"/>
    <w:lvl w:ilvl="0" w:tplc="B7083A26">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1" w15:restartNumberingAfterBreak="0">
    <w:nsid w:val="69966799"/>
    <w:multiLevelType w:val="hybridMultilevel"/>
    <w:tmpl w:val="57363C4E"/>
    <w:lvl w:ilvl="0" w:tplc="A9D4ABFA">
      <w:start w:val="1"/>
      <w:numFmt w:val="bullet"/>
      <w:lvlText w:val=""/>
      <w:lvlJc w:val="left"/>
      <w:pPr>
        <w:ind w:left="36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2" w15:restartNumberingAfterBreak="0">
    <w:nsid w:val="6E882507"/>
    <w:multiLevelType w:val="hybridMultilevel"/>
    <w:tmpl w:val="5480022E"/>
    <w:lvl w:ilvl="0" w:tplc="08090007">
      <w:start w:val="1"/>
      <w:numFmt w:val="bullet"/>
      <w:lvlText w:val=""/>
      <w:lvlPicBulletId w:val="0"/>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43" w15:restartNumberingAfterBreak="0">
    <w:nsid w:val="71B0433F"/>
    <w:multiLevelType w:val="hybridMultilevel"/>
    <w:tmpl w:val="176CE14C"/>
    <w:lvl w:ilvl="0" w:tplc="08090007">
      <w:start w:val="1"/>
      <w:numFmt w:val="bullet"/>
      <w:lvlText w:val=""/>
      <w:lvlPicBulletId w:val="0"/>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44" w15:restartNumberingAfterBreak="0">
    <w:nsid w:val="79E21921"/>
    <w:multiLevelType w:val="hybridMultilevel"/>
    <w:tmpl w:val="7CF2D73A"/>
    <w:lvl w:ilvl="0" w:tplc="B7083A26">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5" w15:restartNumberingAfterBreak="0">
    <w:nsid w:val="7CF62E5C"/>
    <w:multiLevelType w:val="hybridMultilevel"/>
    <w:tmpl w:val="7D60694A"/>
    <w:lvl w:ilvl="0" w:tplc="A9D4ABFA">
      <w:start w:val="1"/>
      <w:numFmt w:val="bullet"/>
      <w:lvlText w:val=""/>
      <w:lvlJc w:val="left"/>
      <w:pPr>
        <w:ind w:left="360" w:hanging="360"/>
      </w:pPr>
      <w:rPr>
        <w:rFonts w:hint="default" w:ascii="Wingdings" w:hAnsi="Wingdings"/>
        <w:sz w:val="20"/>
        <w:szCs w:val="8"/>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6" w15:restartNumberingAfterBreak="0">
    <w:nsid w:val="7F193B58"/>
    <w:multiLevelType w:val="hybridMultilevel"/>
    <w:tmpl w:val="BA88A266"/>
    <w:lvl w:ilvl="0" w:tplc="0809000B">
      <w:start w:val="1"/>
      <w:numFmt w:val="bullet"/>
      <w:lvlText w:val=""/>
      <w:lvlJc w:val="left"/>
      <w:pPr>
        <w:ind w:left="36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746340167">
    <w:abstractNumId w:val="31"/>
  </w:num>
  <w:num w:numId="2" w16cid:durableId="1527987651">
    <w:abstractNumId w:val="23"/>
  </w:num>
  <w:num w:numId="3" w16cid:durableId="467943238">
    <w:abstractNumId w:val="3"/>
  </w:num>
  <w:num w:numId="4" w16cid:durableId="1098870524">
    <w:abstractNumId w:val="28"/>
  </w:num>
  <w:num w:numId="5" w16cid:durableId="2108849112">
    <w:abstractNumId w:val="32"/>
  </w:num>
  <w:num w:numId="6" w16cid:durableId="1092237622">
    <w:abstractNumId w:val="46"/>
  </w:num>
  <w:num w:numId="7" w16cid:durableId="1468280576">
    <w:abstractNumId w:val="29"/>
  </w:num>
  <w:num w:numId="8" w16cid:durableId="1213419151">
    <w:abstractNumId w:val="5"/>
  </w:num>
  <w:num w:numId="9" w16cid:durableId="1870335161">
    <w:abstractNumId w:val="30"/>
  </w:num>
  <w:num w:numId="10" w16cid:durableId="1248004257">
    <w:abstractNumId w:val="15"/>
  </w:num>
  <w:num w:numId="11" w16cid:durableId="795950769">
    <w:abstractNumId w:val="33"/>
  </w:num>
  <w:num w:numId="12" w16cid:durableId="49576558">
    <w:abstractNumId w:val="0"/>
  </w:num>
  <w:num w:numId="13" w16cid:durableId="1134105613">
    <w:abstractNumId w:val="37"/>
  </w:num>
  <w:num w:numId="14" w16cid:durableId="1961573571">
    <w:abstractNumId w:val="27"/>
  </w:num>
  <w:num w:numId="15" w16cid:durableId="56055347">
    <w:abstractNumId w:val="19"/>
  </w:num>
  <w:num w:numId="16" w16cid:durableId="1878813508">
    <w:abstractNumId w:val="35"/>
  </w:num>
  <w:num w:numId="17" w16cid:durableId="444160591">
    <w:abstractNumId w:val="36"/>
  </w:num>
  <w:num w:numId="18" w16cid:durableId="1364556383">
    <w:abstractNumId w:val="39"/>
  </w:num>
  <w:num w:numId="19" w16cid:durableId="1865709269">
    <w:abstractNumId w:val="16"/>
  </w:num>
  <w:num w:numId="20" w16cid:durableId="661860185">
    <w:abstractNumId w:val="38"/>
  </w:num>
  <w:num w:numId="21" w16cid:durableId="750539430">
    <w:abstractNumId w:val="13"/>
  </w:num>
  <w:num w:numId="22" w16cid:durableId="1121418341">
    <w:abstractNumId w:val="1"/>
  </w:num>
  <w:num w:numId="23" w16cid:durableId="1186141842">
    <w:abstractNumId w:val="8"/>
  </w:num>
  <w:num w:numId="24" w16cid:durableId="1084913592">
    <w:abstractNumId w:val="7"/>
  </w:num>
  <w:num w:numId="25" w16cid:durableId="960696627">
    <w:abstractNumId w:val="4"/>
  </w:num>
  <w:num w:numId="26" w16cid:durableId="1207372180">
    <w:abstractNumId w:val="14"/>
  </w:num>
  <w:num w:numId="27" w16cid:durableId="2111969986">
    <w:abstractNumId w:val="18"/>
  </w:num>
  <w:num w:numId="28" w16cid:durableId="457140360">
    <w:abstractNumId w:val="44"/>
  </w:num>
  <w:num w:numId="29" w16cid:durableId="1310934881">
    <w:abstractNumId w:val="17"/>
  </w:num>
  <w:num w:numId="30" w16cid:durableId="1914854685">
    <w:abstractNumId w:val="40"/>
  </w:num>
  <w:num w:numId="31" w16cid:durableId="2145848931">
    <w:abstractNumId w:val="12"/>
  </w:num>
  <w:num w:numId="32" w16cid:durableId="1357804228">
    <w:abstractNumId w:val="45"/>
  </w:num>
  <w:num w:numId="33" w16cid:durableId="543980200">
    <w:abstractNumId w:val="24"/>
  </w:num>
  <w:num w:numId="34" w16cid:durableId="1400251914">
    <w:abstractNumId w:val="25"/>
  </w:num>
  <w:num w:numId="35" w16cid:durableId="1329869050">
    <w:abstractNumId w:val="10"/>
  </w:num>
  <w:num w:numId="36" w16cid:durableId="282274071">
    <w:abstractNumId w:val="41"/>
  </w:num>
  <w:num w:numId="37" w16cid:durableId="1139834818">
    <w:abstractNumId w:val="26"/>
  </w:num>
  <w:num w:numId="38" w16cid:durableId="255526739">
    <w:abstractNumId w:val="11"/>
  </w:num>
  <w:num w:numId="39" w16cid:durableId="1952975821">
    <w:abstractNumId w:val="2"/>
  </w:num>
  <w:num w:numId="40" w16cid:durableId="2060279268">
    <w:abstractNumId w:val="9"/>
  </w:num>
  <w:num w:numId="41" w16cid:durableId="1110780370">
    <w:abstractNumId w:val="21"/>
  </w:num>
  <w:num w:numId="42" w16cid:durableId="326397975">
    <w:abstractNumId w:val="6"/>
  </w:num>
  <w:num w:numId="43" w16cid:durableId="1323702150">
    <w:abstractNumId w:val="1"/>
  </w:num>
  <w:num w:numId="44" w16cid:durableId="909267670">
    <w:abstractNumId w:val="34"/>
  </w:num>
  <w:num w:numId="45" w16cid:durableId="1094858369">
    <w:abstractNumId w:val="22"/>
  </w:num>
  <w:num w:numId="46" w16cid:durableId="471335717">
    <w:abstractNumId w:val="43"/>
  </w:num>
  <w:num w:numId="47" w16cid:durableId="1784036830">
    <w:abstractNumId w:val="42"/>
  </w:num>
  <w:num w:numId="48" w16cid:durableId="1067991991">
    <w:abstractNumId w:val="20"/>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D02AF8"/>
    <w:rsid w:val="0000104F"/>
    <w:rsid w:val="00004E72"/>
    <w:rsid w:val="00007EDA"/>
    <w:rsid w:val="000339FF"/>
    <w:rsid w:val="000379AE"/>
    <w:rsid w:val="00041C55"/>
    <w:rsid w:val="00067274"/>
    <w:rsid w:val="00074428"/>
    <w:rsid w:val="00091C70"/>
    <w:rsid w:val="000A12A5"/>
    <w:rsid w:val="000A1E7C"/>
    <w:rsid w:val="000B288A"/>
    <w:rsid w:val="000B5F57"/>
    <w:rsid w:val="000D2714"/>
    <w:rsid w:val="000D6EA8"/>
    <w:rsid w:val="000E2AF1"/>
    <w:rsid w:val="000F18CD"/>
    <w:rsid w:val="000F5C6F"/>
    <w:rsid w:val="00115B16"/>
    <w:rsid w:val="00137EAC"/>
    <w:rsid w:val="00150D53"/>
    <w:rsid w:val="00153020"/>
    <w:rsid w:val="00156C06"/>
    <w:rsid w:val="00162AD5"/>
    <w:rsid w:val="00164A2E"/>
    <w:rsid w:val="00164EDD"/>
    <w:rsid w:val="00166FC0"/>
    <w:rsid w:val="0017037C"/>
    <w:rsid w:val="00170D25"/>
    <w:rsid w:val="00174384"/>
    <w:rsid w:val="001747E0"/>
    <w:rsid w:val="00180D45"/>
    <w:rsid w:val="00183642"/>
    <w:rsid w:val="001902CC"/>
    <w:rsid w:val="00194B79"/>
    <w:rsid w:val="00196C71"/>
    <w:rsid w:val="001A07B6"/>
    <w:rsid w:val="001B2B7D"/>
    <w:rsid w:val="001C166F"/>
    <w:rsid w:val="001C4F9A"/>
    <w:rsid w:val="001D27A4"/>
    <w:rsid w:val="001F6C89"/>
    <w:rsid w:val="001F75B4"/>
    <w:rsid w:val="00205832"/>
    <w:rsid w:val="002061AC"/>
    <w:rsid w:val="002162AC"/>
    <w:rsid w:val="002256E6"/>
    <w:rsid w:val="00237420"/>
    <w:rsid w:val="002445C2"/>
    <w:rsid w:val="0024754B"/>
    <w:rsid w:val="00264A74"/>
    <w:rsid w:val="00272BBF"/>
    <w:rsid w:val="00296854"/>
    <w:rsid w:val="002A753E"/>
    <w:rsid w:val="002C3741"/>
    <w:rsid w:val="002E0D78"/>
    <w:rsid w:val="002F1A6C"/>
    <w:rsid w:val="002F5EAB"/>
    <w:rsid w:val="00307767"/>
    <w:rsid w:val="00311603"/>
    <w:rsid w:val="003517F0"/>
    <w:rsid w:val="003557D6"/>
    <w:rsid w:val="00357997"/>
    <w:rsid w:val="00364E42"/>
    <w:rsid w:val="003761EC"/>
    <w:rsid w:val="00376ECF"/>
    <w:rsid w:val="003822BD"/>
    <w:rsid w:val="00391F5B"/>
    <w:rsid w:val="003947DF"/>
    <w:rsid w:val="003A11A4"/>
    <w:rsid w:val="003A2092"/>
    <w:rsid w:val="003A5B43"/>
    <w:rsid w:val="003B59CE"/>
    <w:rsid w:val="003C16B9"/>
    <w:rsid w:val="003C259A"/>
    <w:rsid w:val="003D03BD"/>
    <w:rsid w:val="003D3756"/>
    <w:rsid w:val="003D43B2"/>
    <w:rsid w:val="003E1710"/>
    <w:rsid w:val="003E6DB0"/>
    <w:rsid w:val="003E79A8"/>
    <w:rsid w:val="003F1278"/>
    <w:rsid w:val="003F62C7"/>
    <w:rsid w:val="003F69F2"/>
    <w:rsid w:val="00406B5C"/>
    <w:rsid w:val="0040715D"/>
    <w:rsid w:val="004132BF"/>
    <w:rsid w:val="004266D4"/>
    <w:rsid w:val="00427EF9"/>
    <w:rsid w:val="00430714"/>
    <w:rsid w:val="0043565D"/>
    <w:rsid w:val="004467AA"/>
    <w:rsid w:val="0045377E"/>
    <w:rsid w:val="00454F7F"/>
    <w:rsid w:val="004714FB"/>
    <w:rsid w:val="004741E5"/>
    <w:rsid w:val="004774F3"/>
    <w:rsid w:val="00477589"/>
    <w:rsid w:val="004878C2"/>
    <w:rsid w:val="00491163"/>
    <w:rsid w:val="00494380"/>
    <w:rsid w:val="004A2BB0"/>
    <w:rsid w:val="004A3260"/>
    <w:rsid w:val="004A6928"/>
    <w:rsid w:val="004C0B09"/>
    <w:rsid w:val="004C13F4"/>
    <w:rsid w:val="004E3370"/>
    <w:rsid w:val="004E36C8"/>
    <w:rsid w:val="004F16A2"/>
    <w:rsid w:val="00500706"/>
    <w:rsid w:val="00501114"/>
    <w:rsid w:val="00501FB6"/>
    <w:rsid w:val="005041C2"/>
    <w:rsid w:val="00512437"/>
    <w:rsid w:val="00517A82"/>
    <w:rsid w:val="00530A0F"/>
    <w:rsid w:val="0053798B"/>
    <w:rsid w:val="00543EB9"/>
    <w:rsid w:val="00546567"/>
    <w:rsid w:val="005508F9"/>
    <w:rsid w:val="00560420"/>
    <w:rsid w:val="0056608F"/>
    <w:rsid w:val="00567144"/>
    <w:rsid w:val="00590AD7"/>
    <w:rsid w:val="0059169B"/>
    <w:rsid w:val="005A009A"/>
    <w:rsid w:val="005A142F"/>
    <w:rsid w:val="005B0833"/>
    <w:rsid w:val="005B0EA6"/>
    <w:rsid w:val="005B6DC3"/>
    <w:rsid w:val="005C4A71"/>
    <w:rsid w:val="005E29B6"/>
    <w:rsid w:val="005E7239"/>
    <w:rsid w:val="005E7639"/>
    <w:rsid w:val="0060110B"/>
    <w:rsid w:val="00614E7B"/>
    <w:rsid w:val="00625B49"/>
    <w:rsid w:val="00627159"/>
    <w:rsid w:val="0063494D"/>
    <w:rsid w:val="006567CC"/>
    <w:rsid w:val="00660C6E"/>
    <w:rsid w:val="00672CFF"/>
    <w:rsid w:val="00675A37"/>
    <w:rsid w:val="00680997"/>
    <w:rsid w:val="006813FD"/>
    <w:rsid w:val="006827D6"/>
    <w:rsid w:val="00684600"/>
    <w:rsid w:val="00686C4C"/>
    <w:rsid w:val="00695B0F"/>
    <w:rsid w:val="006961F5"/>
    <w:rsid w:val="006A2161"/>
    <w:rsid w:val="006A49A4"/>
    <w:rsid w:val="006B1C90"/>
    <w:rsid w:val="006C0CF7"/>
    <w:rsid w:val="006D591A"/>
    <w:rsid w:val="006D688C"/>
    <w:rsid w:val="006D7CB7"/>
    <w:rsid w:val="006E4662"/>
    <w:rsid w:val="006E7930"/>
    <w:rsid w:val="006F006F"/>
    <w:rsid w:val="006F3789"/>
    <w:rsid w:val="006F47D8"/>
    <w:rsid w:val="007045AD"/>
    <w:rsid w:val="007064F1"/>
    <w:rsid w:val="00712472"/>
    <w:rsid w:val="00724148"/>
    <w:rsid w:val="00724370"/>
    <w:rsid w:val="007245C6"/>
    <w:rsid w:val="00727121"/>
    <w:rsid w:val="00731A94"/>
    <w:rsid w:val="00736225"/>
    <w:rsid w:val="007410C6"/>
    <w:rsid w:val="007428AF"/>
    <w:rsid w:val="00743A5B"/>
    <w:rsid w:val="00751131"/>
    <w:rsid w:val="00751A13"/>
    <w:rsid w:val="00760E31"/>
    <w:rsid w:val="0076530E"/>
    <w:rsid w:val="0076664E"/>
    <w:rsid w:val="007708AB"/>
    <w:rsid w:val="00770B13"/>
    <w:rsid w:val="00780048"/>
    <w:rsid w:val="007848FE"/>
    <w:rsid w:val="00796EF3"/>
    <w:rsid w:val="007A0433"/>
    <w:rsid w:val="007A64C9"/>
    <w:rsid w:val="007B4AAC"/>
    <w:rsid w:val="007B4F90"/>
    <w:rsid w:val="007C1EBF"/>
    <w:rsid w:val="007C649F"/>
    <w:rsid w:val="007D74D9"/>
    <w:rsid w:val="007E522F"/>
    <w:rsid w:val="007F09AF"/>
    <w:rsid w:val="00800A24"/>
    <w:rsid w:val="008111CC"/>
    <w:rsid w:val="00814F0C"/>
    <w:rsid w:val="0084205A"/>
    <w:rsid w:val="008479D9"/>
    <w:rsid w:val="008572B0"/>
    <w:rsid w:val="0085730D"/>
    <w:rsid w:val="0086299B"/>
    <w:rsid w:val="008638E3"/>
    <w:rsid w:val="008639F7"/>
    <w:rsid w:val="00864878"/>
    <w:rsid w:val="0086544E"/>
    <w:rsid w:val="008873DE"/>
    <w:rsid w:val="0089343A"/>
    <w:rsid w:val="008970FC"/>
    <w:rsid w:val="008B34BF"/>
    <w:rsid w:val="008C01FC"/>
    <w:rsid w:val="008D6BB6"/>
    <w:rsid w:val="008E244B"/>
    <w:rsid w:val="008E5E7F"/>
    <w:rsid w:val="008F2501"/>
    <w:rsid w:val="008F724F"/>
    <w:rsid w:val="009009DF"/>
    <w:rsid w:val="00901191"/>
    <w:rsid w:val="00902017"/>
    <w:rsid w:val="00915694"/>
    <w:rsid w:val="00917173"/>
    <w:rsid w:val="00924395"/>
    <w:rsid w:val="009277F6"/>
    <w:rsid w:val="00930C87"/>
    <w:rsid w:val="009463AF"/>
    <w:rsid w:val="00946F39"/>
    <w:rsid w:val="009623DF"/>
    <w:rsid w:val="00964C20"/>
    <w:rsid w:val="00970497"/>
    <w:rsid w:val="009734BC"/>
    <w:rsid w:val="009779D0"/>
    <w:rsid w:val="00983773"/>
    <w:rsid w:val="009852E3"/>
    <w:rsid w:val="0099137C"/>
    <w:rsid w:val="0099762E"/>
    <w:rsid w:val="009B51D3"/>
    <w:rsid w:val="009C1E48"/>
    <w:rsid w:val="009C581A"/>
    <w:rsid w:val="009C750D"/>
    <w:rsid w:val="009D3057"/>
    <w:rsid w:val="009D6EEF"/>
    <w:rsid w:val="009E2203"/>
    <w:rsid w:val="009E26C9"/>
    <w:rsid w:val="009E66CA"/>
    <w:rsid w:val="00A13192"/>
    <w:rsid w:val="00A245FF"/>
    <w:rsid w:val="00A258DC"/>
    <w:rsid w:val="00A37A49"/>
    <w:rsid w:val="00A40041"/>
    <w:rsid w:val="00A416E9"/>
    <w:rsid w:val="00A4447D"/>
    <w:rsid w:val="00A46FD6"/>
    <w:rsid w:val="00A479BD"/>
    <w:rsid w:val="00A55DB6"/>
    <w:rsid w:val="00A62974"/>
    <w:rsid w:val="00A635A7"/>
    <w:rsid w:val="00A65A75"/>
    <w:rsid w:val="00A76916"/>
    <w:rsid w:val="00A7701F"/>
    <w:rsid w:val="00A872EB"/>
    <w:rsid w:val="00A9183F"/>
    <w:rsid w:val="00A92041"/>
    <w:rsid w:val="00AA3FC3"/>
    <w:rsid w:val="00AB12C4"/>
    <w:rsid w:val="00AB164F"/>
    <w:rsid w:val="00AB25D7"/>
    <w:rsid w:val="00AB2E19"/>
    <w:rsid w:val="00AD1FDA"/>
    <w:rsid w:val="00AE1061"/>
    <w:rsid w:val="00AE3823"/>
    <w:rsid w:val="00AF2CB3"/>
    <w:rsid w:val="00B212E5"/>
    <w:rsid w:val="00B260D6"/>
    <w:rsid w:val="00B33F0F"/>
    <w:rsid w:val="00B347AF"/>
    <w:rsid w:val="00B351EA"/>
    <w:rsid w:val="00B36104"/>
    <w:rsid w:val="00B36C85"/>
    <w:rsid w:val="00B374F0"/>
    <w:rsid w:val="00B37CF1"/>
    <w:rsid w:val="00B413CF"/>
    <w:rsid w:val="00B4534B"/>
    <w:rsid w:val="00B4568D"/>
    <w:rsid w:val="00B471BB"/>
    <w:rsid w:val="00B4759F"/>
    <w:rsid w:val="00B519CF"/>
    <w:rsid w:val="00B554AE"/>
    <w:rsid w:val="00B65679"/>
    <w:rsid w:val="00B66212"/>
    <w:rsid w:val="00B7008A"/>
    <w:rsid w:val="00B832F8"/>
    <w:rsid w:val="00BA0E4E"/>
    <w:rsid w:val="00BB63A1"/>
    <w:rsid w:val="00BC0024"/>
    <w:rsid w:val="00BC6C95"/>
    <w:rsid w:val="00BD0E17"/>
    <w:rsid w:val="00BF7B50"/>
    <w:rsid w:val="00C03F55"/>
    <w:rsid w:val="00C04FD8"/>
    <w:rsid w:val="00C12F9E"/>
    <w:rsid w:val="00C20AC2"/>
    <w:rsid w:val="00C247DF"/>
    <w:rsid w:val="00C2552A"/>
    <w:rsid w:val="00C303E7"/>
    <w:rsid w:val="00C4021C"/>
    <w:rsid w:val="00C4374B"/>
    <w:rsid w:val="00C463EB"/>
    <w:rsid w:val="00C4702E"/>
    <w:rsid w:val="00C53224"/>
    <w:rsid w:val="00C54E21"/>
    <w:rsid w:val="00C55015"/>
    <w:rsid w:val="00C81978"/>
    <w:rsid w:val="00C81B30"/>
    <w:rsid w:val="00C87EBC"/>
    <w:rsid w:val="00CA4AD2"/>
    <w:rsid w:val="00CA6A50"/>
    <w:rsid w:val="00CB2268"/>
    <w:rsid w:val="00CC240F"/>
    <w:rsid w:val="00CC34DC"/>
    <w:rsid w:val="00CC35A6"/>
    <w:rsid w:val="00CC5633"/>
    <w:rsid w:val="00CD2F5C"/>
    <w:rsid w:val="00CD2F63"/>
    <w:rsid w:val="00CD4586"/>
    <w:rsid w:val="00CD7FB1"/>
    <w:rsid w:val="00CE0A3C"/>
    <w:rsid w:val="00CE3D9E"/>
    <w:rsid w:val="00CF67AD"/>
    <w:rsid w:val="00D01495"/>
    <w:rsid w:val="00D02AF8"/>
    <w:rsid w:val="00D16B2D"/>
    <w:rsid w:val="00D223E6"/>
    <w:rsid w:val="00D40B28"/>
    <w:rsid w:val="00D45ED0"/>
    <w:rsid w:val="00D51739"/>
    <w:rsid w:val="00D55324"/>
    <w:rsid w:val="00D55DB7"/>
    <w:rsid w:val="00D646B0"/>
    <w:rsid w:val="00D65B8F"/>
    <w:rsid w:val="00D6663D"/>
    <w:rsid w:val="00D71326"/>
    <w:rsid w:val="00D75F41"/>
    <w:rsid w:val="00D7682B"/>
    <w:rsid w:val="00D8783D"/>
    <w:rsid w:val="00D922F2"/>
    <w:rsid w:val="00DA6275"/>
    <w:rsid w:val="00DD5CFB"/>
    <w:rsid w:val="00DE3D67"/>
    <w:rsid w:val="00DF44A9"/>
    <w:rsid w:val="00DF6F8D"/>
    <w:rsid w:val="00DF7350"/>
    <w:rsid w:val="00DF79B0"/>
    <w:rsid w:val="00E01AB7"/>
    <w:rsid w:val="00E06EE3"/>
    <w:rsid w:val="00E17813"/>
    <w:rsid w:val="00E20E36"/>
    <w:rsid w:val="00E22B1C"/>
    <w:rsid w:val="00E23DEF"/>
    <w:rsid w:val="00E509FA"/>
    <w:rsid w:val="00E51CBE"/>
    <w:rsid w:val="00E76B1A"/>
    <w:rsid w:val="00E77443"/>
    <w:rsid w:val="00E779CA"/>
    <w:rsid w:val="00E84B5C"/>
    <w:rsid w:val="00E84C03"/>
    <w:rsid w:val="00E901BF"/>
    <w:rsid w:val="00E90A37"/>
    <w:rsid w:val="00E95894"/>
    <w:rsid w:val="00E96505"/>
    <w:rsid w:val="00EA10BC"/>
    <w:rsid w:val="00EA38D3"/>
    <w:rsid w:val="00EB1D90"/>
    <w:rsid w:val="00EB4950"/>
    <w:rsid w:val="00EB7CCE"/>
    <w:rsid w:val="00EC4612"/>
    <w:rsid w:val="00EC7F21"/>
    <w:rsid w:val="00ED49B6"/>
    <w:rsid w:val="00EE1FB3"/>
    <w:rsid w:val="00EF36B5"/>
    <w:rsid w:val="00EF515F"/>
    <w:rsid w:val="00F02898"/>
    <w:rsid w:val="00F068BF"/>
    <w:rsid w:val="00F12F59"/>
    <w:rsid w:val="00F2112B"/>
    <w:rsid w:val="00F22F26"/>
    <w:rsid w:val="00F343E0"/>
    <w:rsid w:val="00F4275E"/>
    <w:rsid w:val="00F4350D"/>
    <w:rsid w:val="00F50EB5"/>
    <w:rsid w:val="00F56465"/>
    <w:rsid w:val="00F66CD9"/>
    <w:rsid w:val="00F83948"/>
    <w:rsid w:val="00F85E72"/>
    <w:rsid w:val="00F85F8B"/>
    <w:rsid w:val="00F95542"/>
    <w:rsid w:val="00F9589C"/>
    <w:rsid w:val="00FC14D5"/>
    <w:rsid w:val="00FC32F6"/>
    <w:rsid w:val="00FC3E93"/>
    <w:rsid w:val="00FC7EE8"/>
    <w:rsid w:val="00FE677F"/>
    <w:rsid w:val="01314055"/>
    <w:rsid w:val="01319FA3"/>
    <w:rsid w:val="01379B87"/>
    <w:rsid w:val="0137F948"/>
    <w:rsid w:val="01C0CFCE"/>
    <w:rsid w:val="01FE41BA"/>
    <w:rsid w:val="0219E8A4"/>
    <w:rsid w:val="021C3837"/>
    <w:rsid w:val="022D38CF"/>
    <w:rsid w:val="02383AD6"/>
    <w:rsid w:val="028CECB9"/>
    <w:rsid w:val="02C7A179"/>
    <w:rsid w:val="041B6F24"/>
    <w:rsid w:val="04D5C041"/>
    <w:rsid w:val="04E3A5D8"/>
    <w:rsid w:val="04ECFA16"/>
    <w:rsid w:val="053470CA"/>
    <w:rsid w:val="053C388F"/>
    <w:rsid w:val="0558A22C"/>
    <w:rsid w:val="0567B774"/>
    <w:rsid w:val="057B8276"/>
    <w:rsid w:val="0588B302"/>
    <w:rsid w:val="0593CBE3"/>
    <w:rsid w:val="05AD4C71"/>
    <w:rsid w:val="0674886F"/>
    <w:rsid w:val="06FA81C6"/>
    <w:rsid w:val="07A35B1F"/>
    <w:rsid w:val="07B833C6"/>
    <w:rsid w:val="07F17EA9"/>
    <w:rsid w:val="080D6103"/>
    <w:rsid w:val="0816DFD1"/>
    <w:rsid w:val="081B469A"/>
    <w:rsid w:val="082C1CB4"/>
    <w:rsid w:val="08B7A150"/>
    <w:rsid w:val="08BA0CA9"/>
    <w:rsid w:val="08D495CC"/>
    <w:rsid w:val="08EADFE1"/>
    <w:rsid w:val="094F493B"/>
    <w:rsid w:val="098EBF25"/>
    <w:rsid w:val="09B59514"/>
    <w:rsid w:val="09D37B5D"/>
    <w:rsid w:val="09E5941D"/>
    <w:rsid w:val="0A0CD086"/>
    <w:rsid w:val="0A199A0E"/>
    <w:rsid w:val="0A8F8B9A"/>
    <w:rsid w:val="0A9F15D9"/>
    <w:rsid w:val="0B5BCEA3"/>
    <w:rsid w:val="0B67B214"/>
    <w:rsid w:val="0BA9F220"/>
    <w:rsid w:val="0BABB989"/>
    <w:rsid w:val="0BBBAA4A"/>
    <w:rsid w:val="0BE9585D"/>
    <w:rsid w:val="0C0C8794"/>
    <w:rsid w:val="0C435909"/>
    <w:rsid w:val="0CCE7BD3"/>
    <w:rsid w:val="0CEBC0D9"/>
    <w:rsid w:val="0DE0C687"/>
    <w:rsid w:val="0DF14C86"/>
    <w:rsid w:val="0E6F39CA"/>
    <w:rsid w:val="0EB67AC3"/>
    <w:rsid w:val="0F132401"/>
    <w:rsid w:val="0F62FCBD"/>
    <w:rsid w:val="0FAEAF41"/>
    <w:rsid w:val="100468BA"/>
    <w:rsid w:val="100B503C"/>
    <w:rsid w:val="1019C399"/>
    <w:rsid w:val="103B2337"/>
    <w:rsid w:val="107D6343"/>
    <w:rsid w:val="10FDC78A"/>
    <w:rsid w:val="11AA0C68"/>
    <w:rsid w:val="11CBA813"/>
    <w:rsid w:val="123837DB"/>
    <w:rsid w:val="126B1047"/>
    <w:rsid w:val="128D131F"/>
    <w:rsid w:val="12E20E44"/>
    <w:rsid w:val="12F431C5"/>
    <w:rsid w:val="13059003"/>
    <w:rsid w:val="1365D0F8"/>
    <w:rsid w:val="1372C3F9"/>
    <w:rsid w:val="13753815"/>
    <w:rsid w:val="137CFC4A"/>
    <w:rsid w:val="13ECCC4C"/>
    <w:rsid w:val="1406E0A8"/>
    <w:rsid w:val="1493F667"/>
    <w:rsid w:val="14D98DB8"/>
    <w:rsid w:val="150B0B66"/>
    <w:rsid w:val="1512F41A"/>
    <w:rsid w:val="153933FC"/>
    <w:rsid w:val="1574C01B"/>
    <w:rsid w:val="1596BC2A"/>
    <w:rsid w:val="15ABA376"/>
    <w:rsid w:val="15CA4331"/>
    <w:rsid w:val="15F2F835"/>
    <w:rsid w:val="15F941AE"/>
    <w:rsid w:val="1644BEF3"/>
    <w:rsid w:val="164EDCE7"/>
    <w:rsid w:val="165222E1"/>
    <w:rsid w:val="16AD81CF"/>
    <w:rsid w:val="16C9928B"/>
    <w:rsid w:val="16DF5DE7"/>
    <w:rsid w:val="1708F9BE"/>
    <w:rsid w:val="1714DBE0"/>
    <w:rsid w:val="1733E558"/>
    <w:rsid w:val="17618D78"/>
    <w:rsid w:val="176D8C86"/>
    <w:rsid w:val="17CB9729"/>
    <w:rsid w:val="181B089A"/>
    <w:rsid w:val="188D7566"/>
    <w:rsid w:val="189D0E9D"/>
    <w:rsid w:val="1904F16D"/>
    <w:rsid w:val="190C04FA"/>
    <w:rsid w:val="19478310"/>
    <w:rsid w:val="195BE315"/>
    <w:rsid w:val="19CEBA07"/>
    <w:rsid w:val="1A2834CF"/>
    <w:rsid w:val="1A52EC29"/>
    <w:rsid w:val="1A818A88"/>
    <w:rsid w:val="1A96C11F"/>
    <w:rsid w:val="1AA027E8"/>
    <w:rsid w:val="1AA7D55B"/>
    <w:rsid w:val="1AB6F35C"/>
    <w:rsid w:val="1B0FC9E0"/>
    <w:rsid w:val="1B57DFFF"/>
    <w:rsid w:val="1B59F5DB"/>
    <w:rsid w:val="1B5FD0BD"/>
    <w:rsid w:val="1BF0398E"/>
    <w:rsid w:val="1C43A5BC"/>
    <w:rsid w:val="1C4AE8C9"/>
    <w:rsid w:val="1CF3B060"/>
    <w:rsid w:val="1CF5CD7E"/>
    <w:rsid w:val="1D2FE3DC"/>
    <w:rsid w:val="1D709E84"/>
    <w:rsid w:val="1D98EAE7"/>
    <w:rsid w:val="1D9907D0"/>
    <w:rsid w:val="1DAB01FC"/>
    <w:rsid w:val="1DC427C9"/>
    <w:rsid w:val="1DDD5026"/>
    <w:rsid w:val="1E008AA4"/>
    <w:rsid w:val="1E4969CA"/>
    <w:rsid w:val="1EA94DE8"/>
    <w:rsid w:val="1F770D9A"/>
    <w:rsid w:val="1F8FC5AC"/>
    <w:rsid w:val="1FA91B1A"/>
    <w:rsid w:val="1FAB2E37"/>
    <w:rsid w:val="2074A8AA"/>
    <w:rsid w:val="21100352"/>
    <w:rsid w:val="218AA5D4"/>
    <w:rsid w:val="21E74D4D"/>
    <w:rsid w:val="21FE29A9"/>
    <w:rsid w:val="2218D5D7"/>
    <w:rsid w:val="229798EC"/>
    <w:rsid w:val="229D6992"/>
    <w:rsid w:val="22DBEB6D"/>
    <w:rsid w:val="232ADE47"/>
    <w:rsid w:val="237A7A89"/>
    <w:rsid w:val="23D31555"/>
    <w:rsid w:val="241CA12C"/>
    <w:rsid w:val="2433694D"/>
    <w:rsid w:val="24429D1F"/>
    <w:rsid w:val="24482B1A"/>
    <w:rsid w:val="24F79F08"/>
    <w:rsid w:val="254D474B"/>
    <w:rsid w:val="258C85FB"/>
    <w:rsid w:val="262BA0B0"/>
    <w:rsid w:val="265FFE75"/>
    <w:rsid w:val="266E39EE"/>
    <w:rsid w:val="26DC09DE"/>
    <w:rsid w:val="26E29FC4"/>
    <w:rsid w:val="274D297D"/>
    <w:rsid w:val="279B231B"/>
    <w:rsid w:val="27C2E9FA"/>
    <w:rsid w:val="27F5A58B"/>
    <w:rsid w:val="2876DBA3"/>
    <w:rsid w:val="28FC8F03"/>
    <w:rsid w:val="293184DB"/>
    <w:rsid w:val="29396798"/>
    <w:rsid w:val="2956607A"/>
    <w:rsid w:val="29795C13"/>
    <w:rsid w:val="299657F4"/>
    <w:rsid w:val="299D33F3"/>
    <w:rsid w:val="29CB4AB2"/>
    <w:rsid w:val="29F4D4D3"/>
    <w:rsid w:val="2A7FE72C"/>
    <w:rsid w:val="2ACF3AE9"/>
    <w:rsid w:val="2B2CCCF3"/>
    <w:rsid w:val="2B770DB0"/>
    <w:rsid w:val="2C144621"/>
    <w:rsid w:val="2C1B7989"/>
    <w:rsid w:val="2C4262B7"/>
    <w:rsid w:val="2C4668B8"/>
    <w:rsid w:val="2C4CD0D6"/>
    <w:rsid w:val="2C5488A4"/>
    <w:rsid w:val="2C687500"/>
    <w:rsid w:val="2CAD59A7"/>
    <w:rsid w:val="2CD669B4"/>
    <w:rsid w:val="2D3F5CB0"/>
    <w:rsid w:val="2D7A99AB"/>
    <w:rsid w:val="2D84A44F"/>
    <w:rsid w:val="2D99F30F"/>
    <w:rsid w:val="2DEBF879"/>
    <w:rsid w:val="2DF3B60F"/>
    <w:rsid w:val="2E1A848D"/>
    <w:rsid w:val="2E44A7F8"/>
    <w:rsid w:val="2E72A507"/>
    <w:rsid w:val="2E7F9F72"/>
    <w:rsid w:val="2EBCD3AF"/>
    <w:rsid w:val="2ECE0E86"/>
    <w:rsid w:val="2EE76A8E"/>
    <w:rsid w:val="2F482BE3"/>
    <w:rsid w:val="2FDF7BF1"/>
    <w:rsid w:val="302C64A5"/>
    <w:rsid w:val="30632DF0"/>
    <w:rsid w:val="30C59764"/>
    <w:rsid w:val="30EB898F"/>
    <w:rsid w:val="30F9CD55"/>
    <w:rsid w:val="3119D9DB"/>
    <w:rsid w:val="319ED3AC"/>
    <w:rsid w:val="31BCD6D8"/>
    <w:rsid w:val="31BCF9B3"/>
    <w:rsid w:val="31BE69A3"/>
    <w:rsid w:val="31EA7BD5"/>
    <w:rsid w:val="32A5269A"/>
    <w:rsid w:val="32BC2114"/>
    <w:rsid w:val="331332C3"/>
    <w:rsid w:val="3414005B"/>
    <w:rsid w:val="3435C30D"/>
    <w:rsid w:val="345EE35A"/>
    <w:rsid w:val="3470C970"/>
    <w:rsid w:val="34AC2989"/>
    <w:rsid w:val="34B53FB5"/>
    <w:rsid w:val="34C8B665"/>
    <w:rsid w:val="34D93B6B"/>
    <w:rsid w:val="350A16D1"/>
    <w:rsid w:val="3581B034"/>
    <w:rsid w:val="35C50735"/>
    <w:rsid w:val="35D72D3E"/>
    <w:rsid w:val="3635A684"/>
    <w:rsid w:val="36D8832B"/>
    <w:rsid w:val="36F0111A"/>
    <w:rsid w:val="37125E38"/>
    <w:rsid w:val="37153A99"/>
    <w:rsid w:val="3716D9B4"/>
    <w:rsid w:val="374EE266"/>
    <w:rsid w:val="377C006E"/>
    <w:rsid w:val="37E3D40D"/>
    <w:rsid w:val="3851EF23"/>
    <w:rsid w:val="38C0ADBC"/>
    <w:rsid w:val="38E1CD18"/>
    <w:rsid w:val="39908175"/>
    <w:rsid w:val="39CB630F"/>
    <w:rsid w:val="39D711DB"/>
    <w:rsid w:val="39FF8656"/>
    <w:rsid w:val="3A0E9B63"/>
    <w:rsid w:val="3A2C7834"/>
    <w:rsid w:val="3A3BEB51"/>
    <w:rsid w:val="3AE2E166"/>
    <w:rsid w:val="3B27EDEB"/>
    <w:rsid w:val="3B7116E6"/>
    <w:rsid w:val="3B81D5E0"/>
    <w:rsid w:val="3B821108"/>
    <w:rsid w:val="3C195F0C"/>
    <w:rsid w:val="3CB0EF1D"/>
    <w:rsid w:val="3CBC4341"/>
    <w:rsid w:val="3CC08CED"/>
    <w:rsid w:val="3CE2280C"/>
    <w:rsid w:val="3D2440F0"/>
    <w:rsid w:val="3D372718"/>
    <w:rsid w:val="3D3A5494"/>
    <w:rsid w:val="3D738C13"/>
    <w:rsid w:val="3E08BD6D"/>
    <w:rsid w:val="3E28FFFC"/>
    <w:rsid w:val="3EC130A7"/>
    <w:rsid w:val="3EE158B0"/>
    <w:rsid w:val="3F25D485"/>
    <w:rsid w:val="3F4FE4EE"/>
    <w:rsid w:val="3F939004"/>
    <w:rsid w:val="3FAF310B"/>
    <w:rsid w:val="40ACA9CE"/>
    <w:rsid w:val="40E2A8E5"/>
    <w:rsid w:val="410D16B1"/>
    <w:rsid w:val="411EEA29"/>
    <w:rsid w:val="412735D2"/>
    <w:rsid w:val="416AFDD1"/>
    <w:rsid w:val="4178BA5E"/>
    <w:rsid w:val="417D5397"/>
    <w:rsid w:val="4218D2E6"/>
    <w:rsid w:val="42698723"/>
    <w:rsid w:val="42CB30C6"/>
    <w:rsid w:val="4301C316"/>
    <w:rsid w:val="435A7C15"/>
    <w:rsid w:val="4367EE8D"/>
    <w:rsid w:val="43B50318"/>
    <w:rsid w:val="43C7E6A8"/>
    <w:rsid w:val="43D681A8"/>
    <w:rsid w:val="44083231"/>
    <w:rsid w:val="458DE5DB"/>
    <w:rsid w:val="45B26BB7"/>
    <w:rsid w:val="45EE5990"/>
    <w:rsid w:val="45F586C0"/>
    <w:rsid w:val="4633DC5E"/>
    <w:rsid w:val="46921CD7"/>
    <w:rsid w:val="46950F91"/>
    <w:rsid w:val="46DE095E"/>
    <w:rsid w:val="46EE69E8"/>
    <w:rsid w:val="470E226A"/>
    <w:rsid w:val="4721D15D"/>
    <w:rsid w:val="472FC4CE"/>
    <w:rsid w:val="4738C116"/>
    <w:rsid w:val="47436319"/>
    <w:rsid w:val="478948A8"/>
    <w:rsid w:val="4814C4DB"/>
    <w:rsid w:val="488B9EFB"/>
    <w:rsid w:val="48E9AD0E"/>
    <w:rsid w:val="496BFE08"/>
    <w:rsid w:val="49ADCC3D"/>
    <w:rsid w:val="49B9A56F"/>
    <w:rsid w:val="49D82FDE"/>
    <w:rsid w:val="4A11F6AB"/>
    <w:rsid w:val="4A346B01"/>
    <w:rsid w:val="4A81414B"/>
    <w:rsid w:val="4B13A2D9"/>
    <w:rsid w:val="4B1ADB95"/>
    <w:rsid w:val="4B4C659D"/>
    <w:rsid w:val="4B4EB087"/>
    <w:rsid w:val="4B7E02F2"/>
    <w:rsid w:val="4B81CB39"/>
    <w:rsid w:val="4BA48F33"/>
    <w:rsid w:val="4BB3B028"/>
    <w:rsid w:val="4BD176E1"/>
    <w:rsid w:val="4BD50164"/>
    <w:rsid w:val="4C222EEF"/>
    <w:rsid w:val="4C5CB9CB"/>
    <w:rsid w:val="4C605207"/>
    <w:rsid w:val="4CA53D74"/>
    <w:rsid w:val="4CF7BEDC"/>
    <w:rsid w:val="4D3BB791"/>
    <w:rsid w:val="4D4D4AE2"/>
    <w:rsid w:val="4E0C1223"/>
    <w:rsid w:val="4E280396"/>
    <w:rsid w:val="4E3F24D5"/>
    <w:rsid w:val="4E51C82E"/>
    <w:rsid w:val="4E52F100"/>
    <w:rsid w:val="4EC29CAA"/>
    <w:rsid w:val="4ED787F2"/>
    <w:rsid w:val="4EF3E16B"/>
    <w:rsid w:val="4EF46926"/>
    <w:rsid w:val="4F3417A7"/>
    <w:rsid w:val="4F46A3CA"/>
    <w:rsid w:val="4F99761F"/>
    <w:rsid w:val="4FDCDE36"/>
    <w:rsid w:val="4FEDAC85"/>
    <w:rsid w:val="5035EA6D"/>
    <w:rsid w:val="5041CCFC"/>
    <w:rsid w:val="50B37BF6"/>
    <w:rsid w:val="50B504B0"/>
    <w:rsid w:val="51153994"/>
    <w:rsid w:val="5120DC9B"/>
    <w:rsid w:val="5159892A"/>
    <w:rsid w:val="52355B9F"/>
    <w:rsid w:val="526A877B"/>
    <w:rsid w:val="52F8D342"/>
    <w:rsid w:val="533E7E5F"/>
    <w:rsid w:val="5468576E"/>
    <w:rsid w:val="5472D517"/>
    <w:rsid w:val="5485602A"/>
    <w:rsid w:val="54A7D879"/>
    <w:rsid w:val="54C0399C"/>
    <w:rsid w:val="55919A94"/>
    <w:rsid w:val="5595941D"/>
    <w:rsid w:val="55BFEF4B"/>
    <w:rsid w:val="55C53913"/>
    <w:rsid w:val="56D12B7F"/>
    <w:rsid w:val="56F75F04"/>
    <w:rsid w:val="57766F39"/>
    <w:rsid w:val="579426A9"/>
    <w:rsid w:val="586A9CFF"/>
    <w:rsid w:val="58A26B6D"/>
    <w:rsid w:val="58DEB7C0"/>
    <w:rsid w:val="592CFE83"/>
    <w:rsid w:val="5961D356"/>
    <w:rsid w:val="598BC4C4"/>
    <w:rsid w:val="599E9CFB"/>
    <w:rsid w:val="5A5309F0"/>
    <w:rsid w:val="5A650BB7"/>
    <w:rsid w:val="5AA29DDE"/>
    <w:rsid w:val="5B5AD9D6"/>
    <w:rsid w:val="5B695C53"/>
    <w:rsid w:val="5B98F397"/>
    <w:rsid w:val="5BC9D587"/>
    <w:rsid w:val="5C3D5337"/>
    <w:rsid w:val="5C5AEC54"/>
    <w:rsid w:val="5C76FBFF"/>
    <w:rsid w:val="5CC73E34"/>
    <w:rsid w:val="5CC87C19"/>
    <w:rsid w:val="5D5AA6D9"/>
    <w:rsid w:val="5D6BAFE4"/>
    <w:rsid w:val="5D95FBD4"/>
    <w:rsid w:val="5DA16369"/>
    <w:rsid w:val="5DD3DBC9"/>
    <w:rsid w:val="5E339442"/>
    <w:rsid w:val="5E58B794"/>
    <w:rsid w:val="5EA9C1CF"/>
    <w:rsid w:val="5F74C4BF"/>
    <w:rsid w:val="5F81013D"/>
    <w:rsid w:val="5FE71A30"/>
    <w:rsid w:val="6001E66B"/>
    <w:rsid w:val="6006C612"/>
    <w:rsid w:val="6037710B"/>
    <w:rsid w:val="606582B2"/>
    <w:rsid w:val="60703BEF"/>
    <w:rsid w:val="60A617A3"/>
    <w:rsid w:val="60F50573"/>
    <w:rsid w:val="6114F6B8"/>
    <w:rsid w:val="61353119"/>
    <w:rsid w:val="614ABAD5"/>
    <w:rsid w:val="620B3AF8"/>
    <w:rsid w:val="62158128"/>
    <w:rsid w:val="6239DFBF"/>
    <w:rsid w:val="623F62C6"/>
    <w:rsid w:val="624BE830"/>
    <w:rsid w:val="6281A415"/>
    <w:rsid w:val="62EE3A1D"/>
    <w:rsid w:val="63D1D5E3"/>
    <w:rsid w:val="63D5B020"/>
    <w:rsid w:val="63DD71D9"/>
    <w:rsid w:val="63EC14FB"/>
    <w:rsid w:val="6417DCEA"/>
    <w:rsid w:val="6449C2EC"/>
    <w:rsid w:val="645CDE1F"/>
    <w:rsid w:val="6475740F"/>
    <w:rsid w:val="64B6102B"/>
    <w:rsid w:val="64C8A9CE"/>
    <w:rsid w:val="65621F4C"/>
    <w:rsid w:val="6577BBFA"/>
    <w:rsid w:val="6578940E"/>
    <w:rsid w:val="65BA95FE"/>
    <w:rsid w:val="65E40643"/>
    <w:rsid w:val="665108AD"/>
    <w:rsid w:val="6664697B"/>
    <w:rsid w:val="670C64E3"/>
    <w:rsid w:val="672F9F62"/>
    <w:rsid w:val="682E8350"/>
    <w:rsid w:val="68FFC170"/>
    <w:rsid w:val="693C20DE"/>
    <w:rsid w:val="696CC5D2"/>
    <w:rsid w:val="6A517287"/>
    <w:rsid w:val="6A9E7E43"/>
    <w:rsid w:val="6A9FCD50"/>
    <w:rsid w:val="6AE71B40"/>
    <w:rsid w:val="6AFEABB8"/>
    <w:rsid w:val="6B05439D"/>
    <w:rsid w:val="6B233042"/>
    <w:rsid w:val="6BD80173"/>
    <w:rsid w:val="6BE6504B"/>
    <w:rsid w:val="6C759E59"/>
    <w:rsid w:val="6C9A7C19"/>
    <w:rsid w:val="6CB85CAB"/>
    <w:rsid w:val="6CE875B7"/>
    <w:rsid w:val="6D37622E"/>
    <w:rsid w:val="6D73D1D4"/>
    <w:rsid w:val="6D92F741"/>
    <w:rsid w:val="6DB14EE7"/>
    <w:rsid w:val="6DE5044F"/>
    <w:rsid w:val="6E162AD5"/>
    <w:rsid w:val="6E2C758B"/>
    <w:rsid w:val="6E7C17AB"/>
    <w:rsid w:val="6F34410C"/>
    <w:rsid w:val="6F476BDC"/>
    <w:rsid w:val="6F4DF376"/>
    <w:rsid w:val="6FF932DE"/>
    <w:rsid w:val="703D7891"/>
    <w:rsid w:val="707AA12C"/>
    <w:rsid w:val="709B0ACB"/>
    <w:rsid w:val="70A22E08"/>
    <w:rsid w:val="70AB7296"/>
    <w:rsid w:val="712D8BD6"/>
    <w:rsid w:val="716D6840"/>
    <w:rsid w:val="718E34B8"/>
    <w:rsid w:val="71A2BE7D"/>
    <w:rsid w:val="71FE26E6"/>
    <w:rsid w:val="720182BA"/>
    <w:rsid w:val="723D2E71"/>
    <w:rsid w:val="7240B013"/>
    <w:rsid w:val="72BAE1E0"/>
    <w:rsid w:val="72DC34BD"/>
    <w:rsid w:val="72E355D9"/>
    <w:rsid w:val="730EF374"/>
    <w:rsid w:val="73233C6D"/>
    <w:rsid w:val="7359ABDF"/>
    <w:rsid w:val="738CEBE7"/>
    <w:rsid w:val="73D6FBE3"/>
    <w:rsid w:val="74167284"/>
    <w:rsid w:val="74262649"/>
    <w:rsid w:val="748C65A1"/>
    <w:rsid w:val="74A86860"/>
    <w:rsid w:val="74D52972"/>
    <w:rsid w:val="74E24CC5"/>
    <w:rsid w:val="756AA1B1"/>
    <w:rsid w:val="756E7BEE"/>
    <w:rsid w:val="75E7F104"/>
    <w:rsid w:val="7623D133"/>
    <w:rsid w:val="76744752"/>
    <w:rsid w:val="767E1D26"/>
    <w:rsid w:val="76AB9B6D"/>
    <w:rsid w:val="76D4F3DD"/>
    <w:rsid w:val="770BBC3F"/>
    <w:rsid w:val="7723EA52"/>
    <w:rsid w:val="776C5DEC"/>
    <w:rsid w:val="7784EED1"/>
    <w:rsid w:val="779DE7F4"/>
    <w:rsid w:val="78106595"/>
    <w:rsid w:val="7879440E"/>
    <w:rsid w:val="787C555D"/>
    <w:rsid w:val="78BB6AD0"/>
    <w:rsid w:val="7916F76C"/>
    <w:rsid w:val="7930A24F"/>
    <w:rsid w:val="79AF2DC3"/>
    <w:rsid w:val="79B5BDE8"/>
    <w:rsid w:val="7A14627E"/>
    <w:rsid w:val="7A15146F"/>
    <w:rsid w:val="7A463D67"/>
    <w:rsid w:val="7A98723D"/>
    <w:rsid w:val="7B20F627"/>
    <w:rsid w:val="7BD19859"/>
    <w:rsid w:val="7C555488"/>
    <w:rsid w:val="7C6474BD"/>
    <w:rsid w:val="7C98F3B9"/>
    <w:rsid w:val="7CE57124"/>
    <w:rsid w:val="7D443561"/>
    <w:rsid w:val="7DF45118"/>
    <w:rsid w:val="7E5BA5FB"/>
    <w:rsid w:val="7E7F5937"/>
    <w:rsid w:val="7E9B67C4"/>
    <w:rsid w:val="7EE121A9"/>
    <w:rsid w:val="7EFC8AE7"/>
    <w:rsid w:val="7F2F542B"/>
    <w:rsid w:val="7F4DE35E"/>
    <w:rsid w:val="7F59AF6F"/>
    <w:rsid w:val="7F70815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67BFCF8"/>
  <w15:chartTrackingRefBased/>
  <w15:docId w15:val="{6BB3000D-585F-4852-B048-C0754EDA75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paragraph" w:customStyle="1">
    <w:name w:val="paragraph"/>
    <w:basedOn w:val="Normal"/>
    <w:rsid w:val="00D02AF8"/>
    <w:pPr>
      <w:spacing w:before="100" w:beforeAutospacing="1" w:after="100" w:afterAutospacing="1" w:line="240" w:lineRule="auto"/>
    </w:pPr>
    <w:rPr>
      <w:rFonts w:ascii="Times New Roman" w:hAnsi="Times New Roman" w:eastAsia="Times New Roman" w:cs="Times New Roman"/>
      <w:sz w:val="24"/>
      <w:szCs w:val="24"/>
      <w:lang w:eastAsia="en-GB"/>
    </w:rPr>
  </w:style>
  <w:style w:type="character" w:styleId="normaltextrun" w:customStyle="1">
    <w:name w:val="normaltextrun"/>
    <w:basedOn w:val="DefaultParagraphFont"/>
    <w:rsid w:val="00D02AF8"/>
  </w:style>
  <w:style w:type="character" w:styleId="eop" w:customStyle="1">
    <w:name w:val="eop"/>
    <w:basedOn w:val="DefaultParagraphFont"/>
    <w:rsid w:val="00D02AF8"/>
  </w:style>
  <w:style w:type="paragraph" w:styleId="ListParagraph">
    <w:name w:val="List Paragraph"/>
    <w:basedOn w:val="Normal"/>
    <w:uiPriority w:val="34"/>
    <w:qFormat/>
    <w:rsid w:val="00D02AF8"/>
    <w:pPr>
      <w:ind w:left="720"/>
      <w:contextualSpacing/>
    </w:pPr>
  </w:style>
  <w:style w:type="paragraph" w:styleId="Header">
    <w:name w:val="header"/>
    <w:basedOn w:val="Normal"/>
    <w:link w:val="HeaderChar"/>
    <w:uiPriority w:val="99"/>
    <w:unhideWhenUsed/>
    <w:rsid w:val="000F5C6F"/>
    <w:pPr>
      <w:tabs>
        <w:tab w:val="center" w:pos="4513"/>
        <w:tab w:val="right" w:pos="9026"/>
      </w:tabs>
      <w:spacing w:after="0" w:line="240" w:lineRule="auto"/>
    </w:pPr>
  </w:style>
  <w:style w:type="character" w:styleId="HeaderChar" w:customStyle="1">
    <w:name w:val="Header Char"/>
    <w:basedOn w:val="DefaultParagraphFont"/>
    <w:link w:val="Header"/>
    <w:uiPriority w:val="99"/>
    <w:rsid w:val="000F5C6F"/>
  </w:style>
  <w:style w:type="paragraph" w:styleId="Footer">
    <w:name w:val="footer"/>
    <w:basedOn w:val="Normal"/>
    <w:link w:val="FooterChar"/>
    <w:uiPriority w:val="99"/>
    <w:unhideWhenUsed/>
    <w:rsid w:val="000F5C6F"/>
    <w:pPr>
      <w:tabs>
        <w:tab w:val="center" w:pos="4513"/>
        <w:tab w:val="right" w:pos="9026"/>
      </w:tabs>
      <w:spacing w:after="0" w:line="240" w:lineRule="auto"/>
    </w:pPr>
  </w:style>
  <w:style w:type="character" w:styleId="FooterChar" w:customStyle="1">
    <w:name w:val="Footer Char"/>
    <w:basedOn w:val="DefaultParagraphFont"/>
    <w:link w:val="Footer"/>
    <w:uiPriority w:val="99"/>
    <w:rsid w:val="000F5C6F"/>
  </w:style>
  <w:style w:type="table" w:styleId="TableGrid">
    <w:name w:val="Table Grid"/>
    <w:basedOn w:val="TableNormal"/>
    <w:uiPriority w:val="59"/>
    <w:rsid w:val="00B832F8"/>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scxw16650372" w:customStyle="1">
    <w:name w:val="scxw16650372"/>
    <w:basedOn w:val="DefaultParagraphFont"/>
    <w:rsid w:val="002A753E"/>
  </w:style>
  <w:style w:type="character" w:styleId="scxw246061818" w:customStyle="1">
    <w:name w:val="scxw246061818"/>
    <w:basedOn w:val="DefaultParagraphFont"/>
    <w:rsid w:val="00924395"/>
  </w:style>
  <w:style w:type="character" w:styleId="tabchar" w:customStyle="1">
    <w:name w:val="tabchar"/>
    <w:basedOn w:val="DefaultParagraphFont"/>
    <w:rsid w:val="004A2BB0"/>
  </w:style>
  <w:style w:type="character" w:styleId="scxw190485971" w:customStyle="1">
    <w:name w:val="scxw190485971"/>
    <w:basedOn w:val="DefaultParagraphFont"/>
    <w:rsid w:val="006A49A4"/>
  </w:style>
  <w:style w:type="paragraph" w:styleId="NoSpacing">
    <w:name w:val="No Spacing"/>
    <w:uiPriority w:val="1"/>
    <w:qFormat/>
    <w:rsid w:val="006F378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76129">
      <w:bodyDiv w:val="1"/>
      <w:marLeft w:val="0"/>
      <w:marRight w:val="0"/>
      <w:marTop w:val="0"/>
      <w:marBottom w:val="0"/>
      <w:divBdr>
        <w:top w:val="none" w:sz="0" w:space="0" w:color="auto"/>
        <w:left w:val="none" w:sz="0" w:space="0" w:color="auto"/>
        <w:bottom w:val="none" w:sz="0" w:space="0" w:color="auto"/>
        <w:right w:val="none" w:sz="0" w:space="0" w:color="auto"/>
      </w:divBdr>
      <w:divsChild>
        <w:div w:id="144859072">
          <w:marLeft w:val="0"/>
          <w:marRight w:val="0"/>
          <w:marTop w:val="0"/>
          <w:marBottom w:val="0"/>
          <w:divBdr>
            <w:top w:val="none" w:sz="0" w:space="0" w:color="auto"/>
            <w:left w:val="none" w:sz="0" w:space="0" w:color="auto"/>
            <w:bottom w:val="none" w:sz="0" w:space="0" w:color="auto"/>
            <w:right w:val="none" w:sz="0" w:space="0" w:color="auto"/>
          </w:divBdr>
        </w:div>
        <w:div w:id="509104632">
          <w:marLeft w:val="0"/>
          <w:marRight w:val="0"/>
          <w:marTop w:val="0"/>
          <w:marBottom w:val="0"/>
          <w:divBdr>
            <w:top w:val="none" w:sz="0" w:space="0" w:color="auto"/>
            <w:left w:val="none" w:sz="0" w:space="0" w:color="auto"/>
            <w:bottom w:val="none" w:sz="0" w:space="0" w:color="auto"/>
            <w:right w:val="none" w:sz="0" w:space="0" w:color="auto"/>
          </w:divBdr>
        </w:div>
        <w:div w:id="655456069">
          <w:marLeft w:val="0"/>
          <w:marRight w:val="0"/>
          <w:marTop w:val="0"/>
          <w:marBottom w:val="0"/>
          <w:divBdr>
            <w:top w:val="none" w:sz="0" w:space="0" w:color="auto"/>
            <w:left w:val="none" w:sz="0" w:space="0" w:color="auto"/>
            <w:bottom w:val="none" w:sz="0" w:space="0" w:color="auto"/>
            <w:right w:val="none" w:sz="0" w:space="0" w:color="auto"/>
          </w:divBdr>
        </w:div>
        <w:div w:id="742946776">
          <w:marLeft w:val="0"/>
          <w:marRight w:val="0"/>
          <w:marTop w:val="0"/>
          <w:marBottom w:val="0"/>
          <w:divBdr>
            <w:top w:val="none" w:sz="0" w:space="0" w:color="auto"/>
            <w:left w:val="none" w:sz="0" w:space="0" w:color="auto"/>
            <w:bottom w:val="none" w:sz="0" w:space="0" w:color="auto"/>
            <w:right w:val="none" w:sz="0" w:space="0" w:color="auto"/>
          </w:divBdr>
        </w:div>
        <w:div w:id="916018920">
          <w:marLeft w:val="0"/>
          <w:marRight w:val="0"/>
          <w:marTop w:val="0"/>
          <w:marBottom w:val="0"/>
          <w:divBdr>
            <w:top w:val="none" w:sz="0" w:space="0" w:color="auto"/>
            <w:left w:val="none" w:sz="0" w:space="0" w:color="auto"/>
            <w:bottom w:val="none" w:sz="0" w:space="0" w:color="auto"/>
            <w:right w:val="none" w:sz="0" w:space="0" w:color="auto"/>
          </w:divBdr>
        </w:div>
        <w:div w:id="1096903954">
          <w:marLeft w:val="0"/>
          <w:marRight w:val="0"/>
          <w:marTop w:val="0"/>
          <w:marBottom w:val="0"/>
          <w:divBdr>
            <w:top w:val="none" w:sz="0" w:space="0" w:color="auto"/>
            <w:left w:val="none" w:sz="0" w:space="0" w:color="auto"/>
            <w:bottom w:val="none" w:sz="0" w:space="0" w:color="auto"/>
            <w:right w:val="none" w:sz="0" w:space="0" w:color="auto"/>
          </w:divBdr>
        </w:div>
        <w:div w:id="1155224247">
          <w:marLeft w:val="0"/>
          <w:marRight w:val="0"/>
          <w:marTop w:val="0"/>
          <w:marBottom w:val="0"/>
          <w:divBdr>
            <w:top w:val="none" w:sz="0" w:space="0" w:color="auto"/>
            <w:left w:val="none" w:sz="0" w:space="0" w:color="auto"/>
            <w:bottom w:val="none" w:sz="0" w:space="0" w:color="auto"/>
            <w:right w:val="none" w:sz="0" w:space="0" w:color="auto"/>
          </w:divBdr>
        </w:div>
        <w:div w:id="1358389378">
          <w:marLeft w:val="0"/>
          <w:marRight w:val="0"/>
          <w:marTop w:val="0"/>
          <w:marBottom w:val="0"/>
          <w:divBdr>
            <w:top w:val="none" w:sz="0" w:space="0" w:color="auto"/>
            <w:left w:val="none" w:sz="0" w:space="0" w:color="auto"/>
            <w:bottom w:val="none" w:sz="0" w:space="0" w:color="auto"/>
            <w:right w:val="none" w:sz="0" w:space="0" w:color="auto"/>
          </w:divBdr>
        </w:div>
        <w:div w:id="1881479000">
          <w:marLeft w:val="0"/>
          <w:marRight w:val="0"/>
          <w:marTop w:val="0"/>
          <w:marBottom w:val="0"/>
          <w:divBdr>
            <w:top w:val="none" w:sz="0" w:space="0" w:color="auto"/>
            <w:left w:val="none" w:sz="0" w:space="0" w:color="auto"/>
            <w:bottom w:val="none" w:sz="0" w:space="0" w:color="auto"/>
            <w:right w:val="none" w:sz="0" w:space="0" w:color="auto"/>
          </w:divBdr>
        </w:div>
        <w:div w:id="1947734257">
          <w:marLeft w:val="0"/>
          <w:marRight w:val="0"/>
          <w:marTop w:val="0"/>
          <w:marBottom w:val="0"/>
          <w:divBdr>
            <w:top w:val="none" w:sz="0" w:space="0" w:color="auto"/>
            <w:left w:val="none" w:sz="0" w:space="0" w:color="auto"/>
            <w:bottom w:val="none" w:sz="0" w:space="0" w:color="auto"/>
            <w:right w:val="none" w:sz="0" w:space="0" w:color="auto"/>
          </w:divBdr>
        </w:div>
        <w:div w:id="2069573428">
          <w:marLeft w:val="0"/>
          <w:marRight w:val="0"/>
          <w:marTop w:val="0"/>
          <w:marBottom w:val="0"/>
          <w:divBdr>
            <w:top w:val="none" w:sz="0" w:space="0" w:color="auto"/>
            <w:left w:val="none" w:sz="0" w:space="0" w:color="auto"/>
            <w:bottom w:val="none" w:sz="0" w:space="0" w:color="auto"/>
            <w:right w:val="none" w:sz="0" w:space="0" w:color="auto"/>
          </w:divBdr>
        </w:div>
      </w:divsChild>
    </w:div>
    <w:div w:id="28995833">
      <w:bodyDiv w:val="1"/>
      <w:marLeft w:val="0"/>
      <w:marRight w:val="0"/>
      <w:marTop w:val="0"/>
      <w:marBottom w:val="0"/>
      <w:divBdr>
        <w:top w:val="none" w:sz="0" w:space="0" w:color="auto"/>
        <w:left w:val="none" w:sz="0" w:space="0" w:color="auto"/>
        <w:bottom w:val="none" w:sz="0" w:space="0" w:color="auto"/>
        <w:right w:val="none" w:sz="0" w:space="0" w:color="auto"/>
      </w:divBdr>
      <w:divsChild>
        <w:div w:id="116878746">
          <w:marLeft w:val="0"/>
          <w:marRight w:val="0"/>
          <w:marTop w:val="0"/>
          <w:marBottom w:val="0"/>
          <w:divBdr>
            <w:top w:val="none" w:sz="0" w:space="0" w:color="auto"/>
            <w:left w:val="none" w:sz="0" w:space="0" w:color="auto"/>
            <w:bottom w:val="none" w:sz="0" w:space="0" w:color="auto"/>
            <w:right w:val="none" w:sz="0" w:space="0" w:color="auto"/>
          </w:divBdr>
        </w:div>
        <w:div w:id="212036743">
          <w:marLeft w:val="0"/>
          <w:marRight w:val="0"/>
          <w:marTop w:val="0"/>
          <w:marBottom w:val="0"/>
          <w:divBdr>
            <w:top w:val="none" w:sz="0" w:space="0" w:color="auto"/>
            <w:left w:val="none" w:sz="0" w:space="0" w:color="auto"/>
            <w:bottom w:val="none" w:sz="0" w:space="0" w:color="auto"/>
            <w:right w:val="none" w:sz="0" w:space="0" w:color="auto"/>
          </w:divBdr>
        </w:div>
        <w:div w:id="230241324">
          <w:marLeft w:val="0"/>
          <w:marRight w:val="0"/>
          <w:marTop w:val="0"/>
          <w:marBottom w:val="0"/>
          <w:divBdr>
            <w:top w:val="none" w:sz="0" w:space="0" w:color="auto"/>
            <w:left w:val="none" w:sz="0" w:space="0" w:color="auto"/>
            <w:bottom w:val="none" w:sz="0" w:space="0" w:color="auto"/>
            <w:right w:val="none" w:sz="0" w:space="0" w:color="auto"/>
          </w:divBdr>
        </w:div>
        <w:div w:id="252974108">
          <w:marLeft w:val="0"/>
          <w:marRight w:val="0"/>
          <w:marTop w:val="0"/>
          <w:marBottom w:val="0"/>
          <w:divBdr>
            <w:top w:val="none" w:sz="0" w:space="0" w:color="auto"/>
            <w:left w:val="none" w:sz="0" w:space="0" w:color="auto"/>
            <w:bottom w:val="none" w:sz="0" w:space="0" w:color="auto"/>
            <w:right w:val="none" w:sz="0" w:space="0" w:color="auto"/>
          </w:divBdr>
        </w:div>
        <w:div w:id="281497164">
          <w:marLeft w:val="0"/>
          <w:marRight w:val="0"/>
          <w:marTop w:val="0"/>
          <w:marBottom w:val="0"/>
          <w:divBdr>
            <w:top w:val="none" w:sz="0" w:space="0" w:color="auto"/>
            <w:left w:val="none" w:sz="0" w:space="0" w:color="auto"/>
            <w:bottom w:val="none" w:sz="0" w:space="0" w:color="auto"/>
            <w:right w:val="none" w:sz="0" w:space="0" w:color="auto"/>
          </w:divBdr>
        </w:div>
        <w:div w:id="535309492">
          <w:marLeft w:val="0"/>
          <w:marRight w:val="0"/>
          <w:marTop w:val="0"/>
          <w:marBottom w:val="0"/>
          <w:divBdr>
            <w:top w:val="none" w:sz="0" w:space="0" w:color="auto"/>
            <w:left w:val="none" w:sz="0" w:space="0" w:color="auto"/>
            <w:bottom w:val="none" w:sz="0" w:space="0" w:color="auto"/>
            <w:right w:val="none" w:sz="0" w:space="0" w:color="auto"/>
          </w:divBdr>
        </w:div>
        <w:div w:id="1167599946">
          <w:marLeft w:val="0"/>
          <w:marRight w:val="0"/>
          <w:marTop w:val="0"/>
          <w:marBottom w:val="0"/>
          <w:divBdr>
            <w:top w:val="none" w:sz="0" w:space="0" w:color="auto"/>
            <w:left w:val="none" w:sz="0" w:space="0" w:color="auto"/>
            <w:bottom w:val="none" w:sz="0" w:space="0" w:color="auto"/>
            <w:right w:val="none" w:sz="0" w:space="0" w:color="auto"/>
          </w:divBdr>
        </w:div>
        <w:div w:id="1483623398">
          <w:marLeft w:val="0"/>
          <w:marRight w:val="0"/>
          <w:marTop w:val="0"/>
          <w:marBottom w:val="0"/>
          <w:divBdr>
            <w:top w:val="none" w:sz="0" w:space="0" w:color="auto"/>
            <w:left w:val="none" w:sz="0" w:space="0" w:color="auto"/>
            <w:bottom w:val="none" w:sz="0" w:space="0" w:color="auto"/>
            <w:right w:val="none" w:sz="0" w:space="0" w:color="auto"/>
          </w:divBdr>
        </w:div>
        <w:div w:id="1660688859">
          <w:marLeft w:val="0"/>
          <w:marRight w:val="0"/>
          <w:marTop w:val="0"/>
          <w:marBottom w:val="0"/>
          <w:divBdr>
            <w:top w:val="none" w:sz="0" w:space="0" w:color="auto"/>
            <w:left w:val="none" w:sz="0" w:space="0" w:color="auto"/>
            <w:bottom w:val="none" w:sz="0" w:space="0" w:color="auto"/>
            <w:right w:val="none" w:sz="0" w:space="0" w:color="auto"/>
          </w:divBdr>
        </w:div>
        <w:div w:id="1668436667">
          <w:marLeft w:val="0"/>
          <w:marRight w:val="0"/>
          <w:marTop w:val="0"/>
          <w:marBottom w:val="0"/>
          <w:divBdr>
            <w:top w:val="none" w:sz="0" w:space="0" w:color="auto"/>
            <w:left w:val="none" w:sz="0" w:space="0" w:color="auto"/>
            <w:bottom w:val="none" w:sz="0" w:space="0" w:color="auto"/>
            <w:right w:val="none" w:sz="0" w:space="0" w:color="auto"/>
          </w:divBdr>
        </w:div>
        <w:div w:id="1796946598">
          <w:marLeft w:val="0"/>
          <w:marRight w:val="0"/>
          <w:marTop w:val="0"/>
          <w:marBottom w:val="0"/>
          <w:divBdr>
            <w:top w:val="none" w:sz="0" w:space="0" w:color="auto"/>
            <w:left w:val="none" w:sz="0" w:space="0" w:color="auto"/>
            <w:bottom w:val="none" w:sz="0" w:space="0" w:color="auto"/>
            <w:right w:val="none" w:sz="0" w:space="0" w:color="auto"/>
          </w:divBdr>
        </w:div>
        <w:div w:id="2051610890">
          <w:marLeft w:val="0"/>
          <w:marRight w:val="0"/>
          <w:marTop w:val="0"/>
          <w:marBottom w:val="0"/>
          <w:divBdr>
            <w:top w:val="none" w:sz="0" w:space="0" w:color="auto"/>
            <w:left w:val="none" w:sz="0" w:space="0" w:color="auto"/>
            <w:bottom w:val="none" w:sz="0" w:space="0" w:color="auto"/>
            <w:right w:val="none" w:sz="0" w:space="0" w:color="auto"/>
          </w:divBdr>
        </w:div>
        <w:div w:id="2063751013">
          <w:marLeft w:val="0"/>
          <w:marRight w:val="0"/>
          <w:marTop w:val="0"/>
          <w:marBottom w:val="0"/>
          <w:divBdr>
            <w:top w:val="none" w:sz="0" w:space="0" w:color="auto"/>
            <w:left w:val="none" w:sz="0" w:space="0" w:color="auto"/>
            <w:bottom w:val="none" w:sz="0" w:space="0" w:color="auto"/>
            <w:right w:val="none" w:sz="0" w:space="0" w:color="auto"/>
          </w:divBdr>
        </w:div>
      </w:divsChild>
    </w:div>
    <w:div w:id="98378016">
      <w:bodyDiv w:val="1"/>
      <w:marLeft w:val="0"/>
      <w:marRight w:val="0"/>
      <w:marTop w:val="0"/>
      <w:marBottom w:val="0"/>
      <w:divBdr>
        <w:top w:val="none" w:sz="0" w:space="0" w:color="auto"/>
        <w:left w:val="none" w:sz="0" w:space="0" w:color="auto"/>
        <w:bottom w:val="none" w:sz="0" w:space="0" w:color="auto"/>
        <w:right w:val="none" w:sz="0" w:space="0" w:color="auto"/>
      </w:divBdr>
      <w:divsChild>
        <w:div w:id="35399445">
          <w:marLeft w:val="0"/>
          <w:marRight w:val="0"/>
          <w:marTop w:val="0"/>
          <w:marBottom w:val="0"/>
          <w:divBdr>
            <w:top w:val="none" w:sz="0" w:space="0" w:color="auto"/>
            <w:left w:val="none" w:sz="0" w:space="0" w:color="auto"/>
            <w:bottom w:val="none" w:sz="0" w:space="0" w:color="auto"/>
            <w:right w:val="none" w:sz="0" w:space="0" w:color="auto"/>
          </w:divBdr>
          <w:divsChild>
            <w:div w:id="219483382">
              <w:marLeft w:val="0"/>
              <w:marRight w:val="0"/>
              <w:marTop w:val="0"/>
              <w:marBottom w:val="0"/>
              <w:divBdr>
                <w:top w:val="none" w:sz="0" w:space="0" w:color="auto"/>
                <w:left w:val="none" w:sz="0" w:space="0" w:color="auto"/>
                <w:bottom w:val="none" w:sz="0" w:space="0" w:color="auto"/>
                <w:right w:val="none" w:sz="0" w:space="0" w:color="auto"/>
              </w:divBdr>
            </w:div>
            <w:div w:id="565530669">
              <w:marLeft w:val="0"/>
              <w:marRight w:val="0"/>
              <w:marTop w:val="0"/>
              <w:marBottom w:val="0"/>
              <w:divBdr>
                <w:top w:val="none" w:sz="0" w:space="0" w:color="auto"/>
                <w:left w:val="none" w:sz="0" w:space="0" w:color="auto"/>
                <w:bottom w:val="none" w:sz="0" w:space="0" w:color="auto"/>
                <w:right w:val="none" w:sz="0" w:space="0" w:color="auto"/>
              </w:divBdr>
            </w:div>
            <w:div w:id="650598422">
              <w:marLeft w:val="0"/>
              <w:marRight w:val="0"/>
              <w:marTop w:val="0"/>
              <w:marBottom w:val="0"/>
              <w:divBdr>
                <w:top w:val="none" w:sz="0" w:space="0" w:color="auto"/>
                <w:left w:val="none" w:sz="0" w:space="0" w:color="auto"/>
                <w:bottom w:val="none" w:sz="0" w:space="0" w:color="auto"/>
                <w:right w:val="none" w:sz="0" w:space="0" w:color="auto"/>
              </w:divBdr>
            </w:div>
            <w:div w:id="965311850">
              <w:marLeft w:val="0"/>
              <w:marRight w:val="0"/>
              <w:marTop w:val="0"/>
              <w:marBottom w:val="0"/>
              <w:divBdr>
                <w:top w:val="none" w:sz="0" w:space="0" w:color="auto"/>
                <w:left w:val="none" w:sz="0" w:space="0" w:color="auto"/>
                <w:bottom w:val="none" w:sz="0" w:space="0" w:color="auto"/>
                <w:right w:val="none" w:sz="0" w:space="0" w:color="auto"/>
              </w:divBdr>
            </w:div>
            <w:div w:id="1053698900">
              <w:marLeft w:val="0"/>
              <w:marRight w:val="0"/>
              <w:marTop w:val="0"/>
              <w:marBottom w:val="0"/>
              <w:divBdr>
                <w:top w:val="none" w:sz="0" w:space="0" w:color="auto"/>
                <w:left w:val="none" w:sz="0" w:space="0" w:color="auto"/>
                <w:bottom w:val="none" w:sz="0" w:space="0" w:color="auto"/>
                <w:right w:val="none" w:sz="0" w:space="0" w:color="auto"/>
              </w:divBdr>
            </w:div>
            <w:div w:id="1125274133">
              <w:marLeft w:val="0"/>
              <w:marRight w:val="0"/>
              <w:marTop w:val="0"/>
              <w:marBottom w:val="0"/>
              <w:divBdr>
                <w:top w:val="none" w:sz="0" w:space="0" w:color="auto"/>
                <w:left w:val="none" w:sz="0" w:space="0" w:color="auto"/>
                <w:bottom w:val="none" w:sz="0" w:space="0" w:color="auto"/>
                <w:right w:val="none" w:sz="0" w:space="0" w:color="auto"/>
              </w:divBdr>
            </w:div>
            <w:div w:id="1358241947">
              <w:marLeft w:val="0"/>
              <w:marRight w:val="0"/>
              <w:marTop w:val="0"/>
              <w:marBottom w:val="0"/>
              <w:divBdr>
                <w:top w:val="none" w:sz="0" w:space="0" w:color="auto"/>
                <w:left w:val="none" w:sz="0" w:space="0" w:color="auto"/>
                <w:bottom w:val="none" w:sz="0" w:space="0" w:color="auto"/>
                <w:right w:val="none" w:sz="0" w:space="0" w:color="auto"/>
              </w:divBdr>
            </w:div>
            <w:div w:id="1501047751">
              <w:marLeft w:val="0"/>
              <w:marRight w:val="0"/>
              <w:marTop w:val="0"/>
              <w:marBottom w:val="0"/>
              <w:divBdr>
                <w:top w:val="none" w:sz="0" w:space="0" w:color="auto"/>
                <w:left w:val="none" w:sz="0" w:space="0" w:color="auto"/>
                <w:bottom w:val="none" w:sz="0" w:space="0" w:color="auto"/>
                <w:right w:val="none" w:sz="0" w:space="0" w:color="auto"/>
              </w:divBdr>
            </w:div>
            <w:div w:id="1589732553">
              <w:marLeft w:val="0"/>
              <w:marRight w:val="0"/>
              <w:marTop w:val="0"/>
              <w:marBottom w:val="0"/>
              <w:divBdr>
                <w:top w:val="none" w:sz="0" w:space="0" w:color="auto"/>
                <w:left w:val="none" w:sz="0" w:space="0" w:color="auto"/>
                <w:bottom w:val="none" w:sz="0" w:space="0" w:color="auto"/>
                <w:right w:val="none" w:sz="0" w:space="0" w:color="auto"/>
              </w:divBdr>
            </w:div>
            <w:div w:id="1660688319">
              <w:marLeft w:val="0"/>
              <w:marRight w:val="0"/>
              <w:marTop w:val="0"/>
              <w:marBottom w:val="0"/>
              <w:divBdr>
                <w:top w:val="none" w:sz="0" w:space="0" w:color="auto"/>
                <w:left w:val="none" w:sz="0" w:space="0" w:color="auto"/>
                <w:bottom w:val="none" w:sz="0" w:space="0" w:color="auto"/>
                <w:right w:val="none" w:sz="0" w:space="0" w:color="auto"/>
              </w:divBdr>
            </w:div>
            <w:div w:id="1769108861">
              <w:marLeft w:val="0"/>
              <w:marRight w:val="0"/>
              <w:marTop w:val="0"/>
              <w:marBottom w:val="0"/>
              <w:divBdr>
                <w:top w:val="none" w:sz="0" w:space="0" w:color="auto"/>
                <w:left w:val="none" w:sz="0" w:space="0" w:color="auto"/>
                <w:bottom w:val="none" w:sz="0" w:space="0" w:color="auto"/>
                <w:right w:val="none" w:sz="0" w:space="0" w:color="auto"/>
              </w:divBdr>
            </w:div>
            <w:div w:id="2120370489">
              <w:marLeft w:val="0"/>
              <w:marRight w:val="0"/>
              <w:marTop w:val="0"/>
              <w:marBottom w:val="0"/>
              <w:divBdr>
                <w:top w:val="none" w:sz="0" w:space="0" w:color="auto"/>
                <w:left w:val="none" w:sz="0" w:space="0" w:color="auto"/>
                <w:bottom w:val="none" w:sz="0" w:space="0" w:color="auto"/>
                <w:right w:val="none" w:sz="0" w:space="0" w:color="auto"/>
              </w:divBdr>
            </w:div>
          </w:divsChild>
        </w:div>
        <w:div w:id="302471743">
          <w:marLeft w:val="0"/>
          <w:marRight w:val="0"/>
          <w:marTop w:val="0"/>
          <w:marBottom w:val="0"/>
          <w:divBdr>
            <w:top w:val="none" w:sz="0" w:space="0" w:color="auto"/>
            <w:left w:val="none" w:sz="0" w:space="0" w:color="auto"/>
            <w:bottom w:val="none" w:sz="0" w:space="0" w:color="auto"/>
            <w:right w:val="none" w:sz="0" w:space="0" w:color="auto"/>
          </w:divBdr>
          <w:divsChild>
            <w:div w:id="348918780">
              <w:marLeft w:val="0"/>
              <w:marRight w:val="0"/>
              <w:marTop w:val="0"/>
              <w:marBottom w:val="0"/>
              <w:divBdr>
                <w:top w:val="none" w:sz="0" w:space="0" w:color="auto"/>
                <w:left w:val="none" w:sz="0" w:space="0" w:color="auto"/>
                <w:bottom w:val="none" w:sz="0" w:space="0" w:color="auto"/>
                <w:right w:val="none" w:sz="0" w:space="0" w:color="auto"/>
              </w:divBdr>
            </w:div>
            <w:div w:id="701899642">
              <w:marLeft w:val="0"/>
              <w:marRight w:val="0"/>
              <w:marTop w:val="0"/>
              <w:marBottom w:val="0"/>
              <w:divBdr>
                <w:top w:val="none" w:sz="0" w:space="0" w:color="auto"/>
                <w:left w:val="none" w:sz="0" w:space="0" w:color="auto"/>
                <w:bottom w:val="none" w:sz="0" w:space="0" w:color="auto"/>
                <w:right w:val="none" w:sz="0" w:space="0" w:color="auto"/>
              </w:divBdr>
            </w:div>
            <w:div w:id="753090427">
              <w:marLeft w:val="0"/>
              <w:marRight w:val="0"/>
              <w:marTop w:val="0"/>
              <w:marBottom w:val="0"/>
              <w:divBdr>
                <w:top w:val="none" w:sz="0" w:space="0" w:color="auto"/>
                <w:left w:val="none" w:sz="0" w:space="0" w:color="auto"/>
                <w:bottom w:val="none" w:sz="0" w:space="0" w:color="auto"/>
                <w:right w:val="none" w:sz="0" w:space="0" w:color="auto"/>
              </w:divBdr>
            </w:div>
            <w:div w:id="817454673">
              <w:marLeft w:val="0"/>
              <w:marRight w:val="0"/>
              <w:marTop w:val="0"/>
              <w:marBottom w:val="0"/>
              <w:divBdr>
                <w:top w:val="none" w:sz="0" w:space="0" w:color="auto"/>
                <w:left w:val="none" w:sz="0" w:space="0" w:color="auto"/>
                <w:bottom w:val="none" w:sz="0" w:space="0" w:color="auto"/>
                <w:right w:val="none" w:sz="0" w:space="0" w:color="auto"/>
              </w:divBdr>
            </w:div>
            <w:div w:id="1033385332">
              <w:marLeft w:val="0"/>
              <w:marRight w:val="0"/>
              <w:marTop w:val="0"/>
              <w:marBottom w:val="0"/>
              <w:divBdr>
                <w:top w:val="none" w:sz="0" w:space="0" w:color="auto"/>
                <w:left w:val="none" w:sz="0" w:space="0" w:color="auto"/>
                <w:bottom w:val="none" w:sz="0" w:space="0" w:color="auto"/>
                <w:right w:val="none" w:sz="0" w:space="0" w:color="auto"/>
              </w:divBdr>
            </w:div>
            <w:div w:id="1539973099">
              <w:marLeft w:val="0"/>
              <w:marRight w:val="0"/>
              <w:marTop w:val="0"/>
              <w:marBottom w:val="0"/>
              <w:divBdr>
                <w:top w:val="none" w:sz="0" w:space="0" w:color="auto"/>
                <w:left w:val="none" w:sz="0" w:space="0" w:color="auto"/>
                <w:bottom w:val="none" w:sz="0" w:space="0" w:color="auto"/>
                <w:right w:val="none" w:sz="0" w:space="0" w:color="auto"/>
              </w:divBdr>
            </w:div>
            <w:div w:id="1565601902">
              <w:marLeft w:val="0"/>
              <w:marRight w:val="0"/>
              <w:marTop w:val="0"/>
              <w:marBottom w:val="0"/>
              <w:divBdr>
                <w:top w:val="none" w:sz="0" w:space="0" w:color="auto"/>
                <w:left w:val="none" w:sz="0" w:space="0" w:color="auto"/>
                <w:bottom w:val="none" w:sz="0" w:space="0" w:color="auto"/>
                <w:right w:val="none" w:sz="0" w:space="0" w:color="auto"/>
              </w:divBdr>
            </w:div>
            <w:div w:id="1927760274">
              <w:marLeft w:val="0"/>
              <w:marRight w:val="0"/>
              <w:marTop w:val="0"/>
              <w:marBottom w:val="0"/>
              <w:divBdr>
                <w:top w:val="none" w:sz="0" w:space="0" w:color="auto"/>
                <w:left w:val="none" w:sz="0" w:space="0" w:color="auto"/>
                <w:bottom w:val="none" w:sz="0" w:space="0" w:color="auto"/>
                <w:right w:val="none" w:sz="0" w:space="0" w:color="auto"/>
              </w:divBdr>
            </w:div>
            <w:div w:id="2049067297">
              <w:marLeft w:val="0"/>
              <w:marRight w:val="0"/>
              <w:marTop w:val="0"/>
              <w:marBottom w:val="0"/>
              <w:divBdr>
                <w:top w:val="none" w:sz="0" w:space="0" w:color="auto"/>
                <w:left w:val="none" w:sz="0" w:space="0" w:color="auto"/>
                <w:bottom w:val="none" w:sz="0" w:space="0" w:color="auto"/>
                <w:right w:val="none" w:sz="0" w:space="0" w:color="auto"/>
              </w:divBdr>
            </w:div>
          </w:divsChild>
        </w:div>
        <w:div w:id="694768606">
          <w:marLeft w:val="0"/>
          <w:marRight w:val="0"/>
          <w:marTop w:val="0"/>
          <w:marBottom w:val="0"/>
          <w:divBdr>
            <w:top w:val="none" w:sz="0" w:space="0" w:color="auto"/>
            <w:left w:val="none" w:sz="0" w:space="0" w:color="auto"/>
            <w:bottom w:val="none" w:sz="0" w:space="0" w:color="auto"/>
            <w:right w:val="none" w:sz="0" w:space="0" w:color="auto"/>
          </w:divBdr>
          <w:divsChild>
            <w:div w:id="75905669">
              <w:marLeft w:val="0"/>
              <w:marRight w:val="0"/>
              <w:marTop w:val="0"/>
              <w:marBottom w:val="0"/>
              <w:divBdr>
                <w:top w:val="none" w:sz="0" w:space="0" w:color="auto"/>
                <w:left w:val="none" w:sz="0" w:space="0" w:color="auto"/>
                <w:bottom w:val="none" w:sz="0" w:space="0" w:color="auto"/>
                <w:right w:val="none" w:sz="0" w:space="0" w:color="auto"/>
              </w:divBdr>
            </w:div>
            <w:div w:id="105543579">
              <w:marLeft w:val="0"/>
              <w:marRight w:val="0"/>
              <w:marTop w:val="0"/>
              <w:marBottom w:val="0"/>
              <w:divBdr>
                <w:top w:val="none" w:sz="0" w:space="0" w:color="auto"/>
                <w:left w:val="none" w:sz="0" w:space="0" w:color="auto"/>
                <w:bottom w:val="none" w:sz="0" w:space="0" w:color="auto"/>
                <w:right w:val="none" w:sz="0" w:space="0" w:color="auto"/>
              </w:divBdr>
            </w:div>
            <w:div w:id="276572386">
              <w:marLeft w:val="0"/>
              <w:marRight w:val="0"/>
              <w:marTop w:val="0"/>
              <w:marBottom w:val="0"/>
              <w:divBdr>
                <w:top w:val="none" w:sz="0" w:space="0" w:color="auto"/>
                <w:left w:val="none" w:sz="0" w:space="0" w:color="auto"/>
                <w:bottom w:val="none" w:sz="0" w:space="0" w:color="auto"/>
                <w:right w:val="none" w:sz="0" w:space="0" w:color="auto"/>
              </w:divBdr>
            </w:div>
            <w:div w:id="423840002">
              <w:marLeft w:val="0"/>
              <w:marRight w:val="0"/>
              <w:marTop w:val="0"/>
              <w:marBottom w:val="0"/>
              <w:divBdr>
                <w:top w:val="none" w:sz="0" w:space="0" w:color="auto"/>
                <w:left w:val="none" w:sz="0" w:space="0" w:color="auto"/>
                <w:bottom w:val="none" w:sz="0" w:space="0" w:color="auto"/>
                <w:right w:val="none" w:sz="0" w:space="0" w:color="auto"/>
              </w:divBdr>
            </w:div>
            <w:div w:id="535656883">
              <w:marLeft w:val="0"/>
              <w:marRight w:val="0"/>
              <w:marTop w:val="0"/>
              <w:marBottom w:val="0"/>
              <w:divBdr>
                <w:top w:val="none" w:sz="0" w:space="0" w:color="auto"/>
                <w:left w:val="none" w:sz="0" w:space="0" w:color="auto"/>
                <w:bottom w:val="none" w:sz="0" w:space="0" w:color="auto"/>
                <w:right w:val="none" w:sz="0" w:space="0" w:color="auto"/>
              </w:divBdr>
            </w:div>
            <w:div w:id="851454674">
              <w:marLeft w:val="0"/>
              <w:marRight w:val="0"/>
              <w:marTop w:val="0"/>
              <w:marBottom w:val="0"/>
              <w:divBdr>
                <w:top w:val="none" w:sz="0" w:space="0" w:color="auto"/>
                <w:left w:val="none" w:sz="0" w:space="0" w:color="auto"/>
                <w:bottom w:val="none" w:sz="0" w:space="0" w:color="auto"/>
                <w:right w:val="none" w:sz="0" w:space="0" w:color="auto"/>
              </w:divBdr>
            </w:div>
            <w:div w:id="1074087070">
              <w:marLeft w:val="0"/>
              <w:marRight w:val="0"/>
              <w:marTop w:val="0"/>
              <w:marBottom w:val="0"/>
              <w:divBdr>
                <w:top w:val="none" w:sz="0" w:space="0" w:color="auto"/>
                <w:left w:val="none" w:sz="0" w:space="0" w:color="auto"/>
                <w:bottom w:val="none" w:sz="0" w:space="0" w:color="auto"/>
                <w:right w:val="none" w:sz="0" w:space="0" w:color="auto"/>
              </w:divBdr>
            </w:div>
            <w:div w:id="1417357859">
              <w:marLeft w:val="0"/>
              <w:marRight w:val="0"/>
              <w:marTop w:val="0"/>
              <w:marBottom w:val="0"/>
              <w:divBdr>
                <w:top w:val="none" w:sz="0" w:space="0" w:color="auto"/>
                <w:left w:val="none" w:sz="0" w:space="0" w:color="auto"/>
                <w:bottom w:val="none" w:sz="0" w:space="0" w:color="auto"/>
                <w:right w:val="none" w:sz="0" w:space="0" w:color="auto"/>
              </w:divBdr>
            </w:div>
            <w:div w:id="1754735640">
              <w:marLeft w:val="0"/>
              <w:marRight w:val="0"/>
              <w:marTop w:val="0"/>
              <w:marBottom w:val="0"/>
              <w:divBdr>
                <w:top w:val="none" w:sz="0" w:space="0" w:color="auto"/>
                <w:left w:val="none" w:sz="0" w:space="0" w:color="auto"/>
                <w:bottom w:val="none" w:sz="0" w:space="0" w:color="auto"/>
                <w:right w:val="none" w:sz="0" w:space="0" w:color="auto"/>
              </w:divBdr>
            </w:div>
            <w:div w:id="1848933889">
              <w:marLeft w:val="0"/>
              <w:marRight w:val="0"/>
              <w:marTop w:val="0"/>
              <w:marBottom w:val="0"/>
              <w:divBdr>
                <w:top w:val="none" w:sz="0" w:space="0" w:color="auto"/>
                <w:left w:val="none" w:sz="0" w:space="0" w:color="auto"/>
                <w:bottom w:val="none" w:sz="0" w:space="0" w:color="auto"/>
                <w:right w:val="none" w:sz="0" w:space="0" w:color="auto"/>
              </w:divBdr>
            </w:div>
            <w:div w:id="1868247854">
              <w:marLeft w:val="0"/>
              <w:marRight w:val="0"/>
              <w:marTop w:val="0"/>
              <w:marBottom w:val="0"/>
              <w:divBdr>
                <w:top w:val="none" w:sz="0" w:space="0" w:color="auto"/>
                <w:left w:val="none" w:sz="0" w:space="0" w:color="auto"/>
                <w:bottom w:val="none" w:sz="0" w:space="0" w:color="auto"/>
                <w:right w:val="none" w:sz="0" w:space="0" w:color="auto"/>
              </w:divBdr>
            </w:div>
            <w:div w:id="2046716518">
              <w:marLeft w:val="0"/>
              <w:marRight w:val="0"/>
              <w:marTop w:val="0"/>
              <w:marBottom w:val="0"/>
              <w:divBdr>
                <w:top w:val="none" w:sz="0" w:space="0" w:color="auto"/>
                <w:left w:val="none" w:sz="0" w:space="0" w:color="auto"/>
                <w:bottom w:val="none" w:sz="0" w:space="0" w:color="auto"/>
                <w:right w:val="none" w:sz="0" w:space="0" w:color="auto"/>
              </w:divBdr>
            </w:div>
            <w:div w:id="2072651564">
              <w:marLeft w:val="0"/>
              <w:marRight w:val="0"/>
              <w:marTop w:val="0"/>
              <w:marBottom w:val="0"/>
              <w:divBdr>
                <w:top w:val="none" w:sz="0" w:space="0" w:color="auto"/>
                <w:left w:val="none" w:sz="0" w:space="0" w:color="auto"/>
                <w:bottom w:val="none" w:sz="0" w:space="0" w:color="auto"/>
                <w:right w:val="none" w:sz="0" w:space="0" w:color="auto"/>
              </w:divBdr>
            </w:div>
          </w:divsChild>
        </w:div>
        <w:div w:id="754671990">
          <w:marLeft w:val="0"/>
          <w:marRight w:val="0"/>
          <w:marTop w:val="0"/>
          <w:marBottom w:val="0"/>
          <w:divBdr>
            <w:top w:val="none" w:sz="0" w:space="0" w:color="auto"/>
            <w:left w:val="none" w:sz="0" w:space="0" w:color="auto"/>
            <w:bottom w:val="none" w:sz="0" w:space="0" w:color="auto"/>
            <w:right w:val="none" w:sz="0" w:space="0" w:color="auto"/>
          </w:divBdr>
          <w:divsChild>
            <w:div w:id="35586486">
              <w:marLeft w:val="0"/>
              <w:marRight w:val="0"/>
              <w:marTop w:val="0"/>
              <w:marBottom w:val="0"/>
              <w:divBdr>
                <w:top w:val="none" w:sz="0" w:space="0" w:color="auto"/>
                <w:left w:val="none" w:sz="0" w:space="0" w:color="auto"/>
                <w:bottom w:val="none" w:sz="0" w:space="0" w:color="auto"/>
                <w:right w:val="none" w:sz="0" w:space="0" w:color="auto"/>
              </w:divBdr>
            </w:div>
            <w:div w:id="199707072">
              <w:marLeft w:val="0"/>
              <w:marRight w:val="0"/>
              <w:marTop w:val="0"/>
              <w:marBottom w:val="0"/>
              <w:divBdr>
                <w:top w:val="none" w:sz="0" w:space="0" w:color="auto"/>
                <w:left w:val="none" w:sz="0" w:space="0" w:color="auto"/>
                <w:bottom w:val="none" w:sz="0" w:space="0" w:color="auto"/>
                <w:right w:val="none" w:sz="0" w:space="0" w:color="auto"/>
              </w:divBdr>
            </w:div>
            <w:div w:id="394553461">
              <w:marLeft w:val="0"/>
              <w:marRight w:val="0"/>
              <w:marTop w:val="0"/>
              <w:marBottom w:val="0"/>
              <w:divBdr>
                <w:top w:val="none" w:sz="0" w:space="0" w:color="auto"/>
                <w:left w:val="none" w:sz="0" w:space="0" w:color="auto"/>
                <w:bottom w:val="none" w:sz="0" w:space="0" w:color="auto"/>
                <w:right w:val="none" w:sz="0" w:space="0" w:color="auto"/>
              </w:divBdr>
            </w:div>
            <w:div w:id="724110418">
              <w:marLeft w:val="0"/>
              <w:marRight w:val="0"/>
              <w:marTop w:val="0"/>
              <w:marBottom w:val="0"/>
              <w:divBdr>
                <w:top w:val="none" w:sz="0" w:space="0" w:color="auto"/>
                <w:left w:val="none" w:sz="0" w:space="0" w:color="auto"/>
                <w:bottom w:val="none" w:sz="0" w:space="0" w:color="auto"/>
                <w:right w:val="none" w:sz="0" w:space="0" w:color="auto"/>
              </w:divBdr>
            </w:div>
            <w:div w:id="1236432524">
              <w:marLeft w:val="0"/>
              <w:marRight w:val="0"/>
              <w:marTop w:val="0"/>
              <w:marBottom w:val="0"/>
              <w:divBdr>
                <w:top w:val="none" w:sz="0" w:space="0" w:color="auto"/>
                <w:left w:val="none" w:sz="0" w:space="0" w:color="auto"/>
                <w:bottom w:val="none" w:sz="0" w:space="0" w:color="auto"/>
                <w:right w:val="none" w:sz="0" w:space="0" w:color="auto"/>
              </w:divBdr>
            </w:div>
            <w:div w:id="1256667323">
              <w:marLeft w:val="0"/>
              <w:marRight w:val="0"/>
              <w:marTop w:val="0"/>
              <w:marBottom w:val="0"/>
              <w:divBdr>
                <w:top w:val="none" w:sz="0" w:space="0" w:color="auto"/>
                <w:left w:val="none" w:sz="0" w:space="0" w:color="auto"/>
                <w:bottom w:val="none" w:sz="0" w:space="0" w:color="auto"/>
                <w:right w:val="none" w:sz="0" w:space="0" w:color="auto"/>
              </w:divBdr>
            </w:div>
            <w:div w:id="1368484666">
              <w:marLeft w:val="0"/>
              <w:marRight w:val="0"/>
              <w:marTop w:val="0"/>
              <w:marBottom w:val="0"/>
              <w:divBdr>
                <w:top w:val="none" w:sz="0" w:space="0" w:color="auto"/>
                <w:left w:val="none" w:sz="0" w:space="0" w:color="auto"/>
                <w:bottom w:val="none" w:sz="0" w:space="0" w:color="auto"/>
                <w:right w:val="none" w:sz="0" w:space="0" w:color="auto"/>
              </w:divBdr>
            </w:div>
            <w:div w:id="1656882105">
              <w:marLeft w:val="0"/>
              <w:marRight w:val="0"/>
              <w:marTop w:val="0"/>
              <w:marBottom w:val="0"/>
              <w:divBdr>
                <w:top w:val="none" w:sz="0" w:space="0" w:color="auto"/>
                <w:left w:val="none" w:sz="0" w:space="0" w:color="auto"/>
                <w:bottom w:val="none" w:sz="0" w:space="0" w:color="auto"/>
                <w:right w:val="none" w:sz="0" w:space="0" w:color="auto"/>
              </w:divBdr>
            </w:div>
            <w:div w:id="1680232555">
              <w:marLeft w:val="0"/>
              <w:marRight w:val="0"/>
              <w:marTop w:val="0"/>
              <w:marBottom w:val="0"/>
              <w:divBdr>
                <w:top w:val="none" w:sz="0" w:space="0" w:color="auto"/>
                <w:left w:val="none" w:sz="0" w:space="0" w:color="auto"/>
                <w:bottom w:val="none" w:sz="0" w:space="0" w:color="auto"/>
                <w:right w:val="none" w:sz="0" w:space="0" w:color="auto"/>
              </w:divBdr>
            </w:div>
            <w:div w:id="1872914119">
              <w:marLeft w:val="0"/>
              <w:marRight w:val="0"/>
              <w:marTop w:val="0"/>
              <w:marBottom w:val="0"/>
              <w:divBdr>
                <w:top w:val="none" w:sz="0" w:space="0" w:color="auto"/>
                <w:left w:val="none" w:sz="0" w:space="0" w:color="auto"/>
                <w:bottom w:val="none" w:sz="0" w:space="0" w:color="auto"/>
                <w:right w:val="none" w:sz="0" w:space="0" w:color="auto"/>
              </w:divBdr>
            </w:div>
            <w:div w:id="1896350027">
              <w:marLeft w:val="0"/>
              <w:marRight w:val="0"/>
              <w:marTop w:val="0"/>
              <w:marBottom w:val="0"/>
              <w:divBdr>
                <w:top w:val="none" w:sz="0" w:space="0" w:color="auto"/>
                <w:left w:val="none" w:sz="0" w:space="0" w:color="auto"/>
                <w:bottom w:val="none" w:sz="0" w:space="0" w:color="auto"/>
                <w:right w:val="none" w:sz="0" w:space="0" w:color="auto"/>
              </w:divBdr>
            </w:div>
            <w:div w:id="1932735331">
              <w:marLeft w:val="0"/>
              <w:marRight w:val="0"/>
              <w:marTop w:val="0"/>
              <w:marBottom w:val="0"/>
              <w:divBdr>
                <w:top w:val="none" w:sz="0" w:space="0" w:color="auto"/>
                <w:left w:val="none" w:sz="0" w:space="0" w:color="auto"/>
                <w:bottom w:val="none" w:sz="0" w:space="0" w:color="auto"/>
                <w:right w:val="none" w:sz="0" w:space="0" w:color="auto"/>
              </w:divBdr>
            </w:div>
            <w:div w:id="2019191259">
              <w:marLeft w:val="0"/>
              <w:marRight w:val="0"/>
              <w:marTop w:val="0"/>
              <w:marBottom w:val="0"/>
              <w:divBdr>
                <w:top w:val="none" w:sz="0" w:space="0" w:color="auto"/>
                <w:left w:val="none" w:sz="0" w:space="0" w:color="auto"/>
                <w:bottom w:val="none" w:sz="0" w:space="0" w:color="auto"/>
                <w:right w:val="none" w:sz="0" w:space="0" w:color="auto"/>
              </w:divBdr>
            </w:div>
            <w:div w:id="2038198021">
              <w:marLeft w:val="0"/>
              <w:marRight w:val="0"/>
              <w:marTop w:val="0"/>
              <w:marBottom w:val="0"/>
              <w:divBdr>
                <w:top w:val="none" w:sz="0" w:space="0" w:color="auto"/>
                <w:left w:val="none" w:sz="0" w:space="0" w:color="auto"/>
                <w:bottom w:val="none" w:sz="0" w:space="0" w:color="auto"/>
                <w:right w:val="none" w:sz="0" w:space="0" w:color="auto"/>
              </w:divBdr>
            </w:div>
          </w:divsChild>
        </w:div>
        <w:div w:id="1419323980">
          <w:marLeft w:val="0"/>
          <w:marRight w:val="0"/>
          <w:marTop w:val="0"/>
          <w:marBottom w:val="0"/>
          <w:divBdr>
            <w:top w:val="none" w:sz="0" w:space="0" w:color="auto"/>
            <w:left w:val="none" w:sz="0" w:space="0" w:color="auto"/>
            <w:bottom w:val="none" w:sz="0" w:space="0" w:color="auto"/>
            <w:right w:val="none" w:sz="0" w:space="0" w:color="auto"/>
          </w:divBdr>
          <w:divsChild>
            <w:div w:id="168444682">
              <w:marLeft w:val="0"/>
              <w:marRight w:val="0"/>
              <w:marTop w:val="0"/>
              <w:marBottom w:val="0"/>
              <w:divBdr>
                <w:top w:val="none" w:sz="0" w:space="0" w:color="auto"/>
                <w:left w:val="none" w:sz="0" w:space="0" w:color="auto"/>
                <w:bottom w:val="none" w:sz="0" w:space="0" w:color="auto"/>
                <w:right w:val="none" w:sz="0" w:space="0" w:color="auto"/>
              </w:divBdr>
            </w:div>
            <w:div w:id="212499049">
              <w:marLeft w:val="0"/>
              <w:marRight w:val="0"/>
              <w:marTop w:val="0"/>
              <w:marBottom w:val="0"/>
              <w:divBdr>
                <w:top w:val="none" w:sz="0" w:space="0" w:color="auto"/>
                <w:left w:val="none" w:sz="0" w:space="0" w:color="auto"/>
                <w:bottom w:val="none" w:sz="0" w:space="0" w:color="auto"/>
                <w:right w:val="none" w:sz="0" w:space="0" w:color="auto"/>
              </w:divBdr>
            </w:div>
            <w:div w:id="242842639">
              <w:marLeft w:val="0"/>
              <w:marRight w:val="0"/>
              <w:marTop w:val="0"/>
              <w:marBottom w:val="0"/>
              <w:divBdr>
                <w:top w:val="none" w:sz="0" w:space="0" w:color="auto"/>
                <w:left w:val="none" w:sz="0" w:space="0" w:color="auto"/>
                <w:bottom w:val="none" w:sz="0" w:space="0" w:color="auto"/>
                <w:right w:val="none" w:sz="0" w:space="0" w:color="auto"/>
              </w:divBdr>
            </w:div>
            <w:div w:id="361369635">
              <w:marLeft w:val="0"/>
              <w:marRight w:val="0"/>
              <w:marTop w:val="0"/>
              <w:marBottom w:val="0"/>
              <w:divBdr>
                <w:top w:val="none" w:sz="0" w:space="0" w:color="auto"/>
                <w:left w:val="none" w:sz="0" w:space="0" w:color="auto"/>
                <w:bottom w:val="none" w:sz="0" w:space="0" w:color="auto"/>
                <w:right w:val="none" w:sz="0" w:space="0" w:color="auto"/>
              </w:divBdr>
            </w:div>
            <w:div w:id="611325152">
              <w:marLeft w:val="0"/>
              <w:marRight w:val="0"/>
              <w:marTop w:val="0"/>
              <w:marBottom w:val="0"/>
              <w:divBdr>
                <w:top w:val="none" w:sz="0" w:space="0" w:color="auto"/>
                <w:left w:val="none" w:sz="0" w:space="0" w:color="auto"/>
                <w:bottom w:val="none" w:sz="0" w:space="0" w:color="auto"/>
                <w:right w:val="none" w:sz="0" w:space="0" w:color="auto"/>
              </w:divBdr>
            </w:div>
            <w:div w:id="935791918">
              <w:marLeft w:val="0"/>
              <w:marRight w:val="0"/>
              <w:marTop w:val="0"/>
              <w:marBottom w:val="0"/>
              <w:divBdr>
                <w:top w:val="none" w:sz="0" w:space="0" w:color="auto"/>
                <w:left w:val="none" w:sz="0" w:space="0" w:color="auto"/>
                <w:bottom w:val="none" w:sz="0" w:space="0" w:color="auto"/>
                <w:right w:val="none" w:sz="0" w:space="0" w:color="auto"/>
              </w:divBdr>
            </w:div>
            <w:div w:id="947010291">
              <w:marLeft w:val="0"/>
              <w:marRight w:val="0"/>
              <w:marTop w:val="0"/>
              <w:marBottom w:val="0"/>
              <w:divBdr>
                <w:top w:val="none" w:sz="0" w:space="0" w:color="auto"/>
                <w:left w:val="none" w:sz="0" w:space="0" w:color="auto"/>
                <w:bottom w:val="none" w:sz="0" w:space="0" w:color="auto"/>
                <w:right w:val="none" w:sz="0" w:space="0" w:color="auto"/>
              </w:divBdr>
            </w:div>
            <w:div w:id="1173690591">
              <w:marLeft w:val="0"/>
              <w:marRight w:val="0"/>
              <w:marTop w:val="0"/>
              <w:marBottom w:val="0"/>
              <w:divBdr>
                <w:top w:val="none" w:sz="0" w:space="0" w:color="auto"/>
                <w:left w:val="none" w:sz="0" w:space="0" w:color="auto"/>
                <w:bottom w:val="none" w:sz="0" w:space="0" w:color="auto"/>
                <w:right w:val="none" w:sz="0" w:space="0" w:color="auto"/>
              </w:divBdr>
            </w:div>
            <w:div w:id="1221090145">
              <w:marLeft w:val="0"/>
              <w:marRight w:val="0"/>
              <w:marTop w:val="0"/>
              <w:marBottom w:val="0"/>
              <w:divBdr>
                <w:top w:val="none" w:sz="0" w:space="0" w:color="auto"/>
                <w:left w:val="none" w:sz="0" w:space="0" w:color="auto"/>
                <w:bottom w:val="none" w:sz="0" w:space="0" w:color="auto"/>
                <w:right w:val="none" w:sz="0" w:space="0" w:color="auto"/>
              </w:divBdr>
            </w:div>
            <w:div w:id="1372805890">
              <w:marLeft w:val="0"/>
              <w:marRight w:val="0"/>
              <w:marTop w:val="0"/>
              <w:marBottom w:val="0"/>
              <w:divBdr>
                <w:top w:val="none" w:sz="0" w:space="0" w:color="auto"/>
                <w:left w:val="none" w:sz="0" w:space="0" w:color="auto"/>
                <w:bottom w:val="none" w:sz="0" w:space="0" w:color="auto"/>
                <w:right w:val="none" w:sz="0" w:space="0" w:color="auto"/>
              </w:divBdr>
            </w:div>
            <w:div w:id="1404723056">
              <w:marLeft w:val="0"/>
              <w:marRight w:val="0"/>
              <w:marTop w:val="0"/>
              <w:marBottom w:val="0"/>
              <w:divBdr>
                <w:top w:val="none" w:sz="0" w:space="0" w:color="auto"/>
                <w:left w:val="none" w:sz="0" w:space="0" w:color="auto"/>
                <w:bottom w:val="none" w:sz="0" w:space="0" w:color="auto"/>
                <w:right w:val="none" w:sz="0" w:space="0" w:color="auto"/>
              </w:divBdr>
            </w:div>
            <w:div w:id="1843079273">
              <w:marLeft w:val="0"/>
              <w:marRight w:val="0"/>
              <w:marTop w:val="0"/>
              <w:marBottom w:val="0"/>
              <w:divBdr>
                <w:top w:val="none" w:sz="0" w:space="0" w:color="auto"/>
                <w:left w:val="none" w:sz="0" w:space="0" w:color="auto"/>
                <w:bottom w:val="none" w:sz="0" w:space="0" w:color="auto"/>
                <w:right w:val="none" w:sz="0" w:space="0" w:color="auto"/>
              </w:divBdr>
            </w:div>
            <w:div w:id="1877547368">
              <w:marLeft w:val="0"/>
              <w:marRight w:val="0"/>
              <w:marTop w:val="0"/>
              <w:marBottom w:val="0"/>
              <w:divBdr>
                <w:top w:val="none" w:sz="0" w:space="0" w:color="auto"/>
                <w:left w:val="none" w:sz="0" w:space="0" w:color="auto"/>
                <w:bottom w:val="none" w:sz="0" w:space="0" w:color="auto"/>
                <w:right w:val="none" w:sz="0" w:space="0" w:color="auto"/>
              </w:divBdr>
            </w:div>
            <w:div w:id="1957635368">
              <w:marLeft w:val="0"/>
              <w:marRight w:val="0"/>
              <w:marTop w:val="0"/>
              <w:marBottom w:val="0"/>
              <w:divBdr>
                <w:top w:val="none" w:sz="0" w:space="0" w:color="auto"/>
                <w:left w:val="none" w:sz="0" w:space="0" w:color="auto"/>
                <w:bottom w:val="none" w:sz="0" w:space="0" w:color="auto"/>
                <w:right w:val="none" w:sz="0" w:space="0" w:color="auto"/>
              </w:divBdr>
            </w:div>
            <w:div w:id="2146965499">
              <w:marLeft w:val="0"/>
              <w:marRight w:val="0"/>
              <w:marTop w:val="0"/>
              <w:marBottom w:val="0"/>
              <w:divBdr>
                <w:top w:val="none" w:sz="0" w:space="0" w:color="auto"/>
                <w:left w:val="none" w:sz="0" w:space="0" w:color="auto"/>
                <w:bottom w:val="none" w:sz="0" w:space="0" w:color="auto"/>
                <w:right w:val="none" w:sz="0" w:space="0" w:color="auto"/>
              </w:divBdr>
            </w:div>
          </w:divsChild>
        </w:div>
        <w:div w:id="1605267773">
          <w:marLeft w:val="0"/>
          <w:marRight w:val="0"/>
          <w:marTop w:val="0"/>
          <w:marBottom w:val="0"/>
          <w:divBdr>
            <w:top w:val="none" w:sz="0" w:space="0" w:color="auto"/>
            <w:left w:val="none" w:sz="0" w:space="0" w:color="auto"/>
            <w:bottom w:val="none" w:sz="0" w:space="0" w:color="auto"/>
            <w:right w:val="none" w:sz="0" w:space="0" w:color="auto"/>
          </w:divBdr>
          <w:divsChild>
            <w:div w:id="153113460">
              <w:marLeft w:val="0"/>
              <w:marRight w:val="0"/>
              <w:marTop w:val="0"/>
              <w:marBottom w:val="0"/>
              <w:divBdr>
                <w:top w:val="none" w:sz="0" w:space="0" w:color="auto"/>
                <w:left w:val="none" w:sz="0" w:space="0" w:color="auto"/>
                <w:bottom w:val="none" w:sz="0" w:space="0" w:color="auto"/>
                <w:right w:val="none" w:sz="0" w:space="0" w:color="auto"/>
              </w:divBdr>
            </w:div>
            <w:div w:id="186599255">
              <w:marLeft w:val="0"/>
              <w:marRight w:val="0"/>
              <w:marTop w:val="0"/>
              <w:marBottom w:val="0"/>
              <w:divBdr>
                <w:top w:val="none" w:sz="0" w:space="0" w:color="auto"/>
                <w:left w:val="none" w:sz="0" w:space="0" w:color="auto"/>
                <w:bottom w:val="none" w:sz="0" w:space="0" w:color="auto"/>
                <w:right w:val="none" w:sz="0" w:space="0" w:color="auto"/>
              </w:divBdr>
            </w:div>
            <w:div w:id="326594216">
              <w:marLeft w:val="0"/>
              <w:marRight w:val="0"/>
              <w:marTop w:val="0"/>
              <w:marBottom w:val="0"/>
              <w:divBdr>
                <w:top w:val="none" w:sz="0" w:space="0" w:color="auto"/>
                <w:left w:val="none" w:sz="0" w:space="0" w:color="auto"/>
                <w:bottom w:val="none" w:sz="0" w:space="0" w:color="auto"/>
                <w:right w:val="none" w:sz="0" w:space="0" w:color="auto"/>
              </w:divBdr>
            </w:div>
            <w:div w:id="396244575">
              <w:marLeft w:val="0"/>
              <w:marRight w:val="0"/>
              <w:marTop w:val="0"/>
              <w:marBottom w:val="0"/>
              <w:divBdr>
                <w:top w:val="none" w:sz="0" w:space="0" w:color="auto"/>
                <w:left w:val="none" w:sz="0" w:space="0" w:color="auto"/>
                <w:bottom w:val="none" w:sz="0" w:space="0" w:color="auto"/>
                <w:right w:val="none" w:sz="0" w:space="0" w:color="auto"/>
              </w:divBdr>
            </w:div>
            <w:div w:id="1473136779">
              <w:marLeft w:val="0"/>
              <w:marRight w:val="0"/>
              <w:marTop w:val="0"/>
              <w:marBottom w:val="0"/>
              <w:divBdr>
                <w:top w:val="none" w:sz="0" w:space="0" w:color="auto"/>
                <w:left w:val="none" w:sz="0" w:space="0" w:color="auto"/>
                <w:bottom w:val="none" w:sz="0" w:space="0" w:color="auto"/>
                <w:right w:val="none" w:sz="0" w:space="0" w:color="auto"/>
              </w:divBdr>
            </w:div>
            <w:div w:id="1530725058">
              <w:marLeft w:val="0"/>
              <w:marRight w:val="0"/>
              <w:marTop w:val="0"/>
              <w:marBottom w:val="0"/>
              <w:divBdr>
                <w:top w:val="none" w:sz="0" w:space="0" w:color="auto"/>
                <w:left w:val="none" w:sz="0" w:space="0" w:color="auto"/>
                <w:bottom w:val="none" w:sz="0" w:space="0" w:color="auto"/>
                <w:right w:val="none" w:sz="0" w:space="0" w:color="auto"/>
              </w:divBdr>
            </w:div>
            <w:div w:id="1604335576">
              <w:marLeft w:val="0"/>
              <w:marRight w:val="0"/>
              <w:marTop w:val="0"/>
              <w:marBottom w:val="0"/>
              <w:divBdr>
                <w:top w:val="none" w:sz="0" w:space="0" w:color="auto"/>
                <w:left w:val="none" w:sz="0" w:space="0" w:color="auto"/>
                <w:bottom w:val="none" w:sz="0" w:space="0" w:color="auto"/>
                <w:right w:val="none" w:sz="0" w:space="0" w:color="auto"/>
              </w:divBdr>
            </w:div>
            <w:div w:id="1727532688">
              <w:marLeft w:val="0"/>
              <w:marRight w:val="0"/>
              <w:marTop w:val="0"/>
              <w:marBottom w:val="0"/>
              <w:divBdr>
                <w:top w:val="none" w:sz="0" w:space="0" w:color="auto"/>
                <w:left w:val="none" w:sz="0" w:space="0" w:color="auto"/>
                <w:bottom w:val="none" w:sz="0" w:space="0" w:color="auto"/>
                <w:right w:val="none" w:sz="0" w:space="0" w:color="auto"/>
              </w:divBdr>
            </w:div>
            <w:div w:id="1926111072">
              <w:marLeft w:val="0"/>
              <w:marRight w:val="0"/>
              <w:marTop w:val="0"/>
              <w:marBottom w:val="0"/>
              <w:divBdr>
                <w:top w:val="none" w:sz="0" w:space="0" w:color="auto"/>
                <w:left w:val="none" w:sz="0" w:space="0" w:color="auto"/>
                <w:bottom w:val="none" w:sz="0" w:space="0" w:color="auto"/>
                <w:right w:val="none" w:sz="0" w:space="0" w:color="auto"/>
              </w:divBdr>
            </w:div>
            <w:div w:id="209095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345367">
      <w:bodyDiv w:val="1"/>
      <w:marLeft w:val="0"/>
      <w:marRight w:val="0"/>
      <w:marTop w:val="0"/>
      <w:marBottom w:val="0"/>
      <w:divBdr>
        <w:top w:val="none" w:sz="0" w:space="0" w:color="auto"/>
        <w:left w:val="none" w:sz="0" w:space="0" w:color="auto"/>
        <w:bottom w:val="none" w:sz="0" w:space="0" w:color="auto"/>
        <w:right w:val="none" w:sz="0" w:space="0" w:color="auto"/>
      </w:divBdr>
      <w:divsChild>
        <w:div w:id="28576930">
          <w:marLeft w:val="0"/>
          <w:marRight w:val="0"/>
          <w:marTop w:val="0"/>
          <w:marBottom w:val="0"/>
          <w:divBdr>
            <w:top w:val="none" w:sz="0" w:space="0" w:color="auto"/>
            <w:left w:val="none" w:sz="0" w:space="0" w:color="auto"/>
            <w:bottom w:val="none" w:sz="0" w:space="0" w:color="auto"/>
            <w:right w:val="none" w:sz="0" w:space="0" w:color="auto"/>
          </w:divBdr>
          <w:divsChild>
            <w:div w:id="623314959">
              <w:marLeft w:val="0"/>
              <w:marRight w:val="0"/>
              <w:marTop w:val="0"/>
              <w:marBottom w:val="0"/>
              <w:divBdr>
                <w:top w:val="none" w:sz="0" w:space="0" w:color="auto"/>
                <w:left w:val="none" w:sz="0" w:space="0" w:color="auto"/>
                <w:bottom w:val="none" w:sz="0" w:space="0" w:color="auto"/>
                <w:right w:val="none" w:sz="0" w:space="0" w:color="auto"/>
              </w:divBdr>
            </w:div>
            <w:div w:id="2061048440">
              <w:marLeft w:val="0"/>
              <w:marRight w:val="0"/>
              <w:marTop w:val="0"/>
              <w:marBottom w:val="0"/>
              <w:divBdr>
                <w:top w:val="none" w:sz="0" w:space="0" w:color="auto"/>
                <w:left w:val="none" w:sz="0" w:space="0" w:color="auto"/>
                <w:bottom w:val="none" w:sz="0" w:space="0" w:color="auto"/>
                <w:right w:val="none" w:sz="0" w:space="0" w:color="auto"/>
              </w:divBdr>
            </w:div>
          </w:divsChild>
        </w:div>
        <w:div w:id="545798216">
          <w:marLeft w:val="0"/>
          <w:marRight w:val="0"/>
          <w:marTop w:val="0"/>
          <w:marBottom w:val="0"/>
          <w:divBdr>
            <w:top w:val="none" w:sz="0" w:space="0" w:color="auto"/>
            <w:left w:val="none" w:sz="0" w:space="0" w:color="auto"/>
            <w:bottom w:val="none" w:sz="0" w:space="0" w:color="auto"/>
            <w:right w:val="none" w:sz="0" w:space="0" w:color="auto"/>
          </w:divBdr>
          <w:divsChild>
            <w:div w:id="206648204">
              <w:marLeft w:val="0"/>
              <w:marRight w:val="0"/>
              <w:marTop w:val="0"/>
              <w:marBottom w:val="0"/>
              <w:divBdr>
                <w:top w:val="none" w:sz="0" w:space="0" w:color="auto"/>
                <w:left w:val="none" w:sz="0" w:space="0" w:color="auto"/>
                <w:bottom w:val="none" w:sz="0" w:space="0" w:color="auto"/>
                <w:right w:val="none" w:sz="0" w:space="0" w:color="auto"/>
              </w:divBdr>
            </w:div>
            <w:div w:id="493498519">
              <w:marLeft w:val="0"/>
              <w:marRight w:val="0"/>
              <w:marTop w:val="0"/>
              <w:marBottom w:val="0"/>
              <w:divBdr>
                <w:top w:val="none" w:sz="0" w:space="0" w:color="auto"/>
                <w:left w:val="none" w:sz="0" w:space="0" w:color="auto"/>
                <w:bottom w:val="none" w:sz="0" w:space="0" w:color="auto"/>
                <w:right w:val="none" w:sz="0" w:space="0" w:color="auto"/>
              </w:divBdr>
            </w:div>
          </w:divsChild>
        </w:div>
        <w:div w:id="548034817">
          <w:marLeft w:val="0"/>
          <w:marRight w:val="0"/>
          <w:marTop w:val="0"/>
          <w:marBottom w:val="0"/>
          <w:divBdr>
            <w:top w:val="none" w:sz="0" w:space="0" w:color="auto"/>
            <w:left w:val="none" w:sz="0" w:space="0" w:color="auto"/>
            <w:bottom w:val="none" w:sz="0" w:space="0" w:color="auto"/>
            <w:right w:val="none" w:sz="0" w:space="0" w:color="auto"/>
          </w:divBdr>
          <w:divsChild>
            <w:div w:id="1599485994">
              <w:marLeft w:val="0"/>
              <w:marRight w:val="0"/>
              <w:marTop w:val="0"/>
              <w:marBottom w:val="0"/>
              <w:divBdr>
                <w:top w:val="none" w:sz="0" w:space="0" w:color="auto"/>
                <w:left w:val="none" w:sz="0" w:space="0" w:color="auto"/>
                <w:bottom w:val="none" w:sz="0" w:space="0" w:color="auto"/>
                <w:right w:val="none" w:sz="0" w:space="0" w:color="auto"/>
              </w:divBdr>
            </w:div>
            <w:div w:id="2075152280">
              <w:marLeft w:val="0"/>
              <w:marRight w:val="0"/>
              <w:marTop w:val="0"/>
              <w:marBottom w:val="0"/>
              <w:divBdr>
                <w:top w:val="none" w:sz="0" w:space="0" w:color="auto"/>
                <w:left w:val="none" w:sz="0" w:space="0" w:color="auto"/>
                <w:bottom w:val="none" w:sz="0" w:space="0" w:color="auto"/>
                <w:right w:val="none" w:sz="0" w:space="0" w:color="auto"/>
              </w:divBdr>
            </w:div>
          </w:divsChild>
        </w:div>
        <w:div w:id="1075976676">
          <w:marLeft w:val="0"/>
          <w:marRight w:val="0"/>
          <w:marTop w:val="0"/>
          <w:marBottom w:val="0"/>
          <w:divBdr>
            <w:top w:val="none" w:sz="0" w:space="0" w:color="auto"/>
            <w:left w:val="none" w:sz="0" w:space="0" w:color="auto"/>
            <w:bottom w:val="none" w:sz="0" w:space="0" w:color="auto"/>
            <w:right w:val="none" w:sz="0" w:space="0" w:color="auto"/>
          </w:divBdr>
          <w:divsChild>
            <w:div w:id="705982103">
              <w:marLeft w:val="0"/>
              <w:marRight w:val="0"/>
              <w:marTop w:val="0"/>
              <w:marBottom w:val="0"/>
              <w:divBdr>
                <w:top w:val="none" w:sz="0" w:space="0" w:color="auto"/>
                <w:left w:val="none" w:sz="0" w:space="0" w:color="auto"/>
                <w:bottom w:val="none" w:sz="0" w:space="0" w:color="auto"/>
                <w:right w:val="none" w:sz="0" w:space="0" w:color="auto"/>
              </w:divBdr>
            </w:div>
            <w:div w:id="734663069">
              <w:marLeft w:val="0"/>
              <w:marRight w:val="0"/>
              <w:marTop w:val="0"/>
              <w:marBottom w:val="0"/>
              <w:divBdr>
                <w:top w:val="none" w:sz="0" w:space="0" w:color="auto"/>
                <w:left w:val="none" w:sz="0" w:space="0" w:color="auto"/>
                <w:bottom w:val="none" w:sz="0" w:space="0" w:color="auto"/>
                <w:right w:val="none" w:sz="0" w:space="0" w:color="auto"/>
              </w:divBdr>
            </w:div>
          </w:divsChild>
        </w:div>
        <w:div w:id="1692413402">
          <w:marLeft w:val="0"/>
          <w:marRight w:val="0"/>
          <w:marTop w:val="0"/>
          <w:marBottom w:val="0"/>
          <w:divBdr>
            <w:top w:val="none" w:sz="0" w:space="0" w:color="auto"/>
            <w:left w:val="none" w:sz="0" w:space="0" w:color="auto"/>
            <w:bottom w:val="none" w:sz="0" w:space="0" w:color="auto"/>
            <w:right w:val="none" w:sz="0" w:space="0" w:color="auto"/>
          </w:divBdr>
          <w:divsChild>
            <w:div w:id="90318426">
              <w:marLeft w:val="0"/>
              <w:marRight w:val="0"/>
              <w:marTop w:val="0"/>
              <w:marBottom w:val="0"/>
              <w:divBdr>
                <w:top w:val="none" w:sz="0" w:space="0" w:color="auto"/>
                <w:left w:val="none" w:sz="0" w:space="0" w:color="auto"/>
                <w:bottom w:val="none" w:sz="0" w:space="0" w:color="auto"/>
                <w:right w:val="none" w:sz="0" w:space="0" w:color="auto"/>
              </w:divBdr>
            </w:div>
            <w:div w:id="1045133822">
              <w:marLeft w:val="0"/>
              <w:marRight w:val="0"/>
              <w:marTop w:val="0"/>
              <w:marBottom w:val="0"/>
              <w:divBdr>
                <w:top w:val="none" w:sz="0" w:space="0" w:color="auto"/>
                <w:left w:val="none" w:sz="0" w:space="0" w:color="auto"/>
                <w:bottom w:val="none" w:sz="0" w:space="0" w:color="auto"/>
                <w:right w:val="none" w:sz="0" w:space="0" w:color="auto"/>
              </w:divBdr>
            </w:div>
          </w:divsChild>
        </w:div>
        <w:div w:id="1920215817">
          <w:marLeft w:val="0"/>
          <w:marRight w:val="0"/>
          <w:marTop w:val="0"/>
          <w:marBottom w:val="0"/>
          <w:divBdr>
            <w:top w:val="none" w:sz="0" w:space="0" w:color="auto"/>
            <w:left w:val="none" w:sz="0" w:space="0" w:color="auto"/>
            <w:bottom w:val="none" w:sz="0" w:space="0" w:color="auto"/>
            <w:right w:val="none" w:sz="0" w:space="0" w:color="auto"/>
          </w:divBdr>
          <w:divsChild>
            <w:div w:id="219027151">
              <w:marLeft w:val="0"/>
              <w:marRight w:val="0"/>
              <w:marTop w:val="0"/>
              <w:marBottom w:val="0"/>
              <w:divBdr>
                <w:top w:val="none" w:sz="0" w:space="0" w:color="auto"/>
                <w:left w:val="none" w:sz="0" w:space="0" w:color="auto"/>
                <w:bottom w:val="none" w:sz="0" w:space="0" w:color="auto"/>
                <w:right w:val="none" w:sz="0" w:space="0" w:color="auto"/>
              </w:divBdr>
            </w:div>
            <w:div w:id="1945262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803516">
      <w:bodyDiv w:val="1"/>
      <w:marLeft w:val="0"/>
      <w:marRight w:val="0"/>
      <w:marTop w:val="0"/>
      <w:marBottom w:val="0"/>
      <w:divBdr>
        <w:top w:val="none" w:sz="0" w:space="0" w:color="auto"/>
        <w:left w:val="none" w:sz="0" w:space="0" w:color="auto"/>
        <w:bottom w:val="none" w:sz="0" w:space="0" w:color="auto"/>
        <w:right w:val="none" w:sz="0" w:space="0" w:color="auto"/>
      </w:divBdr>
      <w:divsChild>
        <w:div w:id="171334802">
          <w:marLeft w:val="0"/>
          <w:marRight w:val="0"/>
          <w:marTop w:val="0"/>
          <w:marBottom w:val="0"/>
          <w:divBdr>
            <w:top w:val="none" w:sz="0" w:space="0" w:color="auto"/>
            <w:left w:val="none" w:sz="0" w:space="0" w:color="auto"/>
            <w:bottom w:val="none" w:sz="0" w:space="0" w:color="auto"/>
            <w:right w:val="none" w:sz="0" w:space="0" w:color="auto"/>
          </w:divBdr>
          <w:divsChild>
            <w:div w:id="45375897">
              <w:marLeft w:val="0"/>
              <w:marRight w:val="0"/>
              <w:marTop w:val="0"/>
              <w:marBottom w:val="0"/>
              <w:divBdr>
                <w:top w:val="none" w:sz="0" w:space="0" w:color="auto"/>
                <w:left w:val="none" w:sz="0" w:space="0" w:color="auto"/>
                <w:bottom w:val="none" w:sz="0" w:space="0" w:color="auto"/>
                <w:right w:val="none" w:sz="0" w:space="0" w:color="auto"/>
              </w:divBdr>
            </w:div>
            <w:div w:id="118452284">
              <w:marLeft w:val="0"/>
              <w:marRight w:val="0"/>
              <w:marTop w:val="0"/>
              <w:marBottom w:val="0"/>
              <w:divBdr>
                <w:top w:val="none" w:sz="0" w:space="0" w:color="auto"/>
                <w:left w:val="none" w:sz="0" w:space="0" w:color="auto"/>
                <w:bottom w:val="none" w:sz="0" w:space="0" w:color="auto"/>
                <w:right w:val="none" w:sz="0" w:space="0" w:color="auto"/>
              </w:divBdr>
            </w:div>
            <w:div w:id="203176551">
              <w:marLeft w:val="0"/>
              <w:marRight w:val="0"/>
              <w:marTop w:val="0"/>
              <w:marBottom w:val="0"/>
              <w:divBdr>
                <w:top w:val="none" w:sz="0" w:space="0" w:color="auto"/>
                <w:left w:val="none" w:sz="0" w:space="0" w:color="auto"/>
                <w:bottom w:val="none" w:sz="0" w:space="0" w:color="auto"/>
                <w:right w:val="none" w:sz="0" w:space="0" w:color="auto"/>
              </w:divBdr>
            </w:div>
            <w:div w:id="258878603">
              <w:marLeft w:val="0"/>
              <w:marRight w:val="0"/>
              <w:marTop w:val="0"/>
              <w:marBottom w:val="0"/>
              <w:divBdr>
                <w:top w:val="none" w:sz="0" w:space="0" w:color="auto"/>
                <w:left w:val="none" w:sz="0" w:space="0" w:color="auto"/>
                <w:bottom w:val="none" w:sz="0" w:space="0" w:color="auto"/>
                <w:right w:val="none" w:sz="0" w:space="0" w:color="auto"/>
              </w:divBdr>
            </w:div>
            <w:div w:id="333920937">
              <w:marLeft w:val="0"/>
              <w:marRight w:val="0"/>
              <w:marTop w:val="0"/>
              <w:marBottom w:val="0"/>
              <w:divBdr>
                <w:top w:val="none" w:sz="0" w:space="0" w:color="auto"/>
                <w:left w:val="none" w:sz="0" w:space="0" w:color="auto"/>
                <w:bottom w:val="none" w:sz="0" w:space="0" w:color="auto"/>
                <w:right w:val="none" w:sz="0" w:space="0" w:color="auto"/>
              </w:divBdr>
            </w:div>
            <w:div w:id="352388994">
              <w:marLeft w:val="0"/>
              <w:marRight w:val="0"/>
              <w:marTop w:val="0"/>
              <w:marBottom w:val="0"/>
              <w:divBdr>
                <w:top w:val="none" w:sz="0" w:space="0" w:color="auto"/>
                <w:left w:val="none" w:sz="0" w:space="0" w:color="auto"/>
                <w:bottom w:val="none" w:sz="0" w:space="0" w:color="auto"/>
                <w:right w:val="none" w:sz="0" w:space="0" w:color="auto"/>
              </w:divBdr>
            </w:div>
            <w:div w:id="1476987818">
              <w:marLeft w:val="0"/>
              <w:marRight w:val="0"/>
              <w:marTop w:val="0"/>
              <w:marBottom w:val="0"/>
              <w:divBdr>
                <w:top w:val="none" w:sz="0" w:space="0" w:color="auto"/>
                <w:left w:val="none" w:sz="0" w:space="0" w:color="auto"/>
                <w:bottom w:val="none" w:sz="0" w:space="0" w:color="auto"/>
                <w:right w:val="none" w:sz="0" w:space="0" w:color="auto"/>
              </w:divBdr>
            </w:div>
            <w:div w:id="1611280574">
              <w:marLeft w:val="0"/>
              <w:marRight w:val="0"/>
              <w:marTop w:val="0"/>
              <w:marBottom w:val="0"/>
              <w:divBdr>
                <w:top w:val="none" w:sz="0" w:space="0" w:color="auto"/>
                <w:left w:val="none" w:sz="0" w:space="0" w:color="auto"/>
                <w:bottom w:val="none" w:sz="0" w:space="0" w:color="auto"/>
                <w:right w:val="none" w:sz="0" w:space="0" w:color="auto"/>
              </w:divBdr>
            </w:div>
            <w:div w:id="1992758093">
              <w:marLeft w:val="0"/>
              <w:marRight w:val="0"/>
              <w:marTop w:val="0"/>
              <w:marBottom w:val="0"/>
              <w:divBdr>
                <w:top w:val="none" w:sz="0" w:space="0" w:color="auto"/>
                <w:left w:val="none" w:sz="0" w:space="0" w:color="auto"/>
                <w:bottom w:val="none" w:sz="0" w:space="0" w:color="auto"/>
                <w:right w:val="none" w:sz="0" w:space="0" w:color="auto"/>
              </w:divBdr>
            </w:div>
          </w:divsChild>
        </w:div>
        <w:div w:id="441461864">
          <w:marLeft w:val="0"/>
          <w:marRight w:val="0"/>
          <w:marTop w:val="0"/>
          <w:marBottom w:val="0"/>
          <w:divBdr>
            <w:top w:val="none" w:sz="0" w:space="0" w:color="auto"/>
            <w:left w:val="none" w:sz="0" w:space="0" w:color="auto"/>
            <w:bottom w:val="none" w:sz="0" w:space="0" w:color="auto"/>
            <w:right w:val="none" w:sz="0" w:space="0" w:color="auto"/>
          </w:divBdr>
          <w:divsChild>
            <w:div w:id="16006877">
              <w:marLeft w:val="0"/>
              <w:marRight w:val="0"/>
              <w:marTop w:val="0"/>
              <w:marBottom w:val="0"/>
              <w:divBdr>
                <w:top w:val="none" w:sz="0" w:space="0" w:color="auto"/>
                <w:left w:val="none" w:sz="0" w:space="0" w:color="auto"/>
                <w:bottom w:val="none" w:sz="0" w:space="0" w:color="auto"/>
                <w:right w:val="none" w:sz="0" w:space="0" w:color="auto"/>
              </w:divBdr>
            </w:div>
            <w:div w:id="786587840">
              <w:marLeft w:val="0"/>
              <w:marRight w:val="0"/>
              <w:marTop w:val="0"/>
              <w:marBottom w:val="0"/>
              <w:divBdr>
                <w:top w:val="none" w:sz="0" w:space="0" w:color="auto"/>
                <w:left w:val="none" w:sz="0" w:space="0" w:color="auto"/>
                <w:bottom w:val="none" w:sz="0" w:space="0" w:color="auto"/>
                <w:right w:val="none" w:sz="0" w:space="0" w:color="auto"/>
              </w:divBdr>
            </w:div>
            <w:div w:id="1452942194">
              <w:marLeft w:val="0"/>
              <w:marRight w:val="0"/>
              <w:marTop w:val="0"/>
              <w:marBottom w:val="0"/>
              <w:divBdr>
                <w:top w:val="none" w:sz="0" w:space="0" w:color="auto"/>
                <w:left w:val="none" w:sz="0" w:space="0" w:color="auto"/>
                <w:bottom w:val="none" w:sz="0" w:space="0" w:color="auto"/>
                <w:right w:val="none" w:sz="0" w:space="0" w:color="auto"/>
              </w:divBdr>
            </w:div>
            <w:div w:id="1580284585">
              <w:marLeft w:val="0"/>
              <w:marRight w:val="0"/>
              <w:marTop w:val="0"/>
              <w:marBottom w:val="0"/>
              <w:divBdr>
                <w:top w:val="none" w:sz="0" w:space="0" w:color="auto"/>
                <w:left w:val="none" w:sz="0" w:space="0" w:color="auto"/>
                <w:bottom w:val="none" w:sz="0" w:space="0" w:color="auto"/>
                <w:right w:val="none" w:sz="0" w:space="0" w:color="auto"/>
              </w:divBdr>
            </w:div>
            <w:div w:id="1721126941">
              <w:marLeft w:val="0"/>
              <w:marRight w:val="0"/>
              <w:marTop w:val="0"/>
              <w:marBottom w:val="0"/>
              <w:divBdr>
                <w:top w:val="none" w:sz="0" w:space="0" w:color="auto"/>
                <w:left w:val="none" w:sz="0" w:space="0" w:color="auto"/>
                <w:bottom w:val="none" w:sz="0" w:space="0" w:color="auto"/>
                <w:right w:val="none" w:sz="0" w:space="0" w:color="auto"/>
              </w:divBdr>
            </w:div>
            <w:div w:id="1980920364">
              <w:marLeft w:val="0"/>
              <w:marRight w:val="0"/>
              <w:marTop w:val="0"/>
              <w:marBottom w:val="0"/>
              <w:divBdr>
                <w:top w:val="none" w:sz="0" w:space="0" w:color="auto"/>
                <w:left w:val="none" w:sz="0" w:space="0" w:color="auto"/>
                <w:bottom w:val="none" w:sz="0" w:space="0" w:color="auto"/>
                <w:right w:val="none" w:sz="0" w:space="0" w:color="auto"/>
              </w:divBdr>
            </w:div>
          </w:divsChild>
        </w:div>
        <w:div w:id="1054429567">
          <w:marLeft w:val="0"/>
          <w:marRight w:val="0"/>
          <w:marTop w:val="0"/>
          <w:marBottom w:val="0"/>
          <w:divBdr>
            <w:top w:val="none" w:sz="0" w:space="0" w:color="auto"/>
            <w:left w:val="none" w:sz="0" w:space="0" w:color="auto"/>
            <w:bottom w:val="none" w:sz="0" w:space="0" w:color="auto"/>
            <w:right w:val="none" w:sz="0" w:space="0" w:color="auto"/>
          </w:divBdr>
          <w:divsChild>
            <w:div w:id="209655828">
              <w:marLeft w:val="0"/>
              <w:marRight w:val="0"/>
              <w:marTop w:val="0"/>
              <w:marBottom w:val="0"/>
              <w:divBdr>
                <w:top w:val="none" w:sz="0" w:space="0" w:color="auto"/>
                <w:left w:val="none" w:sz="0" w:space="0" w:color="auto"/>
                <w:bottom w:val="none" w:sz="0" w:space="0" w:color="auto"/>
                <w:right w:val="none" w:sz="0" w:space="0" w:color="auto"/>
              </w:divBdr>
            </w:div>
            <w:div w:id="596984106">
              <w:marLeft w:val="0"/>
              <w:marRight w:val="0"/>
              <w:marTop w:val="0"/>
              <w:marBottom w:val="0"/>
              <w:divBdr>
                <w:top w:val="none" w:sz="0" w:space="0" w:color="auto"/>
                <w:left w:val="none" w:sz="0" w:space="0" w:color="auto"/>
                <w:bottom w:val="none" w:sz="0" w:space="0" w:color="auto"/>
                <w:right w:val="none" w:sz="0" w:space="0" w:color="auto"/>
              </w:divBdr>
            </w:div>
            <w:div w:id="1189224233">
              <w:marLeft w:val="0"/>
              <w:marRight w:val="0"/>
              <w:marTop w:val="0"/>
              <w:marBottom w:val="0"/>
              <w:divBdr>
                <w:top w:val="none" w:sz="0" w:space="0" w:color="auto"/>
                <w:left w:val="none" w:sz="0" w:space="0" w:color="auto"/>
                <w:bottom w:val="none" w:sz="0" w:space="0" w:color="auto"/>
                <w:right w:val="none" w:sz="0" w:space="0" w:color="auto"/>
              </w:divBdr>
            </w:div>
            <w:div w:id="1927417567">
              <w:marLeft w:val="0"/>
              <w:marRight w:val="0"/>
              <w:marTop w:val="0"/>
              <w:marBottom w:val="0"/>
              <w:divBdr>
                <w:top w:val="none" w:sz="0" w:space="0" w:color="auto"/>
                <w:left w:val="none" w:sz="0" w:space="0" w:color="auto"/>
                <w:bottom w:val="none" w:sz="0" w:space="0" w:color="auto"/>
                <w:right w:val="none" w:sz="0" w:space="0" w:color="auto"/>
              </w:divBdr>
            </w:div>
            <w:div w:id="1959951210">
              <w:marLeft w:val="0"/>
              <w:marRight w:val="0"/>
              <w:marTop w:val="0"/>
              <w:marBottom w:val="0"/>
              <w:divBdr>
                <w:top w:val="none" w:sz="0" w:space="0" w:color="auto"/>
                <w:left w:val="none" w:sz="0" w:space="0" w:color="auto"/>
                <w:bottom w:val="none" w:sz="0" w:space="0" w:color="auto"/>
                <w:right w:val="none" w:sz="0" w:space="0" w:color="auto"/>
              </w:divBdr>
            </w:div>
          </w:divsChild>
        </w:div>
        <w:div w:id="1182359730">
          <w:marLeft w:val="0"/>
          <w:marRight w:val="0"/>
          <w:marTop w:val="0"/>
          <w:marBottom w:val="0"/>
          <w:divBdr>
            <w:top w:val="none" w:sz="0" w:space="0" w:color="auto"/>
            <w:left w:val="none" w:sz="0" w:space="0" w:color="auto"/>
            <w:bottom w:val="none" w:sz="0" w:space="0" w:color="auto"/>
            <w:right w:val="none" w:sz="0" w:space="0" w:color="auto"/>
          </w:divBdr>
          <w:divsChild>
            <w:div w:id="415832107">
              <w:marLeft w:val="0"/>
              <w:marRight w:val="0"/>
              <w:marTop w:val="0"/>
              <w:marBottom w:val="0"/>
              <w:divBdr>
                <w:top w:val="none" w:sz="0" w:space="0" w:color="auto"/>
                <w:left w:val="none" w:sz="0" w:space="0" w:color="auto"/>
                <w:bottom w:val="none" w:sz="0" w:space="0" w:color="auto"/>
                <w:right w:val="none" w:sz="0" w:space="0" w:color="auto"/>
              </w:divBdr>
            </w:div>
            <w:div w:id="505562863">
              <w:marLeft w:val="0"/>
              <w:marRight w:val="0"/>
              <w:marTop w:val="0"/>
              <w:marBottom w:val="0"/>
              <w:divBdr>
                <w:top w:val="none" w:sz="0" w:space="0" w:color="auto"/>
                <w:left w:val="none" w:sz="0" w:space="0" w:color="auto"/>
                <w:bottom w:val="none" w:sz="0" w:space="0" w:color="auto"/>
                <w:right w:val="none" w:sz="0" w:space="0" w:color="auto"/>
              </w:divBdr>
            </w:div>
            <w:div w:id="965160361">
              <w:marLeft w:val="0"/>
              <w:marRight w:val="0"/>
              <w:marTop w:val="0"/>
              <w:marBottom w:val="0"/>
              <w:divBdr>
                <w:top w:val="none" w:sz="0" w:space="0" w:color="auto"/>
                <w:left w:val="none" w:sz="0" w:space="0" w:color="auto"/>
                <w:bottom w:val="none" w:sz="0" w:space="0" w:color="auto"/>
                <w:right w:val="none" w:sz="0" w:space="0" w:color="auto"/>
              </w:divBdr>
            </w:div>
            <w:div w:id="987708265">
              <w:marLeft w:val="0"/>
              <w:marRight w:val="0"/>
              <w:marTop w:val="0"/>
              <w:marBottom w:val="0"/>
              <w:divBdr>
                <w:top w:val="none" w:sz="0" w:space="0" w:color="auto"/>
                <w:left w:val="none" w:sz="0" w:space="0" w:color="auto"/>
                <w:bottom w:val="none" w:sz="0" w:space="0" w:color="auto"/>
                <w:right w:val="none" w:sz="0" w:space="0" w:color="auto"/>
              </w:divBdr>
            </w:div>
            <w:div w:id="1082793960">
              <w:marLeft w:val="0"/>
              <w:marRight w:val="0"/>
              <w:marTop w:val="0"/>
              <w:marBottom w:val="0"/>
              <w:divBdr>
                <w:top w:val="none" w:sz="0" w:space="0" w:color="auto"/>
                <w:left w:val="none" w:sz="0" w:space="0" w:color="auto"/>
                <w:bottom w:val="none" w:sz="0" w:space="0" w:color="auto"/>
                <w:right w:val="none" w:sz="0" w:space="0" w:color="auto"/>
              </w:divBdr>
            </w:div>
            <w:div w:id="1594243859">
              <w:marLeft w:val="0"/>
              <w:marRight w:val="0"/>
              <w:marTop w:val="0"/>
              <w:marBottom w:val="0"/>
              <w:divBdr>
                <w:top w:val="none" w:sz="0" w:space="0" w:color="auto"/>
                <w:left w:val="none" w:sz="0" w:space="0" w:color="auto"/>
                <w:bottom w:val="none" w:sz="0" w:space="0" w:color="auto"/>
                <w:right w:val="none" w:sz="0" w:space="0" w:color="auto"/>
              </w:divBdr>
            </w:div>
            <w:div w:id="1762142034">
              <w:marLeft w:val="0"/>
              <w:marRight w:val="0"/>
              <w:marTop w:val="0"/>
              <w:marBottom w:val="0"/>
              <w:divBdr>
                <w:top w:val="none" w:sz="0" w:space="0" w:color="auto"/>
                <w:left w:val="none" w:sz="0" w:space="0" w:color="auto"/>
                <w:bottom w:val="none" w:sz="0" w:space="0" w:color="auto"/>
                <w:right w:val="none" w:sz="0" w:space="0" w:color="auto"/>
              </w:divBdr>
            </w:div>
            <w:div w:id="1825587067">
              <w:marLeft w:val="0"/>
              <w:marRight w:val="0"/>
              <w:marTop w:val="0"/>
              <w:marBottom w:val="0"/>
              <w:divBdr>
                <w:top w:val="none" w:sz="0" w:space="0" w:color="auto"/>
                <w:left w:val="none" w:sz="0" w:space="0" w:color="auto"/>
                <w:bottom w:val="none" w:sz="0" w:space="0" w:color="auto"/>
                <w:right w:val="none" w:sz="0" w:space="0" w:color="auto"/>
              </w:divBdr>
            </w:div>
            <w:div w:id="1918205062">
              <w:marLeft w:val="0"/>
              <w:marRight w:val="0"/>
              <w:marTop w:val="0"/>
              <w:marBottom w:val="0"/>
              <w:divBdr>
                <w:top w:val="none" w:sz="0" w:space="0" w:color="auto"/>
                <w:left w:val="none" w:sz="0" w:space="0" w:color="auto"/>
                <w:bottom w:val="none" w:sz="0" w:space="0" w:color="auto"/>
                <w:right w:val="none" w:sz="0" w:space="0" w:color="auto"/>
              </w:divBdr>
            </w:div>
          </w:divsChild>
        </w:div>
        <w:div w:id="1287396276">
          <w:marLeft w:val="0"/>
          <w:marRight w:val="0"/>
          <w:marTop w:val="0"/>
          <w:marBottom w:val="0"/>
          <w:divBdr>
            <w:top w:val="none" w:sz="0" w:space="0" w:color="auto"/>
            <w:left w:val="none" w:sz="0" w:space="0" w:color="auto"/>
            <w:bottom w:val="none" w:sz="0" w:space="0" w:color="auto"/>
            <w:right w:val="none" w:sz="0" w:space="0" w:color="auto"/>
          </w:divBdr>
          <w:divsChild>
            <w:div w:id="268125074">
              <w:marLeft w:val="0"/>
              <w:marRight w:val="0"/>
              <w:marTop w:val="0"/>
              <w:marBottom w:val="0"/>
              <w:divBdr>
                <w:top w:val="none" w:sz="0" w:space="0" w:color="auto"/>
                <w:left w:val="none" w:sz="0" w:space="0" w:color="auto"/>
                <w:bottom w:val="none" w:sz="0" w:space="0" w:color="auto"/>
                <w:right w:val="none" w:sz="0" w:space="0" w:color="auto"/>
              </w:divBdr>
            </w:div>
            <w:div w:id="341712782">
              <w:marLeft w:val="0"/>
              <w:marRight w:val="0"/>
              <w:marTop w:val="0"/>
              <w:marBottom w:val="0"/>
              <w:divBdr>
                <w:top w:val="none" w:sz="0" w:space="0" w:color="auto"/>
                <w:left w:val="none" w:sz="0" w:space="0" w:color="auto"/>
                <w:bottom w:val="none" w:sz="0" w:space="0" w:color="auto"/>
                <w:right w:val="none" w:sz="0" w:space="0" w:color="auto"/>
              </w:divBdr>
            </w:div>
            <w:div w:id="361830412">
              <w:marLeft w:val="0"/>
              <w:marRight w:val="0"/>
              <w:marTop w:val="0"/>
              <w:marBottom w:val="0"/>
              <w:divBdr>
                <w:top w:val="none" w:sz="0" w:space="0" w:color="auto"/>
                <w:left w:val="none" w:sz="0" w:space="0" w:color="auto"/>
                <w:bottom w:val="none" w:sz="0" w:space="0" w:color="auto"/>
                <w:right w:val="none" w:sz="0" w:space="0" w:color="auto"/>
              </w:divBdr>
            </w:div>
            <w:div w:id="463667217">
              <w:marLeft w:val="0"/>
              <w:marRight w:val="0"/>
              <w:marTop w:val="0"/>
              <w:marBottom w:val="0"/>
              <w:divBdr>
                <w:top w:val="none" w:sz="0" w:space="0" w:color="auto"/>
                <w:left w:val="none" w:sz="0" w:space="0" w:color="auto"/>
                <w:bottom w:val="none" w:sz="0" w:space="0" w:color="auto"/>
                <w:right w:val="none" w:sz="0" w:space="0" w:color="auto"/>
              </w:divBdr>
            </w:div>
            <w:div w:id="516315430">
              <w:marLeft w:val="0"/>
              <w:marRight w:val="0"/>
              <w:marTop w:val="0"/>
              <w:marBottom w:val="0"/>
              <w:divBdr>
                <w:top w:val="none" w:sz="0" w:space="0" w:color="auto"/>
                <w:left w:val="none" w:sz="0" w:space="0" w:color="auto"/>
                <w:bottom w:val="none" w:sz="0" w:space="0" w:color="auto"/>
                <w:right w:val="none" w:sz="0" w:space="0" w:color="auto"/>
              </w:divBdr>
            </w:div>
            <w:div w:id="1010986032">
              <w:marLeft w:val="0"/>
              <w:marRight w:val="0"/>
              <w:marTop w:val="0"/>
              <w:marBottom w:val="0"/>
              <w:divBdr>
                <w:top w:val="none" w:sz="0" w:space="0" w:color="auto"/>
                <w:left w:val="none" w:sz="0" w:space="0" w:color="auto"/>
                <w:bottom w:val="none" w:sz="0" w:space="0" w:color="auto"/>
                <w:right w:val="none" w:sz="0" w:space="0" w:color="auto"/>
              </w:divBdr>
            </w:div>
            <w:div w:id="163251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724470">
      <w:bodyDiv w:val="1"/>
      <w:marLeft w:val="0"/>
      <w:marRight w:val="0"/>
      <w:marTop w:val="0"/>
      <w:marBottom w:val="0"/>
      <w:divBdr>
        <w:top w:val="none" w:sz="0" w:space="0" w:color="auto"/>
        <w:left w:val="none" w:sz="0" w:space="0" w:color="auto"/>
        <w:bottom w:val="none" w:sz="0" w:space="0" w:color="auto"/>
        <w:right w:val="none" w:sz="0" w:space="0" w:color="auto"/>
      </w:divBdr>
      <w:divsChild>
        <w:div w:id="169763688">
          <w:marLeft w:val="0"/>
          <w:marRight w:val="0"/>
          <w:marTop w:val="0"/>
          <w:marBottom w:val="0"/>
          <w:divBdr>
            <w:top w:val="none" w:sz="0" w:space="0" w:color="auto"/>
            <w:left w:val="none" w:sz="0" w:space="0" w:color="auto"/>
            <w:bottom w:val="none" w:sz="0" w:space="0" w:color="auto"/>
            <w:right w:val="none" w:sz="0" w:space="0" w:color="auto"/>
          </w:divBdr>
          <w:divsChild>
            <w:div w:id="185141704">
              <w:marLeft w:val="0"/>
              <w:marRight w:val="0"/>
              <w:marTop w:val="0"/>
              <w:marBottom w:val="0"/>
              <w:divBdr>
                <w:top w:val="none" w:sz="0" w:space="0" w:color="auto"/>
                <w:left w:val="none" w:sz="0" w:space="0" w:color="auto"/>
                <w:bottom w:val="none" w:sz="0" w:space="0" w:color="auto"/>
                <w:right w:val="none" w:sz="0" w:space="0" w:color="auto"/>
              </w:divBdr>
            </w:div>
            <w:div w:id="245500683">
              <w:marLeft w:val="0"/>
              <w:marRight w:val="0"/>
              <w:marTop w:val="0"/>
              <w:marBottom w:val="0"/>
              <w:divBdr>
                <w:top w:val="none" w:sz="0" w:space="0" w:color="auto"/>
                <w:left w:val="none" w:sz="0" w:space="0" w:color="auto"/>
                <w:bottom w:val="none" w:sz="0" w:space="0" w:color="auto"/>
                <w:right w:val="none" w:sz="0" w:space="0" w:color="auto"/>
              </w:divBdr>
            </w:div>
            <w:div w:id="305008717">
              <w:marLeft w:val="0"/>
              <w:marRight w:val="0"/>
              <w:marTop w:val="0"/>
              <w:marBottom w:val="0"/>
              <w:divBdr>
                <w:top w:val="none" w:sz="0" w:space="0" w:color="auto"/>
                <w:left w:val="none" w:sz="0" w:space="0" w:color="auto"/>
                <w:bottom w:val="none" w:sz="0" w:space="0" w:color="auto"/>
                <w:right w:val="none" w:sz="0" w:space="0" w:color="auto"/>
              </w:divBdr>
            </w:div>
            <w:div w:id="755829587">
              <w:marLeft w:val="0"/>
              <w:marRight w:val="0"/>
              <w:marTop w:val="0"/>
              <w:marBottom w:val="0"/>
              <w:divBdr>
                <w:top w:val="none" w:sz="0" w:space="0" w:color="auto"/>
                <w:left w:val="none" w:sz="0" w:space="0" w:color="auto"/>
                <w:bottom w:val="none" w:sz="0" w:space="0" w:color="auto"/>
                <w:right w:val="none" w:sz="0" w:space="0" w:color="auto"/>
              </w:divBdr>
            </w:div>
            <w:div w:id="783884405">
              <w:marLeft w:val="0"/>
              <w:marRight w:val="0"/>
              <w:marTop w:val="0"/>
              <w:marBottom w:val="0"/>
              <w:divBdr>
                <w:top w:val="none" w:sz="0" w:space="0" w:color="auto"/>
                <w:left w:val="none" w:sz="0" w:space="0" w:color="auto"/>
                <w:bottom w:val="none" w:sz="0" w:space="0" w:color="auto"/>
                <w:right w:val="none" w:sz="0" w:space="0" w:color="auto"/>
              </w:divBdr>
            </w:div>
            <w:div w:id="924341553">
              <w:marLeft w:val="0"/>
              <w:marRight w:val="0"/>
              <w:marTop w:val="0"/>
              <w:marBottom w:val="0"/>
              <w:divBdr>
                <w:top w:val="none" w:sz="0" w:space="0" w:color="auto"/>
                <w:left w:val="none" w:sz="0" w:space="0" w:color="auto"/>
                <w:bottom w:val="none" w:sz="0" w:space="0" w:color="auto"/>
                <w:right w:val="none" w:sz="0" w:space="0" w:color="auto"/>
              </w:divBdr>
            </w:div>
            <w:div w:id="1002776538">
              <w:marLeft w:val="0"/>
              <w:marRight w:val="0"/>
              <w:marTop w:val="0"/>
              <w:marBottom w:val="0"/>
              <w:divBdr>
                <w:top w:val="none" w:sz="0" w:space="0" w:color="auto"/>
                <w:left w:val="none" w:sz="0" w:space="0" w:color="auto"/>
                <w:bottom w:val="none" w:sz="0" w:space="0" w:color="auto"/>
                <w:right w:val="none" w:sz="0" w:space="0" w:color="auto"/>
              </w:divBdr>
            </w:div>
            <w:div w:id="1122723964">
              <w:marLeft w:val="0"/>
              <w:marRight w:val="0"/>
              <w:marTop w:val="0"/>
              <w:marBottom w:val="0"/>
              <w:divBdr>
                <w:top w:val="none" w:sz="0" w:space="0" w:color="auto"/>
                <w:left w:val="none" w:sz="0" w:space="0" w:color="auto"/>
                <w:bottom w:val="none" w:sz="0" w:space="0" w:color="auto"/>
                <w:right w:val="none" w:sz="0" w:space="0" w:color="auto"/>
              </w:divBdr>
            </w:div>
            <w:div w:id="1151677894">
              <w:marLeft w:val="0"/>
              <w:marRight w:val="0"/>
              <w:marTop w:val="0"/>
              <w:marBottom w:val="0"/>
              <w:divBdr>
                <w:top w:val="none" w:sz="0" w:space="0" w:color="auto"/>
                <w:left w:val="none" w:sz="0" w:space="0" w:color="auto"/>
                <w:bottom w:val="none" w:sz="0" w:space="0" w:color="auto"/>
                <w:right w:val="none" w:sz="0" w:space="0" w:color="auto"/>
              </w:divBdr>
            </w:div>
            <w:div w:id="1199051455">
              <w:marLeft w:val="0"/>
              <w:marRight w:val="0"/>
              <w:marTop w:val="0"/>
              <w:marBottom w:val="0"/>
              <w:divBdr>
                <w:top w:val="none" w:sz="0" w:space="0" w:color="auto"/>
                <w:left w:val="none" w:sz="0" w:space="0" w:color="auto"/>
                <w:bottom w:val="none" w:sz="0" w:space="0" w:color="auto"/>
                <w:right w:val="none" w:sz="0" w:space="0" w:color="auto"/>
              </w:divBdr>
            </w:div>
            <w:div w:id="1491099746">
              <w:marLeft w:val="0"/>
              <w:marRight w:val="0"/>
              <w:marTop w:val="0"/>
              <w:marBottom w:val="0"/>
              <w:divBdr>
                <w:top w:val="none" w:sz="0" w:space="0" w:color="auto"/>
                <w:left w:val="none" w:sz="0" w:space="0" w:color="auto"/>
                <w:bottom w:val="none" w:sz="0" w:space="0" w:color="auto"/>
                <w:right w:val="none" w:sz="0" w:space="0" w:color="auto"/>
              </w:divBdr>
            </w:div>
            <w:div w:id="1543056785">
              <w:marLeft w:val="0"/>
              <w:marRight w:val="0"/>
              <w:marTop w:val="0"/>
              <w:marBottom w:val="0"/>
              <w:divBdr>
                <w:top w:val="none" w:sz="0" w:space="0" w:color="auto"/>
                <w:left w:val="none" w:sz="0" w:space="0" w:color="auto"/>
                <w:bottom w:val="none" w:sz="0" w:space="0" w:color="auto"/>
                <w:right w:val="none" w:sz="0" w:space="0" w:color="auto"/>
              </w:divBdr>
            </w:div>
            <w:div w:id="1614289665">
              <w:marLeft w:val="0"/>
              <w:marRight w:val="0"/>
              <w:marTop w:val="0"/>
              <w:marBottom w:val="0"/>
              <w:divBdr>
                <w:top w:val="none" w:sz="0" w:space="0" w:color="auto"/>
                <w:left w:val="none" w:sz="0" w:space="0" w:color="auto"/>
                <w:bottom w:val="none" w:sz="0" w:space="0" w:color="auto"/>
                <w:right w:val="none" w:sz="0" w:space="0" w:color="auto"/>
              </w:divBdr>
            </w:div>
            <w:div w:id="1998221981">
              <w:marLeft w:val="0"/>
              <w:marRight w:val="0"/>
              <w:marTop w:val="0"/>
              <w:marBottom w:val="0"/>
              <w:divBdr>
                <w:top w:val="none" w:sz="0" w:space="0" w:color="auto"/>
                <w:left w:val="none" w:sz="0" w:space="0" w:color="auto"/>
                <w:bottom w:val="none" w:sz="0" w:space="0" w:color="auto"/>
                <w:right w:val="none" w:sz="0" w:space="0" w:color="auto"/>
              </w:divBdr>
            </w:div>
            <w:div w:id="2049262177">
              <w:marLeft w:val="0"/>
              <w:marRight w:val="0"/>
              <w:marTop w:val="0"/>
              <w:marBottom w:val="0"/>
              <w:divBdr>
                <w:top w:val="none" w:sz="0" w:space="0" w:color="auto"/>
                <w:left w:val="none" w:sz="0" w:space="0" w:color="auto"/>
                <w:bottom w:val="none" w:sz="0" w:space="0" w:color="auto"/>
                <w:right w:val="none" w:sz="0" w:space="0" w:color="auto"/>
              </w:divBdr>
            </w:div>
            <w:div w:id="2049797233">
              <w:marLeft w:val="0"/>
              <w:marRight w:val="0"/>
              <w:marTop w:val="0"/>
              <w:marBottom w:val="0"/>
              <w:divBdr>
                <w:top w:val="none" w:sz="0" w:space="0" w:color="auto"/>
                <w:left w:val="none" w:sz="0" w:space="0" w:color="auto"/>
                <w:bottom w:val="none" w:sz="0" w:space="0" w:color="auto"/>
                <w:right w:val="none" w:sz="0" w:space="0" w:color="auto"/>
              </w:divBdr>
            </w:div>
          </w:divsChild>
        </w:div>
        <w:div w:id="398528217">
          <w:marLeft w:val="0"/>
          <w:marRight w:val="0"/>
          <w:marTop w:val="0"/>
          <w:marBottom w:val="0"/>
          <w:divBdr>
            <w:top w:val="none" w:sz="0" w:space="0" w:color="auto"/>
            <w:left w:val="none" w:sz="0" w:space="0" w:color="auto"/>
            <w:bottom w:val="none" w:sz="0" w:space="0" w:color="auto"/>
            <w:right w:val="none" w:sz="0" w:space="0" w:color="auto"/>
          </w:divBdr>
          <w:divsChild>
            <w:div w:id="109515480">
              <w:marLeft w:val="0"/>
              <w:marRight w:val="0"/>
              <w:marTop w:val="0"/>
              <w:marBottom w:val="0"/>
              <w:divBdr>
                <w:top w:val="none" w:sz="0" w:space="0" w:color="auto"/>
                <w:left w:val="none" w:sz="0" w:space="0" w:color="auto"/>
                <w:bottom w:val="none" w:sz="0" w:space="0" w:color="auto"/>
                <w:right w:val="none" w:sz="0" w:space="0" w:color="auto"/>
              </w:divBdr>
            </w:div>
            <w:div w:id="132795228">
              <w:marLeft w:val="0"/>
              <w:marRight w:val="0"/>
              <w:marTop w:val="0"/>
              <w:marBottom w:val="0"/>
              <w:divBdr>
                <w:top w:val="none" w:sz="0" w:space="0" w:color="auto"/>
                <w:left w:val="none" w:sz="0" w:space="0" w:color="auto"/>
                <w:bottom w:val="none" w:sz="0" w:space="0" w:color="auto"/>
                <w:right w:val="none" w:sz="0" w:space="0" w:color="auto"/>
              </w:divBdr>
            </w:div>
            <w:div w:id="145823892">
              <w:marLeft w:val="0"/>
              <w:marRight w:val="0"/>
              <w:marTop w:val="0"/>
              <w:marBottom w:val="0"/>
              <w:divBdr>
                <w:top w:val="none" w:sz="0" w:space="0" w:color="auto"/>
                <w:left w:val="none" w:sz="0" w:space="0" w:color="auto"/>
                <w:bottom w:val="none" w:sz="0" w:space="0" w:color="auto"/>
                <w:right w:val="none" w:sz="0" w:space="0" w:color="auto"/>
              </w:divBdr>
            </w:div>
            <w:div w:id="750390738">
              <w:marLeft w:val="0"/>
              <w:marRight w:val="0"/>
              <w:marTop w:val="0"/>
              <w:marBottom w:val="0"/>
              <w:divBdr>
                <w:top w:val="none" w:sz="0" w:space="0" w:color="auto"/>
                <w:left w:val="none" w:sz="0" w:space="0" w:color="auto"/>
                <w:bottom w:val="none" w:sz="0" w:space="0" w:color="auto"/>
                <w:right w:val="none" w:sz="0" w:space="0" w:color="auto"/>
              </w:divBdr>
            </w:div>
            <w:div w:id="928849068">
              <w:marLeft w:val="0"/>
              <w:marRight w:val="0"/>
              <w:marTop w:val="0"/>
              <w:marBottom w:val="0"/>
              <w:divBdr>
                <w:top w:val="none" w:sz="0" w:space="0" w:color="auto"/>
                <w:left w:val="none" w:sz="0" w:space="0" w:color="auto"/>
                <w:bottom w:val="none" w:sz="0" w:space="0" w:color="auto"/>
                <w:right w:val="none" w:sz="0" w:space="0" w:color="auto"/>
              </w:divBdr>
            </w:div>
            <w:div w:id="952248151">
              <w:marLeft w:val="0"/>
              <w:marRight w:val="0"/>
              <w:marTop w:val="0"/>
              <w:marBottom w:val="0"/>
              <w:divBdr>
                <w:top w:val="none" w:sz="0" w:space="0" w:color="auto"/>
                <w:left w:val="none" w:sz="0" w:space="0" w:color="auto"/>
                <w:bottom w:val="none" w:sz="0" w:space="0" w:color="auto"/>
                <w:right w:val="none" w:sz="0" w:space="0" w:color="auto"/>
              </w:divBdr>
            </w:div>
            <w:div w:id="1005326257">
              <w:marLeft w:val="0"/>
              <w:marRight w:val="0"/>
              <w:marTop w:val="0"/>
              <w:marBottom w:val="0"/>
              <w:divBdr>
                <w:top w:val="none" w:sz="0" w:space="0" w:color="auto"/>
                <w:left w:val="none" w:sz="0" w:space="0" w:color="auto"/>
                <w:bottom w:val="none" w:sz="0" w:space="0" w:color="auto"/>
                <w:right w:val="none" w:sz="0" w:space="0" w:color="auto"/>
              </w:divBdr>
            </w:div>
            <w:div w:id="1090158398">
              <w:marLeft w:val="0"/>
              <w:marRight w:val="0"/>
              <w:marTop w:val="0"/>
              <w:marBottom w:val="0"/>
              <w:divBdr>
                <w:top w:val="none" w:sz="0" w:space="0" w:color="auto"/>
                <w:left w:val="none" w:sz="0" w:space="0" w:color="auto"/>
                <w:bottom w:val="none" w:sz="0" w:space="0" w:color="auto"/>
                <w:right w:val="none" w:sz="0" w:space="0" w:color="auto"/>
              </w:divBdr>
            </w:div>
            <w:div w:id="1103456086">
              <w:marLeft w:val="0"/>
              <w:marRight w:val="0"/>
              <w:marTop w:val="0"/>
              <w:marBottom w:val="0"/>
              <w:divBdr>
                <w:top w:val="none" w:sz="0" w:space="0" w:color="auto"/>
                <w:left w:val="none" w:sz="0" w:space="0" w:color="auto"/>
                <w:bottom w:val="none" w:sz="0" w:space="0" w:color="auto"/>
                <w:right w:val="none" w:sz="0" w:space="0" w:color="auto"/>
              </w:divBdr>
            </w:div>
            <w:div w:id="1150949663">
              <w:marLeft w:val="0"/>
              <w:marRight w:val="0"/>
              <w:marTop w:val="0"/>
              <w:marBottom w:val="0"/>
              <w:divBdr>
                <w:top w:val="none" w:sz="0" w:space="0" w:color="auto"/>
                <w:left w:val="none" w:sz="0" w:space="0" w:color="auto"/>
                <w:bottom w:val="none" w:sz="0" w:space="0" w:color="auto"/>
                <w:right w:val="none" w:sz="0" w:space="0" w:color="auto"/>
              </w:divBdr>
            </w:div>
            <w:div w:id="1652753301">
              <w:marLeft w:val="0"/>
              <w:marRight w:val="0"/>
              <w:marTop w:val="0"/>
              <w:marBottom w:val="0"/>
              <w:divBdr>
                <w:top w:val="none" w:sz="0" w:space="0" w:color="auto"/>
                <w:left w:val="none" w:sz="0" w:space="0" w:color="auto"/>
                <w:bottom w:val="none" w:sz="0" w:space="0" w:color="auto"/>
                <w:right w:val="none" w:sz="0" w:space="0" w:color="auto"/>
              </w:divBdr>
            </w:div>
            <w:div w:id="1680041249">
              <w:marLeft w:val="0"/>
              <w:marRight w:val="0"/>
              <w:marTop w:val="0"/>
              <w:marBottom w:val="0"/>
              <w:divBdr>
                <w:top w:val="none" w:sz="0" w:space="0" w:color="auto"/>
                <w:left w:val="none" w:sz="0" w:space="0" w:color="auto"/>
                <w:bottom w:val="none" w:sz="0" w:space="0" w:color="auto"/>
                <w:right w:val="none" w:sz="0" w:space="0" w:color="auto"/>
              </w:divBdr>
            </w:div>
            <w:div w:id="1866478567">
              <w:marLeft w:val="0"/>
              <w:marRight w:val="0"/>
              <w:marTop w:val="0"/>
              <w:marBottom w:val="0"/>
              <w:divBdr>
                <w:top w:val="none" w:sz="0" w:space="0" w:color="auto"/>
                <w:left w:val="none" w:sz="0" w:space="0" w:color="auto"/>
                <w:bottom w:val="none" w:sz="0" w:space="0" w:color="auto"/>
                <w:right w:val="none" w:sz="0" w:space="0" w:color="auto"/>
              </w:divBdr>
            </w:div>
          </w:divsChild>
        </w:div>
        <w:div w:id="1106193653">
          <w:marLeft w:val="0"/>
          <w:marRight w:val="0"/>
          <w:marTop w:val="0"/>
          <w:marBottom w:val="0"/>
          <w:divBdr>
            <w:top w:val="none" w:sz="0" w:space="0" w:color="auto"/>
            <w:left w:val="none" w:sz="0" w:space="0" w:color="auto"/>
            <w:bottom w:val="none" w:sz="0" w:space="0" w:color="auto"/>
            <w:right w:val="none" w:sz="0" w:space="0" w:color="auto"/>
          </w:divBdr>
          <w:divsChild>
            <w:div w:id="176778546">
              <w:marLeft w:val="0"/>
              <w:marRight w:val="0"/>
              <w:marTop w:val="0"/>
              <w:marBottom w:val="0"/>
              <w:divBdr>
                <w:top w:val="none" w:sz="0" w:space="0" w:color="auto"/>
                <w:left w:val="none" w:sz="0" w:space="0" w:color="auto"/>
                <w:bottom w:val="none" w:sz="0" w:space="0" w:color="auto"/>
                <w:right w:val="none" w:sz="0" w:space="0" w:color="auto"/>
              </w:divBdr>
            </w:div>
            <w:div w:id="374159137">
              <w:marLeft w:val="0"/>
              <w:marRight w:val="0"/>
              <w:marTop w:val="0"/>
              <w:marBottom w:val="0"/>
              <w:divBdr>
                <w:top w:val="none" w:sz="0" w:space="0" w:color="auto"/>
                <w:left w:val="none" w:sz="0" w:space="0" w:color="auto"/>
                <w:bottom w:val="none" w:sz="0" w:space="0" w:color="auto"/>
                <w:right w:val="none" w:sz="0" w:space="0" w:color="auto"/>
              </w:divBdr>
            </w:div>
            <w:div w:id="422805001">
              <w:marLeft w:val="0"/>
              <w:marRight w:val="0"/>
              <w:marTop w:val="0"/>
              <w:marBottom w:val="0"/>
              <w:divBdr>
                <w:top w:val="none" w:sz="0" w:space="0" w:color="auto"/>
                <w:left w:val="none" w:sz="0" w:space="0" w:color="auto"/>
                <w:bottom w:val="none" w:sz="0" w:space="0" w:color="auto"/>
                <w:right w:val="none" w:sz="0" w:space="0" w:color="auto"/>
              </w:divBdr>
            </w:div>
            <w:div w:id="1088236636">
              <w:marLeft w:val="0"/>
              <w:marRight w:val="0"/>
              <w:marTop w:val="0"/>
              <w:marBottom w:val="0"/>
              <w:divBdr>
                <w:top w:val="none" w:sz="0" w:space="0" w:color="auto"/>
                <w:left w:val="none" w:sz="0" w:space="0" w:color="auto"/>
                <w:bottom w:val="none" w:sz="0" w:space="0" w:color="auto"/>
                <w:right w:val="none" w:sz="0" w:space="0" w:color="auto"/>
              </w:divBdr>
            </w:div>
            <w:div w:id="1310941879">
              <w:marLeft w:val="0"/>
              <w:marRight w:val="0"/>
              <w:marTop w:val="0"/>
              <w:marBottom w:val="0"/>
              <w:divBdr>
                <w:top w:val="none" w:sz="0" w:space="0" w:color="auto"/>
                <w:left w:val="none" w:sz="0" w:space="0" w:color="auto"/>
                <w:bottom w:val="none" w:sz="0" w:space="0" w:color="auto"/>
                <w:right w:val="none" w:sz="0" w:space="0" w:color="auto"/>
              </w:divBdr>
            </w:div>
            <w:div w:id="1331717923">
              <w:marLeft w:val="0"/>
              <w:marRight w:val="0"/>
              <w:marTop w:val="0"/>
              <w:marBottom w:val="0"/>
              <w:divBdr>
                <w:top w:val="none" w:sz="0" w:space="0" w:color="auto"/>
                <w:left w:val="none" w:sz="0" w:space="0" w:color="auto"/>
                <w:bottom w:val="none" w:sz="0" w:space="0" w:color="auto"/>
                <w:right w:val="none" w:sz="0" w:space="0" w:color="auto"/>
              </w:divBdr>
            </w:div>
          </w:divsChild>
        </w:div>
        <w:div w:id="1503275820">
          <w:marLeft w:val="0"/>
          <w:marRight w:val="0"/>
          <w:marTop w:val="0"/>
          <w:marBottom w:val="0"/>
          <w:divBdr>
            <w:top w:val="none" w:sz="0" w:space="0" w:color="auto"/>
            <w:left w:val="none" w:sz="0" w:space="0" w:color="auto"/>
            <w:bottom w:val="none" w:sz="0" w:space="0" w:color="auto"/>
            <w:right w:val="none" w:sz="0" w:space="0" w:color="auto"/>
          </w:divBdr>
          <w:divsChild>
            <w:div w:id="536312926">
              <w:marLeft w:val="0"/>
              <w:marRight w:val="0"/>
              <w:marTop w:val="0"/>
              <w:marBottom w:val="0"/>
              <w:divBdr>
                <w:top w:val="none" w:sz="0" w:space="0" w:color="auto"/>
                <w:left w:val="none" w:sz="0" w:space="0" w:color="auto"/>
                <w:bottom w:val="none" w:sz="0" w:space="0" w:color="auto"/>
                <w:right w:val="none" w:sz="0" w:space="0" w:color="auto"/>
              </w:divBdr>
            </w:div>
            <w:div w:id="668022697">
              <w:marLeft w:val="0"/>
              <w:marRight w:val="0"/>
              <w:marTop w:val="0"/>
              <w:marBottom w:val="0"/>
              <w:divBdr>
                <w:top w:val="none" w:sz="0" w:space="0" w:color="auto"/>
                <w:left w:val="none" w:sz="0" w:space="0" w:color="auto"/>
                <w:bottom w:val="none" w:sz="0" w:space="0" w:color="auto"/>
                <w:right w:val="none" w:sz="0" w:space="0" w:color="auto"/>
              </w:divBdr>
            </w:div>
            <w:div w:id="709574916">
              <w:marLeft w:val="0"/>
              <w:marRight w:val="0"/>
              <w:marTop w:val="0"/>
              <w:marBottom w:val="0"/>
              <w:divBdr>
                <w:top w:val="none" w:sz="0" w:space="0" w:color="auto"/>
                <w:left w:val="none" w:sz="0" w:space="0" w:color="auto"/>
                <w:bottom w:val="none" w:sz="0" w:space="0" w:color="auto"/>
                <w:right w:val="none" w:sz="0" w:space="0" w:color="auto"/>
              </w:divBdr>
            </w:div>
            <w:div w:id="904342742">
              <w:marLeft w:val="0"/>
              <w:marRight w:val="0"/>
              <w:marTop w:val="0"/>
              <w:marBottom w:val="0"/>
              <w:divBdr>
                <w:top w:val="none" w:sz="0" w:space="0" w:color="auto"/>
                <w:left w:val="none" w:sz="0" w:space="0" w:color="auto"/>
                <w:bottom w:val="none" w:sz="0" w:space="0" w:color="auto"/>
                <w:right w:val="none" w:sz="0" w:space="0" w:color="auto"/>
              </w:divBdr>
            </w:div>
            <w:div w:id="1034235999">
              <w:marLeft w:val="0"/>
              <w:marRight w:val="0"/>
              <w:marTop w:val="0"/>
              <w:marBottom w:val="0"/>
              <w:divBdr>
                <w:top w:val="none" w:sz="0" w:space="0" w:color="auto"/>
                <w:left w:val="none" w:sz="0" w:space="0" w:color="auto"/>
                <w:bottom w:val="none" w:sz="0" w:space="0" w:color="auto"/>
                <w:right w:val="none" w:sz="0" w:space="0" w:color="auto"/>
              </w:divBdr>
            </w:div>
            <w:div w:id="1041856206">
              <w:marLeft w:val="0"/>
              <w:marRight w:val="0"/>
              <w:marTop w:val="0"/>
              <w:marBottom w:val="0"/>
              <w:divBdr>
                <w:top w:val="none" w:sz="0" w:space="0" w:color="auto"/>
                <w:left w:val="none" w:sz="0" w:space="0" w:color="auto"/>
                <w:bottom w:val="none" w:sz="0" w:space="0" w:color="auto"/>
                <w:right w:val="none" w:sz="0" w:space="0" w:color="auto"/>
              </w:divBdr>
            </w:div>
            <w:div w:id="1102653000">
              <w:marLeft w:val="0"/>
              <w:marRight w:val="0"/>
              <w:marTop w:val="0"/>
              <w:marBottom w:val="0"/>
              <w:divBdr>
                <w:top w:val="none" w:sz="0" w:space="0" w:color="auto"/>
                <w:left w:val="none" w:sz="0" w:space="0" w:color="auto"/>
                <w:bottom w:val="none" w:sz="0" w:space="0" w:color="auto"/>
                <w:right w:val="none" w:sz="0" w:space="0" w:color="auto"/>
              </w:divBdr>
            </w:div>
            <w:div w:id="1126267194">
              <w:marLeft w:val="0"/>
              <w:marRight w:val="0"/>
              <w:marTop w:val="0"/>
              <w:marBottom w:val="0"/>
              <w:divBdr>
                <w:top w:val="none" w:sz="0" w:space="0" w:color="auto"/>
                <w:left w:val="none" w:sz="0" w:space="0" w:color="auto"/>
                <w:bottom w:val="none" w:sz="0" w:space="0" w:color="auto"/>
                <w:right w:val="none" w:sz="0" w:space="0" w:color="auto"/>
              </w:divBdr>
            </w:div>
            <w:div w:id="1140610002">
              <w:marLeft w:val="0"/>
              <w:marRight w:val="0"/>
              <w:marTop w:val="0"/>
              <w:marBottom w:val="0"/>
              <w:divBdr>
                <w:top w:val="none" w:sz="0" w:space="0" w:color="auto"/>
                <w:left w:val="none" w:sz="0" w:space="0" w:color="auto"/>
                <w:bottom w:val="none" w:sz="0" w:space="0" w:color="auto"/>
                <w:right w:val="none" w:sz="0" w:space="0" w:color="auto"/>
              </w:divBdr>
            </w:div>
            <w:div w:id="1299872626">
              <w:marLeft w:val="0"/>
              <w:marRight w:val="0"/>
              <w:marTop w:val="0"/>
              <w:marBottom w:val="0"/>
              <w:divBdr>
                <w:top w:val="none" w:sz="0" w:space="0" w:color="auto"/>
                <w:left w:val="none" w:sz="0" w:space="0" w:color="auto"/>
                <w:bottom w:val="none" w:sz="0" w:space="0" w:color="auto"/>
                <w:right w:val="none" w:sz="0" w:space="0" w:color="auto"/>
              </w:divBdr>
            </w:div>
            <w:div w:id="1457675240">
              <w:marLeft w:val="0"/>
              <w:marRight w:val="0"/>
              <w:marTop w:val="0"/>
              <w:marBottom w:val="0"/>
              <w:divBdr>
                <w:top w:val="none" w:sz="0" w:space="0" w:color="auto"/>
                <w:left w:val="none" w:sz="0" w:space="0" w:color="auto"/>
                <w:bottom w:val="none" w:sz="0" w:space="0" w:color="auto"/>
                <w:right w:val="none" w:sz="0" w:space="0" w:color="auto"/>
              </w:divBdr>
            </w:div>
            <w:div w:id="1493640927">
              <w:marLeft w:val="0"/>
              <w:marRight w:val="0"/>
              <w:marTop w:val="0"/>
              <w:marBottom w:val="0"/>
              <w:divBdr>
                <w:top w:val="none" w:sz="0" w:space="0" w:color="auto"/>
                <w:left w:val="none" w:sz="0" w:space="0" w:color="auto"/>
                <w:bottom w:val="none" w:sz="0" w:space="0" w:color="auto"/>
                <w:right w:val="none" w:sz="0" w:space="0" w:color="auto"/>
              </w:divBdr>
            </w:div>
            <w:div w:id="1781873313">
              <w:marLeft w:val="0"/>
              <w:marRight w:val="0"/>
              <w:marTop w:val="0"/>
              <w:marBottom w:val="0"/>
              <w:divBdr>
                <w:top w:val="none" w:sz="0" w:space="0" w:color="auto"/>
                <w:left w:val="none" w:sz="0" w:space="0" w:color="auto"/>
                <w:bottom w:val="none" w:sz="0" w:space="0" w:color="auto"/>
                <w:right w:val="none" w:sz="0" w:space="0" w:color="auto"/>
              </w:divBdr>
            </w:div>
            <w:div w:id="1814518605">
              <w:marLeft w:val="0"/>
              <w:marRight w:val="0"/>
              <w:marTop w:val="0"/>
              <w:marBottom w:val="0"/>
              <w:divBdr>
                <w:top w:val="none" w:sz="0" w:space="0" w:color="auto"/>
                <w:left w:val="none" w:sz="0" w:space="0" w:color="auto"/>
                <w:bottom w:val="none" w:sz="0" w:space="0" w:color="auto"/>
                <w:right w:val="none" w:sz="0" w:space="0" w:color="auto"/>
              </w:divBdr>
            </w:div>
            <w:div w:id="2037849535">
              <w:marLeft w:val="0"/>
              <w:marRight w:val="0"/>
              <w:marTop w:val="0"/>
              <w:marBottom w:val="0"/>
              <w:divBdr>
                <w:top w:val="none" w:sz="0" w:space="0" w:color="auto"/>
                <w:left w:val="none" w:sz="0" w:space="0" w:color="auto"/>
                <w:bottom w:val="none" w:sz="0" w:space="0" w:color="auto"/>
                <w:right w:val="none" w:sz="0" w:space="0" w:color="auto"/>
              </w:divBdr>
            </w:div>
            <w:div w:id="2121486012">
              <w:marLeft w:val="0"/>
              <w:marRight w:val="0"/>
              <w:marTop w:val="0"/>
              <w:marBottom w:val="0"/>
              <w:divBdr>
                <w:top w:val="none" w:sz="0" w:space="0" w:color="auto"/>
                <w:left w:val="none" w:sz="0" w:space="0" w:color="auto"/>
                <w:bottom w:val="none" w:sz="0" w:space="0" w:color="auto"/>
                <w:right w:val="none" w:sz="0" w:space="0" w:color="auto"/>
              </w:divBdr>
            </w:div>
          </w:divsChild>
        </w:div>
        <w:div w:id="1785727267">
          <w:marLeft w:val="0"/>
          <w:marRight w:val="0"/>
          <w:marTop w:val="0"/>
          <w:marBottom w:val="0"/>
          <w:divBdr>
            <w:top w:val="none" w:sz="0" w:space="0" w:color="auto"/>
            <w:left w:val="none" w:sz="0" w:space="0" w:color="auto"/>
            <w:bottom w:val="none" w:sz="0" w:space="0" w:color="auto"/>
            <w:right w:val="none" w:sz="0" w:space="0" w:color="auto"/>
          </w:divBdr>
          <w:divsChild>
            <w:div w:id="71321474">
              <w:marLeft w:val="0"/>
              <w:marRight w:val="0"/>
              <w:marTop w:val="0"/>
              <w:marBottom w:val="0"/>
              <w:divBdr>
                <w:top w:val="none" w:sz="0" w:space="0" w:color="auto"/>
                <w:left w:val="none" w:sz="0" w:space="0" w:color="auto"/>
                <w:bottom w:val="none" w:sz="0" w:space="0" w:color="auto"/>
                <w:right w:val="none" w:sz="0" w:space="0" w:color="auto"/>
              </w:divBdr>
            </w:div>
            <w:div w:id="133764502">
              <w:marLeft w:val="0"/>
              <w:marRight w:val="0"/>
              <w:marTop w:val="0"/>
              <w:marBottom w:val="0"/>
              <w:divBdr>
                <w:top w:val="none" w:sz="0" w:space="0" w:color="auto"/>
                <w:left w:val="none" w:sz="0" w:space="0" w:color="auto"/>
                <w:bottom w:val="none" w:sz="0" w:space="0" w:color="auto"/>
                <w:right w:val="none" w:sz="0" w:space="0" w:color="auto"/>
              </w:divBdr>
            </w:div>
            <w:div w:id="675885773">
              <w:marLeft w:val="0"/>
              <w:marRight w:val="0"/>
              <w:marTop w:val="0"/>
              <w:marBottom w:val="0"/>
              <w:divBdr>
                <w:top w:val="none" w:sz="0" w:space="0" w:color="auto"/>
                <w:left w:val="none" w:sz="0" w:space="0" w:color="auto"/>
                <w:bottom w:val="none" w:sz="0" w:space="0" w:color="auto"/>
                <w:right w:val="none" w:sz="0" w:space="0" w:color="auto"/>
              </w:divBdr>
            </w:div>
            <w:div w:id="787774461">
              <w:marLeft w:val="0"/>
              <w:marRight w:val="0"/>
              <w:marTop w:val="0"/>
              <w:marBottom w:val="0"/>
              <w:divBdr>
                <w:top w:val="none" w:sz="0" w:space="0" w:color="auto"/>
                <w:left w:val="none" w:sz="0" w:space="0" w:color="auto"/>
                <w:bottom w:val="none" w:sz="0" w:space="0" w:color="auto"/>
                <w:right w:val="none" w:sz="0" w:space="0" w:color="auto"/>
              </w:divBdr>
            </w:div>
            <w:div w:id="1137915651">
              <w:marLeft w:val="0"/>
              <w:marRight w:val="0"/>
              <w:marTop w:val="0"/>
              <w:marBottom w:val="0"/>
              <w:divBdr>
                <w:top w:val="none" w:sz="0" w:space="0" w:color="auto"/>
                <w:left w:val="none" w:sz="0" w:space="0" w:color="auto"/>
                <w:bottom w:val="none" w:sz="0" w:space="0" w:color="auto"/>
                <w:right w:val="none" w:sz="0" w:space="0" w:color="auto"/>
              </w:divBdr>
            </w:div>
            <w:div w:id="1574311888">
              <w:marLeft w:val="0"/>
              <w:marRight w:val="0"/>
              <w:marTop w:val="0"/>
              <w:marBottom w:val="0"/>
              <w:divBdr>
                <w:top w:val="none" w:sz="0" w:space="0" w:color="auto"/>
                <w:left w:val="none" w:sz="0" w:space="0" w:color="auto"/>
                <w:bottom w:val="none" w:sz="0" w:space="0" w:color="auto"/>
                <w:right w:val="none" w:sz="0" w:space="0" w:color="auto"/>
              </w:divBdr>
            </w:div>
            <w:div w:id="1745058930">
              <w:marLeft w:val="0"/>
              <w:marRight w:val="0"/>
              <w:marTop w:val="0"/>
              <w:marBottom w:val="0"/>
              <w:divBdr>
                <w:top w:val="none" w:sz="0" w:space="0" w:color="auto"/>
                <w:left w:val="none" w:sz="0" w:space="0" w:color="auto"/>
                <w:bottom w:val="none" w:sz="0" w:space="0" w:color="auto"/>
                <w:right w:val="none" w:sz="0" w:space="0" w:color="auto"/>
              </w:divBdr>
            </w:div>
            <w:div w:id="1884101062">
              <w:marLeft w:val="0"/>
              <w:marRight w:val="0"/>
              <w:marTop w:val="0"/>
              <w:marBottom w:val="0"/>
              <w:divBdr>
                <w:top w:val="none" w:sz="0" w:space="0" w:color="auto"/>
                <w:left w:val="none" w:sz="0" w:space="0" w:color="auto"/>
                <w:bottom w:val="none" w:sz="0" w:space="0" w:color="auto"/>
                <w:right w:val="none" w:sz="0" w:space="0" w:color="auto"/>
              </w:divBdr>
            </w:div>
            <w:div w:id="2138597409">
              <w:marLeft w:val="0"/>
              <w:marRight w:val="0"/>
              <w:marTop w:val="0"/>
              <w:marBottom w:val="0"/>
              <w:divBdr>
                <w:top w:val="none" w:sz="0" w:space="0" w:color="auto"/>
                <w:left w:val="none" w:sz="0" w:space="0" w:color="auto"/>
                <w:bottom w:val="none" w:sz="0" w:space="0" w:color="auto"/>
                <w:right w:val="none" w:sz="0" w:space="0" w:color="auto"/>
              </w:divBdr>
            </w:div>
          </w:divsChild>
        </w:div>
        <w:div w:id="2006128015">
          <w:marLeft w:val="0"/>
          <w:marRight w:val="0"/>
          <w:marTop w:val="0"/>
          <w:marBottom w:val="0"/>
          <w:divBdr>
            <w:top w:val="none" w:sz="0" w:space="0" w:color="auto"/>
            <w:left w:val="none" w:sz="0" w:space="0" w:color="auto"/>
            <w:bottom w:val="none" w:sz="0" w:space="0" w:color="auto"/>
            <w:right w:val="none" w:sz="0" w:space="0" w:color="auto"/>
          </w:divBdr>
          <w:divsChild>
            <w:div w:id="109016586">
              <w:marLeft w:val="0"/>
              <w:marRight w:val="0"/>
              <w:marTop w:val="0"/>
              <w:marBottom w:val="0"/>
              <w:divBdr>
                <w:top w:val="none" w:sz="0" w:space="0" w:color="auto"/>
                <w:left w:val="none" w:sz="0" w:space="0" w:color="auto"/>
                <w:bottom w:val="none" w:sz="0" w:space="0" w:color="auto"/>
                <w:right w:val="none" w:sz="0" w:space="0" w:color="auto"/>
              </w:divBdr>
            </w:div>
            <w:div w:id="354230889">
              <w:marLeft w:val="0"/>
              <w:marRight w:val="0"/>
              <w:marTop w:val="0"/>
              <w:marBottom w:val="0"/>
              <w:divBdr>
                <w:top w:val="none" w:sz="0" w:space="0" w:color="auto"/>
                <w:left w:val="none" w:sz="0" w:space="0" w:color="auto"/>
                <w:bottom w:val="none" w:sz="0" w:space="0" w:color="auto"/>
                <w:right w:val="none" w:sz="0" w:space="0" w:color="auto"/>
              </w:divBdr>
            </w:div>
            <w:div w:id="601884983">
              <w:marLeft w:val="0"/>
              <w:marRight w:val="0"/>
              <w:marTop w:val="0"/>
              <w:marBottom w:val="0"/>
              <w:divBdr>
                <w:top w:val="none" w:sz="0" w:space="0" w:color="auto"/>
                <w:left w:val="none" w:sz="0" w:space="0" w:color="auto"/>
                <w:bottom w:val="none" w:sz="0" w:space="0" w:color="auto"/>
                <w:right w:val="none" w:sz="0" w:space="0" w:color="auto"/>
              </w:divBdr>
            </w:div>
            <w:div w:id="946430870">
              <w:marLeft w:val="0"/>
              <w:marRight w:val="0"/>
              <w:marTop w:val="0"/>
              <w:marBottom w:val="0"/>
              <w:divBdr>
                <w:top w:val="none" w:sz="0" w:space="0" w:color="auto"/>
                <w:left w:val="none" w:sz="0" w:space="0" w:color="auto"/>
                <w:bottom w:val="none" w:sz="0" w:space="0" w:color="auto"/>
                <w:right w:val="none" w:sz="0" w:space="0" w:color="auto"/>
              </w:divBdr>
            </w:div>
            <w:div w:id="1182427903">
              <w:marLeft w:val="0"/>
              <w:marRight w:val="0"/>
              <w:marTop w:val="0"/>
              <w:marBottom w:val="0"/>
              <w:divBdr>
                <w:top w:val="none" w:sz="0" w:space="0" w:color="auto"/>
                <w:left w:val="none" w:sz="0" w:space="0" w:color="auto"/>
                <w:bottom w:val="none" w:sz="0" w:space="0" w:color="auto"/>
                <w:right w:val="none" w:sz="0" w:space="0" w:color="auto"/>
              </w:divBdr>
            </w:div>
            <w:div w:id="1629898583">
              <w:marLeft w:val="0"/>
              <w:marRight w:val="0"/>
              <w:marTop w:val="0"/>
              <w:marBottom w:val="0"/>
              <w:divBdr>
                <w:top w:val="none" w:sz="0" w:space="0" w:color="auto"/>
                <w:left w:val="none" w:sz="0" w:space="0" w:color="auto"/>
                <w:bottom w:val="none" w:sz="0" w:space="0" w:color="auto"/>
                <w:right w:val="none" w:sz="0" w:space="0" w:color="auto"/>
              </w:divBdr>
            </w:div>
            <w:div w:id="2054036875">
              <w:marLeft w:val="0"/>
              <w:marRight w:val="0"/>
              <w:marTop w:val="0"/>
              <w:marBottom w:val="0"/>
              <w:divBdr>
                <w:top w:val="none" w:sz="0" w:space="0" w:color="auto"/>
                <w:left w:val="none" w:sz="0" w:space="0" w:color="auto"/>
                <w:bottom w:val="none" w:sz="0" w:space="0" w:color="auto"/>
                <w:right w:val="none" w:sz="0" w:space="0" w:color="auto"/>
              </w:divBdr>
            </w:div>
            <w:div w:id="207724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309867">
      <w:bodyDiv w:val="1"/>
      <w:marLeft w:val="0"/>
      <w:marRight w:val="0"/>
      <w:marTop w:val="0"/>
      <w:marBottom w:val="0"/>
      <w:divBdr>
        <w:top w:val="none" w:sz="0" w:space="0" w:color="auto"/>
        <w:left w:val="none" w:sz="0" w:space="0" w:color="auto"/>
        <w:bottom w:val="none" w:sz="0" w:space="0" w:color="auto"/>
        <w:right w:val="none" w:sz="0" w:space="0" w:color="auto"/>
      </w:divBdr>
      <w:divsChild>
        <w:div w:id="678965087">
          <w:marLeft w:val="0"/>
          <w:marRight w:val="0"/>
          <w:marTop w:val="0"/>
          <w:marBottom w:val="0"/>
          <w:divBdr>
            <w:top w:val="none" w:sz="0" w:space="0" w:color="auto"/>
            <w:left w:val="none" w:sz="0" w:space="0" w:color="auto"/>
            <w:bottom w:val="none" w:sz="0" w:space="0" w:color="auto"/>
            <w:right w:val="none" w:sz="0" w:space="0" w:color="auto"/>
          </w:divBdr>
          <w:divsChild>
            <w:div w:id="22562745">
              <w:marLeft w:val="0"/>
              <w:marRight w:val="0"/>
              <w:marTop w:val="0"/>
              <w:marBottom w:val="0"/>
              <w:divBdr>
                <w:top w:val="none" w:sz="0" w:space="0" w:color="auto"/>
                <w:left w:val="none" w:sz="0" w:space="0" w:color="auto"/>
                <w:bottom w:val="none" w:sz="0" w:space="0" w:color="auto"/>
                <w:right w:val="none" w:sz="0" w:space="0" w:color="auto"/>
              </w:divBdr>
            </w:div>
            <w:div w:id="415712038">
              <w:marLeft w:val="0"/>
              <w:marRight w:val="0"/>
              <w:marTop w:val="0"/>
              <w:marBottom w:val="0"/>
              <w:divBdr>
                <w:top w:val="none" w:sz="0" w:space="0" w:color="auto"/>
                <w:left w:val="none" w:sz="0" w:space="0" w:color="auto"/>
                <w:bottom w:val="none" w:sz="0" w:space="0" w:color="auto"/>
                <w:right w:val="none" w:sz="0" w:space="0" w:color="auto"/>
              </w:divBdr>
            </w:div>
            <w:div w:id="834879894">
              <w:marLeft w:val="0"/>
              <w:marRight w:val="0"/>
              <w:marTop w:val="0"/>
              <w:marBottom w:val="0"/>
              <w:divBdr>
                <w:top w:val="none" w:sz="0" w:space="0" w:color="auto"/>
                <w:left w:val="none" w:sz="0" w:space="0" w:color="auto"/>
                <w:bottom w:val="none" w:sz="0" w:space="0" w:color="auto"/>
                <w:right w:val="none" w:sz="0" w:space="0" w:color="auto"/>
              </w:divBdr>
            </w:div>
            <w:div w:id="862014628">
              <w:marLeft w:val="0"/>
              <w:marRight w:val="0"/>
              <w:marTop w:val="0"/>
              <w:marBottom w:val="0"/>
              <w:divBdr>
                <w:top w:val="none" w:sz="0" w:space="0" w:color="auto"/>
                <w:left w:val="none" w:sz="0" w:space="0" w:color="auto"/>
                <w:bottom w:val="none" w:sz="0" w:space="0" w:color="auto"/>
                <w:right w:val="none" w:sz="0" w:space="0" w:color="auto"/>
              </w:divBdr>
            </w:div>
            <w:div w:id="1076634193">
              <w:marLeft w:val="0"/>
              <w:marRight w:val="0"/>
              <w:marTop w:val="0"/>
              <w:marBottom w:val="0"/>
              <w:divBdr>
                <w:top w:val="none" w:sz="0" w:space="0" w:color="auto"/>
                <w:left w:val="none" w:sz="0" w:space="0" w:color="auto"/>
                <w:bottom w:val="none" w:sz="0" w:space="0" w:color="auto"/>
                <w:right w:val="none" w:sz="0" w:space="0" w:color="auto"/>
              </w:divBdr>
            </w:div>
            <w:div w:id="1090737715">
              <w:marLeft w:val="0"/>
              <w:marRight w:val="0"/>
              <w:marTop w:val="0"/>
              <w:marBottom w:val="0"/>
              <w:divBdr>
                <w:top w:val="none" w:sz="0" w:space="0" w:color="auto"/>
                <w:left w:val="none" w:sz="0" w:space="0" w:color="auto"/>
                <w:bottom w:val="none" w:sz="0" w:space="0" w:color="auto"/>
                <w:right w:val="none" w:sz="0" w:space="0" w:color="auto"/>
              </w:divBdr>
            </w:div>
            <w:div w:id="1745489547">
              <w:marLeft w:val="0"/>
              <w:marRight w:val="0"/>
              <w:marTop w:val="0"/>
              <w:marBottom w:val="0"/>
              <w:divBdr>
                <w:top w:val="none" w:sz="0" w:space="0" w:color="auto"/>
                <w:left w:val="none" w:sz="0" w:space="0" w:color="auto"/>
                <w:bottom w:val="none" w:sz="0" w:space="0" w:color="auto"/>
                <w:right w:val="none" w:sz="0" w:space="0" w:color="auto"/>
              </w:divBdr>
            </w:div>
            <w:div w:id="1994872306">
              <w:marLeft w:val="0"/>
              <w:marRight w:val="0"/>
              <w:marTop w:val="0"/>
              <w:marBottom w:val="0"/>
              <w:divBdr>
                <w:top w:val="none" w:sz="0" w:space="0" w:color="auto"/>
                <w:left w:val="none" w:sz="0" w:space="0" w:color="auto"/>
                <w:bottom w:val="none" w:sz="0" w:space="0" w:color="auto"/>
                <w:right w:val="none" w:sz="0" w:space="0" w:color="auto"/>
              </w:divBdr>
            </w:div>
          </w:divsChild>
        </w:div>
        <w:div w:id="848908568">
          <w:marLeft w:val="0"/>
          <w:marRight w:val="0"/>
          <w:marTop w:val="0"/>
          <w:marBottom w:val="0"/>
          <w:divBdr>
            <w:top w:val="none" w:sz="0" w:space="0" w:color="auto"/>
            <w:left w:val="none" w:sz="0" w:space="0" w:color="auto"/>
            <w:bottom w:val="none" w:sz="0" w:space="0" w:color="auto"/>
            <w:right w:val="none" w:sz="0" w:space="0" w:color="auto"/>
          </w:divBdr>
          <w:divsChild>
            <w:div w:id="17395768">
              <w:marLeft w:val="0"/>
              <w:marRight w:val="0"/>
              <w:marTop w:val="0"/>
              <w:marBottom w:val="0"/>
              <w:divBdr>
                <w:top w:val="none" w:sz="0" w:space="0" w:color="auto"/>
                <w:left w:val="none" w:sz="0" w:space="0" w:color="auto"/>
                <w:bottom w:val="none" w:sz="0" w:space="0" w:color="auto"/>
                <w:right w:val="none" w:sz="0" w:space="0" w:color="auto"/>
              </w:divBdr>
            </w:div>
            <w:div w:id="592397012">
              <w:marLeft w:val="0"/>
              <w:marRight w:val="0"/>
              <w:marTop w:val="0"/>
              <w:marBottom w:val="0"/>
              <w:divBdr>
                <w:top w:val="none" w:sz="0" w:space="0" w:color="auto"/>
                <w:left w:val="none" w:sz="0" w:space="0" w:color="auto"/>
                <w:bottom w:val="none" w:sz="0" w:space="0" w:color="auto"/>
                <w:right w:val="none" w:sz="0" w:space="0" w:color="auto"/>
              </w:divBdr>
            </w:div>
            <w:div w:id="612981624">
              <w:marLeft w:val="0"/>
              <w:marRight w:val="0"/>
              <w:marTop w:val="0"/>
              <w:marBottom w:val="0"/>
              <w:divBdr>
                <w:top w:val="none" w:sz="0" w:space="0" w:color="auto"/>
                <w:left w:val="none" w:sz="0" w:space="0" w:color="auto"/>
                <w:bottom w:val="none" w:sz="0" w:space="0" w:color="auto"/>
                <w:right w:val="none" w:sz="0" w:space="0" w:color="auto"/>
              </w:divBdr>
            </w:div>
            <w:div w:id="746272135">
              <w:marLeft w:val="0"/>
              <w:marRight w:val="0"/>
              <w:marTop w:val="0"/>
              <w:marBottom w:val="0"/>
              <w:divBdr>
                <w:top w:val="none" w:sz="0" w:space="0" w:color="auto"/>
                <w:left w:val="none" w:sz="0" w:space="0" w:color="auto"/>
                <w:bottom w:val="none" w:sz="0" w:space="0" w:color="auto"/>
                <w:right w:val="none" w:sz="0" w:space="0" w:color="auto"/>
              </w:divBdr>
            </w:div>
            <w:div w:id="1412699464">
              <w:marLeft w:val="0"/>
              <w:marRight w:val="0"/>
              <w:marTop w:val="0"/>
              <w:marBottom w:val="0"/>
              <w:divBdr>
                <w:top w:val="none" w:sz="0" w:space="0" w:color="auto"/>
                <w:left w:val="none" w:sz="0" w:space="0" w:color="auto"/>
                <w:bottom w:val="none" w:sz="0" w:space="0" w:color="auto"/>
                <w:right w:val="none" w:sz="0" w:space="0" w:color="auto"/>
              </w:divBdr>
            </w:div>
            <w:div w:id="1761946082">
              <w:marLeft w:val="0"/>
              <w:marRight w:val="0"/>
              <w:marTop w:val="0"/>
              <w:marBottom w:val="0"/>
              <w:divBdr>
                <w:top w:val="none" w:sz="0" w:space="0" w:color="auto"/>
                <w:left w:val="none" w:sz="0" w:space="0" w:color="auto"/>
                <w:bottom w:val="none" w:sz="0" w:space="0" w:color="auto"/>
                <w:right w:val="none" w:sz="0" w:space="0" w:color="auto"/>
              </w:divBdr>
            </w:div>
            <w:div w:id="1806923342">
              <w:marLeft w:val="0"/>
              <w:marRight w:val="0"/>
              <w:marTop w:val="0"/>
              <w:marBottom w:val="0"/>
              <w:divBdr>
                <w:top w:val="none" w:sz="0" w:space="0" w:color="auto"/>
                <w:left w:val="none" w:sz="0" w:space="0" w:color="auto"/>
                <w:bottom w:val="none" w:sz="0" w:space="0" w:color="auto"/>
                <w:right w:val="none" w:sz="0" w:space="0" w:color="auto"/>
              </w:divBdr>
            </w:div>
            <w:div w:id="2105495000">
              <w:marLeft w:val="0"/>
              <w:marRight w:val="0"/>
              <w:marTop w:val="0"/>
              <w:marBottom w:val="0"/>
              <w:divBdr>
                <w:top w:val="none" w:sz="0" w:space="0" w:color="auto"/>
                <w:left w:val="none" w:sz="0" w:space="0" w:color="auto"/>
                <w:bottom w:val="none" w:sz="0" w:space="0" w:color="auto"/>
                <w:right w:val="none" w:sz="0" w:space="0" w:color="auto"/>
              </w:divBdr>
            </w:div>
          </w:divsChild>
        </w:div>
        <w:div w:id="942886263">
          <w:marLeft w:val="0"/>
          <w:marRight w:val="0"/>
          <w:marTop w:val="0"/>
          <w:marBottom w:val="0"/>
          <w:divBdr>
            <w:top w:val="none" w:sz="0" w:space="0" w:color="auto"/>
            <w:left w:val="none" w:sz="0" w:space="0" w:color="auto"/>
            <w:bottom w:val="none" w:sz="0" w:space="0" w:color="auto"/>
            <w:right w:val="none" w:sz="0" w:space="0" w:color="auto"/>
          </w:divBdr>
          <w:divsChild>
            <w:div w:id="1310817120">
              <w:marLeft w:val="0"/>
              <w:marRight w:val="0"/>
              <w:marTop w:val="0"/>
              <w:marBottom w:val="0"/>
              <w:divBdr>
                <w:top w:val="none" w:sz="0" w:space="0" w:color="auto"/>
                <w:left w:val="none" w:sz="0" w:space="0" w:color="auto"/>
                <w:bottom w:val="none" w:sz="0" w:space="0" w:color="auto"/>
                <w:right w:val="none" w:sz="0" w:space="0" w:color="auto"/>
              </w:divBdr>
            </w:div>
          </w:divsChild>
        </w:div>
        <w:div w:id="1242521402">
          <w:marLeft w:val="0"/>
          <w:marRight w:val="0"/>
          <w:marTop w:val="0"/>
          <w:marBottom w:val="0"/>
          <w:divBdr>
            <w:top w:val="none" w:sz="0" w:space="0" w:color="auto"/>
            <w:left w:val="none" w:sz="0" w:space="0" w:color="auto"/>
            <w:bottom w:val="none" w:sz="0" w:space="0" w:color="auto"/>
            <w:right w:val="none" w:sz="0" w:space="0" w:color="auto"/>
          </w:divBdr>
          <w:divsChild>
            <w:div w:id="550565">
              <w:marLeft w:val="0"/>
              <w:marRight w:val="0"/>
              <w:marTop w:val="0"/>
              <w:marBottom w:val="0"/>
              <w:divBdr>
                <w:top w:val="none" w:sz="0" w:space="0" w:color="auto"/>
                <w:left w:val="none" w:sz="0" w:space="0" w:color="auto"/>
                <w:bottom w:val="none" w:sz="0" w:space="0" w:color="auto"/>
                <w:right w:val="none" w:sz="0" w:space="0" w:color="auto"/>
              </w:divBdr>
            </w:div>
            <w:div w:id="113062193">
              <w:marLeft w:val="0"/>
              <w:marRight w:val="0"/>
              <w:marTop w:val="0"/>
              <w:marBottom w:val="0"/>
              <w:divBdr>
                <w:top w:val="none" w:sz="0" w:space="0" w:color="auto"/>
                <w:left w:val="none" w:sz="0" w:space="0" w:color="auto"/>
                <w:bottom w:val="none" w:sz="0" w:space="0" w:color="auto"/>
                <w:right w:val="none" w:sz="0" w:space="0" w:color="auto"/>
              </w:divBdr>
            </w:div>
            <w:div w:id="872958921">
              <w:marLeft w:val="0"/>
              <w:marRight w:val="0"/>
              <w:marTop w:val="0"/>
              <w:marBottom w:val="0"/>
              <w:divBdr>
                <w:top w:val="none" w:sz="0" w:space="0" w:color="auto"/>
                <w:left w:val="none" w:sz="0" w:space="0" w:color="auto"/>
                <w:bottom w:val="none" w:sz="0" w:space="0" w:color="auto"/>
                <w:right w:val="none" w:sz="0" w:space="0" w:color="auto"/>
              </w:divBdr>
            </w:div>
            <w:div w:id="978152622">
              <w:marLeft w:val="0"/>
              <w:marRight w:val="0"/>
              <w:marTop w:val="0"/>
              <w:marBottom w:val="0"/>
              <w:divBdr>
                <w:top w:val="none" w:sz="0" w:space="0" w:color="auto"/>
                <w:left w:val="none" w:sz="0" w:space="0" w:color="auto"/>
                <w:bottom w:val="none" w:sz="0" w:space="0" w:color="auto"/>
                <w:right w:val="none" w:sz="0" w:space="0" w:color="auto"/>
              </w:divBdr>
            </w:div>
            <w:div w:id="1548106621">
              <w:marLeft w:val="0"/>
              <w:marRight w:val="0"/>
              <w:marTop w:val="0"/>
              <w:marBottom w:val="0"/>
              <w:divBdr>
                <w:top w:val="none" w:sz="0" w:space="0" w:color="auto"/>
                <w:left w:val="none" w:sz="0" w:space="0" w:color="auto"/>
                <w:bottom w:val="none" w:sz="0" w:space="0" w:color="auto"/>
                <w:right w:val="none" w:sz="0" w:space="0" w:color="auto"/>
              </w:divBdr>
            </w:div>
            <w:div w:id="1731075376">
              <w:marLeft w:val="0"/>
              <w:marRight w:val="0"/>
              <w:marTop w:val="0"/>
              <w:marBottom w:val="0"/>
              <w:divBdr>
                <w:top w:val="none" w:sz="0" w:space="0" w:color="auto"/>
                <w:left w:val="none" w:sz="0" w:space="0" w:color="auto"/>
                <w:bottom w:val="none" w:sz="0" w:space="0" w:color="auto"/>
                <w:right w:val="none" w:sz="0" w:space="0" w:color="auto"/>
              </w:divBdr>
            </w:div>
            <w:div w:id="2000846469">
              <w:marLeft w:val="0"/>
              <w:marRight w:val="0"/>
              <w:marTop w:val="0"/>
              <w:marBottom w:val="0"/>
              <w:divBdr>
                <w:top w:val="none" w:sz="0" w:space="0" w:color="auto"/>
                <w:left w:val="none" w:sz="0" w:space="0" w:color="auto"/>
                <w:bottom w:val="none" w:sz="0" w:space="0" w:color="auto"/>
                <w:right w:val="none" w:sz="0" w:space="0" w:color="auto"/>
              </w:divBdr>
            </w:div>
            <w:div w:id="2133085888">
              <w:marLeft w:val="0"/>
              <w:marRight w:val="0"/>
              <w:marTop w:val="0"/>
              <w:marBottom w:val="0"/>
              <w:divBdr>
                <w:top w:val="none" w:sz="0" w:space="0" w:color="auto"/>
                <w:left w:val="none" w:sz="0" w:space="0" w:color="auto"/>
                <w:bottom w:val="none" w:sz="0" w:space="0" w:color="auto"/>
                <w:right w:val="none" w:sz="0" w:space="0" w:color="auto"/>
              </w:divBdr>
            </w:div>
          </w:divsChild>
        </w:div>
        <w:div w:id="1451589371">
          <w:marLeft w:val="0"/>
          <w:marRight w:val="0"/>
          <w:marTop w:val="0"/>
          <w:marBottom w:val="0"/>
          <w:divBdr>
            <w:top w:val="none" w:sz="0" w:space="0" w:color="auto"/>
            <w:left w:val="none" w:sz="0" w:space="0" w:color="auto"/>
            <w:bottom w:val="none" w:sz="0" w:space="0" w:color="auto"/>
            <w:right w:val="none" w:sz="0" w:space="0" w:color="auto"/>
          </w:divBdr>
          <w:divsChild>
            <w:div w:id="80152228">
              <w:marLeft w:val="0"/>
              <w:marRight w:val="0"/>
              <w:marTop w:val="0"/>
              <w:marBottom w:val="0"/>
              <w:divBdr>
                <w:top w:val="none" w:sz="0" w:space="0" w:color="auto"/>
                <w:left w:val="none" w:sz="0" w:space="0" w:color="auto"/>
                <w:bottom w:val="none" w:sz="0" w:space="0" w:color="auto"/>
                <w:right w:val="none" w:sz="0" w:space="0" w:color="auto"/>
              </w:divBdr>
            </w:div>
            <w:div w:id="561447772">
              <w:marLeft w:val="0"/>
              <w:marRight w:val="0"/>
              <w:marTop w:val="0"/>
              <w:marBottom w:val="0"/>
              <w:divBdr>
                <w:top w:val="none" w:sz="0" w:space="0" w:color="auto"/>
                <w:left w:val="none" w:sz="0" w:space="0" w:color="auto"/>
                <w:bottom w:val="none" w:sz="0" w:space="0" w:color="auto"/>
                <w:right w:val="none" w:sz="0" w:space="0" w:color="auto"/>
              </w:divBdr>
            </w:div>
            <w:div w:id="1433163463">
              <w:marLeft w:val="0"/>
              <w:marRight w:val="0"/>
              <w:marTop w:val="0"/>
              <w:marBottom w:val="0"/>
              <w:divBdr>
                <w:top w:val="none" w:sz="0" w:space="0" w:color="auto"/>
                <w:left w:val="none" w:sz="0" w:space="0" w:color="auto"/>
                <w:bottom w:val="none" w:sz="0" w:space="0" w:color="auto"/>
                <w:right w:val="none" w:sz="0" w:space="0" w:color="auto"/>
              </w:divBdr>
            </w:div>
            <w:div w:id="1662585960">
              <w:marLeft w:val="0"/>
              <w:marRight w:val="0"/>
              <w:marTop w:val="0"/>
              <w:marBottom w:val="0"/>
              <w:divBdr>
                <w:top w:val="none" w:sz="0" w:space="0" w:color="auto"/>
                <w:left w:val="none" w:sz="0" w:space="0" w:color="auto"/>
                <w:bottom w:val="none" w:sz="0" w:space="0" w:color="auto"/>
                <w:right w:val="none" w:sz="0" w:space="0" w:color="auto"/>
              </w:divBdr>
            </w:div>
            <w:div w:id="1663964354">
              <w:marLeft w:val="0"/>
              <w:marRight w:val="0"/>
              <w:marTop w:val="0"/>
              <w:marBottom w:val="0"/>
              <w:divBdr>
                <w:top w:val="none" w:sz="0" w:space="0" w:color="auto"/>
                <w:left w:val="none" w:sz="0" w:space="0" w:color="auto"/>
                <w:bottom w:val="none" w:sz="0" w:space="0" w:color="auto"/>
                <w:right w:val="none" w:sz="0" w:space="0" w:color="auto"/>
              </w:divBdr>
            </w:div>
            <w:div w:id="1768305917">
              <w:marLeft w:val="0"/>
              <w:marRight w:val="0"/>
              <w:marTop w:val="0"/>
              <w:marBottom w:val="0"/>
              <w:divBdr>
                <w:top w:val="none" w:sz="0" w:space="0" w:color="auto"/>
                <w:left w:val="none" w:sz="0" w:space="0" w:color="auto"/>
                <w:bottom w:val="none" w:sz="0" w:space="0" w:color="auto"/>
                <w:right w:val="none" w:sz="0" w:space="0" w:color="auto"/>
              </w:divBdr>
            </w:div>
            <w:div w:id="1835760494">
              <w:marLeft w:val="0"/>
              <w:marRight w:val="0"/>
              <w:marTop w:val="0"/>
              <w:marBottom w:val="0"/>
              <w:divBdr>
                <w:top w:val="none" w:sz="0" w:space="0" w:color="auto"/>
                <w:left w:val="none" w:sz="0" w:space="0" w:color="auto"/>
                <w:bottom w:val="none" w:sz="0" w:space="0" w:color="auto"/>
                <w:right w:val="none" w:sz="0" w:space="0" w:color="auto"/>
              </w:divBdr>
            </w:div>
          </w:divsChild>
        </w:div>
        <w:div w:id="1826630205">
          <w:marLeft w:val="0"/>
          <w:marRight w:val="0"/>
          <w:marTop w:val="0"/>
          <w:marBottom w:val="0"/>
          <w:divBdr>
            <w:top w:val="none" w:sz="0" w:space="0" w:color="auto"/>
            <w:left w:val="none" w:sz="0" w:space="0" w:color="auto"/>
            <w:bottom w:val="none" w:sz="0" w:space="0" w:color="auto"/>
            <w:right w:val="none" w:sz="0" w:space="0" w:color="auto"/>
          </w:divBdr>
          <w:divsChild>
            <w:div w:id="67849293">
              <w:marLeft w:val="0"/>
              <w:marRight w:val="0"/>
              <w:marTop w:val="0"/>
              <w:marBottom w:val="0"/>
              <w:divBdr>
                <w:top w:val="none" w:sz="0" w:space="0" w:color="auto"/>
                <w:left w:val="none" w:sz="0" w:space="0" w:color="auto"/>
                <w:bottom w:val="none" w:sz="0" w:space="0" w:color="auto"/>
                <w:right w:val="none" w:sz="0" w:space="0" w:color="auto"/>
              </w:divBdr>
            </w:div>
            <w:div w:id="76290830">
              <w:marLeft w:val="0"/>
              <w:marRight w:val="0"/>
              <w:marTop w:val="0"/>
              <w:marBottom w:val="0"/>
              <w:divBdr>
                <w:top w:val="none" w:sz="0" w:space="0" w:color="auto"/>
                <w:left w:val="none" w:sz="0" w:space="0" w:color="auto"/>
                <w:bottom w:val="none" w:sz="0" w:space="0" w:color="auto"/>
                <w:right w:val="none" w:sz="0" w:space="0" w:color="auto"/>
              </w:divBdr>
            </w:div>
            <w:div w:id="137692967">
              <w:marLeft w:val="0"/>
              <w:marRight w:val="0"/>
              <w:marTop w:val="0"/>
              <w:marBottom w:val="0"/>
              <w:divBdr>
                <w:top w:val="none" w:sz="0" w:space="0" w:color="auto"/>
                <w:left w:val="none" w:sz="0" w:space="0" w:color="auto"/>
                <w:bottom w:val="none" w:sz="0" w:space="0" w:color="auto"/>
                <w:right w:val="none" w:sz="0" w:space="0" w:color="auto"/>
              </w:divBdr>
            </w:div>
            <w:div w:id="577711145">
              <w:marLeft w:val="0"/>
              <w:marRight w:val="0"/>
              <w:marTop w:val="0"/>
              <w:marBottom w:val="0"/>
              <w:divBdr>
                <w:top w:val="none" w:sz="0" w:space="0" w:color="auto"/>
                <w:left w:val="none" w:sz="0" w:space="0" w:color="auto"/>
                <w:bottom w:val="none" w:sz="0" w:space="0" w:color="auto"/>
                <w:right w:val="none" w:sz="0" w:space="0" w:color="auto"/>
              </w:divBdr>
            </w:div>
            <w:div w:id="655914980">
              <w:marLeft w:val="0"/>
              <w:marRight w:val="0"/>
              <w:marTop w:val="0"/>
              <w:marBottom w:val="0"/>
              <w:divBdr>
                <w:top w:val="none" w:sz="0" w:space="0" w:color="auto"/>
                <w:left w:val="none" w:sz="0" w:space="0" w:color="auto"/>
                <w:bottom w:val="none" w:sz="0" w:space="0" w:color="auto"/>
                <w:right w:val="none" w:sz="0" w:space="0" w:color="auto"/>
              </w:divBdr>
            </w:div>
            <w:div w:id="1017926221">
              <w:marLeft w:val="0"/>
              <w:marRight w:val="0"/>
              <w:marTop w:val="0"/>
              <w:marBottom w:val="0"/>
              <w:divBdr>
                <w:top w:val="none" w:sz="0" w:space="0" w:color="auto"/>
                <w:left w:val="none" w:sz="0" w:space="0" w:color="auto"/>
                <w:bottom w:val="none" w:sz="0" w:space="0" w:color="auto"/>
                <w:right w:val="none" w:sz="0" w:space="0" w:color="auto"/>
              </w:divBdr>
            </w:div>
            <w:div w:id="1989479062">
              <w:marLeft w:val="0"/>
              <w:marRight w:val="0"/>
              <w:marTop w:val="0"/>
              <w:marBottom w:val="0"/>
              <w:divBdr>
                <w:top w:val="none" w:sz="0" w:space="0" w:color="auto"/>
                <w:left w:val="none" w:sz="0" w:space="0" w:color="auto"/>
                <w:bottom w:val="none" w:sz="0" w:space="0" w:color="auto"/>
                <w:right w:val="none" w:sz="0" w:space="0" w:color="auto"/>
              </w:divBdr>
            </w:div>
            <w:div w:id="2083022578">
              <w:marLeft w:val="0"/>
              <w:marRight w:val="0"/>
              <w:marTop w:val="0"/>
              <w:marBottom w:val="0"/>
              <w:divBdr>
                <w:top w:val="none" w:sz="0" w:space="0" w:color="auto"/>
                <w:left w:val="none" w:sz="0" w:space="0" w:color="auto"/>
                <w:bottom w:val="none" w:sz="0" w:space="0" w:color="auto"/>
                <w:right w:val="none" w:sz="0" w:space="0" w:color="auto"/>
              </w:divBdr>
            </w:div>
          </w:divsChild>
        </w:div>
        <w:div w:id="1865359669">
          <w:marLeft w:val="0"/>
          <w:marRight w:val="0"/>
          <w:marTop w:val="0"/>
          <w:marBottom w:val="0"/>
          <w:divBdr>
            <w:top w:val="none" w:sz="0" w:space="0" w:color="auto"/>
            <w:left w:val="none" w:sz="0" w:space="0" w:color="auto"/>
            <w:bottom w:val="none" w:sz="0" w:space="0" w:color="auto"/>
            <w:right w:val="none" w:sz="0" w:space="0" w:color="auto"/>
          </w:divBdr>
          <w:divsChild>
            <w:div w:id="39982215">
              <w:marLeft w:val="0"/>
              <w:marRight w:val="0"/>
              <w:marTop w:val="0"/>
              <w:marBottom w:val="0"/>
              <w:divBdr>
                <w:top w:val="none" w:sz="0" w:space="0" w:color="auto"/>
                <w:left w:val="none" w:sz="0" w:space="0" w:color="auto"/>
                <w:bottom w:val="none" w:sz="0" w:space="0" w:color="auto"/>
                <w:right w:val="none" w:sz="0" w:space="0" w:color="auto"/>
              </w:divBdr>
            </w:div>
            <w:div w:id="86582154">
              <w:marLeft w:val="0"/>
              <w:marRight w:val="0"/>
              <w:marTop w:val="0"/>
              <w:marBottom w:val="0"/>
              <w:divBdr>
                <w:top w:val="none" w:sz="0" w:space="0" w:color="auto"/>
                <w:left w:val="none" w:sz="0" w:space="0" w:color="auto"/>
                <w:bottom w:val="none" w:sz="0" w:space="0" w:color="auto"/>
                <w:right w:val="none" w:sz="0" w:space="0" w:color="auto"/>
              </w:divBdr>
            </w:div>
            <w:div w:id="123238649">
              <w:marLeft w:val="0"/>
              <w:marRight w:val="0"/>
              <w:marTop w:val="0"/>
              <w:marBottom w:val="0"/>
              <w:divBdr>
                <w:top w:val="none" w:sz="0" w:space="0" w:color="auto"/>
                <w:left w:val="none" w:sz="0" w:space="0" w:color="auto"/>
                <w:bottom w:val="none" w:sz="0" w:space="0" w:color="auto"/>
                <w:right w:val="none" w:sz="0" w:space="0" w:color="auto"/>
              </w:divBdr>
            </w:div>
            <w:div w:id="202058554">
              <w:marLeft w:val="0"/>
              <w:marRight w:val="0"/>
              <w:marTop w:val="0"/>
              <w:marBottom w:val="0"/>
              <w:divBdr>
                <w:top w:val="none" w:sz="0" w:space="0" w:color="auto"/>
                <w:left w:val="none" w:sz="0" w:space="0" w:color="auto"/>
                <w:bottom w:val="none" w:sz="0" w:space="0" w:color="auto"/>
                <w:right w:val="none" w:sz="0" w:space="0" w:color="auto"/>
              </w:divBdr>
            </w:div>
            <w:div w:id="266163856">
              <w:marLeft w:val="0"/>
              <w:marRight w:val="0"/>
              <w:marTop w:val="0"/>
              <w:marBottom w:val="0"/>
              <w:divBdr>
                <w:top w:val="none" w:sz="0" w:space="0" w:color="auto"/>
                <w:left w:val="none" w:sz="0" w:space="0" w:color="auto"/>
                <w:bottom w:val="none" w:sz="0" w:space="0" w:color="auto"/>
                <w:right w:val="none" w:sz="0" w:space="0" w:color="auto"/>
              </w:divBdr>
            </w:div>
            <w:div w:id="268662889">
              <w:marLeft w:val="0"/>
              <w:marRight w:val="0"/>
              <w:marTop w:val="0"/>
              <w:marBottom w:val="0"/>
              <w:divBdr>
                <w:top w:val="none" w:sz="0" w:space="0" w:color="auto"/>
                <w:left w:val="none" w:sz="0" w:space="0" w:color="auto"/>
                <w:bottom w:val="none" w:sz="0" w:space="0" w:color="auto"/>
                <w:right w:val="none" w:sz="0" w:space="0" w:color="auto"/>
              </w:divBdr>
            </w:div>
            <w:div w:id="298655760">
              <w:marLeft w:val="0"/>
              <w:marRight w:val="0"/>
              <w:marTop w:val="0"/>
              <w:marBottom w:val="0"/>
              <w:divBdr>
                <w:top w:val="none" w:sz="0" w:space="0" w:color="auto"/>
                <w:left w:val="none" w:sz="0" w:space="0" w:color="auto"/>
                <w:bottom w:val="none" w:sz="0" w:space="0" w:color="auto"/>
                <w:right w:val="none" w:sz="0" w:space="0" w:color="auto"/>
              </w:divBdr>
            </w:div>
            <w:div w:id="348532580">
              <w:marLeft w:val="0"/>
              <w:marRight w:val="0"/>
              <w:marTop w:val="0"/>
              <w:marBottom w:val="0"/>
              <w:divBdr>
                <w:top w:val="none" w:sz="0" w:space="0" w:color="auto"/>
                <w:left w:val="none" w:sz="0" w:space="0" w:color="auto"/>
                <w:bottom w:val="none" w:sz="0" w:space="0" w:color="auto"/>
                <w:right w:val="none" w:sz="0" w:space="0" w:color="auto"/>
              </w:divBdr>
            </w:div>
            <w:div w:id="542329442">
              <w:marLeft w:val="0"/>
              <w:marRight w:val="0"/>
              <w:marTop w:val="0"/>
              <w:marBottom w:val="0"/>
              <w:divBdr>
                <w:top w:val="none" w:sz="0" w:space="0" w:color="auto"/>
                <w:left w:val="none" w:sz="0" w:space="0" w:color="auto"/>
                <w:bottom w:val="none" w:sz="0" w:space="0" w:color="auto"/>
                <w:right w:val="none" w:sz="0" w:space="0" w:color="auto"/>
              </w:divBdr>
            </w:div>
            <w:div w:id="933128885">
              <w:marLeft w:val="0"/>
              <w:marRight w:val="0"/>
              <w:marTop w:val="0"/>
              <w:marBottom w:val="0"/>
              <w:divBdr>
                <w:top w:val="none" w:sz="0" w:space="0" w:color="auto"/>
                <w:left w:val="none" w:sz="0" w:space="0" w:color="auto"/>
                <w:bottom w:val="none" w:sz="0" w:space="0" w:color="auto"/>
                <w:right w:val="none" w:sz="0" w:space="0" w:color="auto"/>
              </w:divBdr>
            </w:div>
            <w:div w:id="934559912">
              <w:marLeft w:val="0"/>
              <w:marRight w:val="0"/>
              <w:marTop w:val="0"/>
              <w:marBottom w:val="0"/>
              <w:divBdr>
                <w:top w:val="none" w:sz="0" w:space="0" w:color="auto"/>
                <w:left w:val="none" w:sz="0" w:space="0" w:color="auto"/>
                <w:bottom w:val="none" w:sz="0" w:space="0" w:color="auto"/>
                <w:right w:val="none" w:sz="0" w:space="0" w:color="auto"/>
              </w:divBdr>
            </w:div>
            <w:div w:id="939682058">
              <w:marLeft w:val="0"/>
              <w:marRight w:val="0"/>
              <w:marTop w:val="0"/>
              <w:marBottom w:val="0"/>
              <w:divBdr>
                <w:top w:val="none" w:sz="0" w:space="0" w:color="auto"/>
                <w:left w:val="none" w:sz="0" w:space="0" w:color="auto"/>
                <w:bottom w:val="none" w:sz="0" w:space="0" w:color="auto"/>
                <w:right w:val="none" w:sz="0" w:space="0" w:color="auto"/>
              </w:divBdr>
            </w:div>
            <w:div w:id="940258335">
              <w:marLeft w:val="0"/>
              <w:marRight w:val="0"/>
              <w:marTop w:val="0"/>
              <w:marBottom w:val="0"/>
              <w:divBdr>
                <w:top w:val="none" w:sz="0" w:space="0" w:color="auto"/>
                <w:left w:val="none" w:sz="0" w:space="0" w:color="auto"/>
                <w:bottom w:val="none" w:sz="0" w:space="0" w:color="auto"/>
                <w:right w:val="none" w:sz="0" w:space="0" w:color="auto"/>
              </w:divBdr>
            </w:div>
            <w:div w:id="1328173567">
              <w:marLeft w:val="0"/>
              <w:marRight w:val="0"/>
              <w:marTop w:val="0"/>
              <w:marBottom w:val="0"/>
              <w:divBdr>
                <w:top w:val="none" w:sz="0" w:space="0" w:color="auto"/>
                <w:left w:val="none" w:sz="0" w:space="0" w:color="auto"/>
                <w:bottom w:val="none" w:sz="0" w:space="0" w:color="auto"/>
                <w:right w:val="none" w:sz="0" w:space="0" w:color="auto"/>
              </w:divBdr>
            </w:div>
            <w:div w:id="1674145823">
              <w:marLeft w:val="0"/>
              <w:marRight w:val="0"/>
              <w:marTop w:val="0"/>
              <w:marBottom w:val="0"/>
              <w:divBdr>
                <w:top w:val="none" w:sz="0" w:space="0" w:color="auto"/>
                <w:left w:val="none" w:sz="0" w:space="0" w:color="auto"/>
                <w:bottom w:val="none" w:sz="0" w:space="0" w:color="auto"/>
                <w:right w:val="none" w:sz="0" w:space="0" w:color="auto"/>
              </w:divBdr>
            </w:div>
            <w:div w:id="1919825797">
              <w:marLeft w:val="0"/>
              <w:marRight w:val="0"/>
              <w:marTop w:val="0"/>
              <w:marBottom w:val="0"/>
              <w:divBdr>
                <w:top w:val="none" w:sz="0" w:space="0" w:color="auto"/>
                <w:left w:val="none" w:sz="0" w:space="0" w:color="auto"/>
                <w:bottom w:val="none" w:sz="0" w:space="0" w:color="auto"/>
                <w:right w:val="none" w:sz="0" w:space="0" w:color="auto"/>
              </w:divBdr>
            </w:div>
            <w:div w:id="2005233752">
              <w:marLeft w:val="0"/>
              <w:marRight w:val="0"/>
              <w:marTop w:val="0"/>
              <w:marBottom w:val="0"/>
              <w:divBdr>
                <w:top w:val="none" w:sz="0" w:space="0" w:color="auto"/>
                <w:left w:val="none" w:sz="0" w:space="0" w:color="auto"/>
                <w:bottom w:val="none" w:sz="0" w:space="0" w:color="auto"/>
                <w:right w:val="none" w:sz="0" w:space="0" w:color="auto"/>
              </w:divBdr>
            </w:div>
            <w:div w:id="213444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990949">
      <w:bodyDiv w:val="1"/>
      <w:marLeft w:val="0"/>
      <w:marRight w:val="0"/>
      <w:marTop w:val="0"/>
      <w:marBottom w:val="0"/>
      <w:divBdr>
        <w:top w:val="none" w:sz="0" w:space="0" w:color="auto"/>
        <w:left w:val="none" w:sz="0" w:space="0" w:color="auto"/>
        <w:bottom w:val="none" w:sz="0" w:space="0" w:color="auto"/>
        <w:right w:val="none" w:sz="0" w:space="0" w:color="auto"/>
      </w:divBdr>
      <w:divsChild>
        <w:div w:id="268320911">
          <w:marLeft w:val="0"/>
          <w:marRight w:val="0"/>
          <w:marTop w:val="0"/>
          <w:marBottom w:val="0"/>
          <w:divBdr>
            <w:top w:val="none" w:sz="0" w:space="0" w:color="auto"/>
            <w:left w:val="none" w:sz="0" w:space="0" w:color="auto"/>
            <w:bottom w:val="none" w:sz="0" w:space="0" w:color="auto"/>
            <w:right w:val="none" w:sz="0" w:space="0" w:color="auto"/>
          </w:divBdr>
          <w:divsChild>
            <w:div w:id="694624367">
              <w:marLeft w:val="0"/>
              <w:marRight w:val="0"/>
              <w:marTop w:val="0"/>
              <w:marBottom w:val="0"/>
              <w:divBdr>
                <w:top w:val="none" w:sz="0" w:space="0" w:color="auto"/>
                <w:left w:val="none" w:sz="0" w:space="0" w:color="auto"/>
                <w:bottom w:val="none" w:sz="0" w:space="0" w:color="auto"/>
                <w:right w:val="none" w:sz="0" w:space="0" w:color="auto"/>
              </w:divBdr>
            </w:div>
            <w:div w:id="1657491728">
              <w:marLeft w:val="0"/>
              <w:marRight w:val="0"/>
              <w:marTop w:val="0"/>
              <w:marBottom w:val="0"/>
              <w:divBdr>
                <w:top w:val="none" w:sz="0" w:space="0" w:color="auto"/>
                <w:left w:val="none" w:sz="0" w:space="0" w:color="auto"/>
                <w:bottom w:val="none" w:sz="0" w:space="0" w:color="auto"/>
                <w:right w:val="none" w:sz="0" w:space="0" w:color="auto"/>
              </w:divBdr>
            </w:div>
            <w:div w:id="1667977131">
              <w:marLeft w:val="0"/>
              <w:marRight w:val="0"/>
              <w:marTop w:val="0"/>
              <w:marBottom w:val="0"/>
              <w:divBdr>
                <w:top w:val="none" w:sz="0" w:space="0" w:color="auto"/>
                <w:left w:val="none" w:sz="0" w:space="0" w:color="auto"/>
                <w:bottom w:val="none" w:sz="0" w:space="0" w:color="auto"/>
                <w:right w:val="none" w:sz="0" w:space="0" w:color="auto"/>
              </w:divBdr>
            </w:div>
            <w:div w:id="2033147018">
              <w:marLeft w:val="0"/>
              <w:marRight w:val="0"/>
              <w:marTop w:val="0"/>
              <w:marBottom w:val="0"/>
              <w:divBdr>
                <w:top w:val="none" w:sz="0" w:space="0" w:color="auto"/>
                <w:left w:val="none" w:sz="0" w:space="0" w:color="auto"/>
                <w:bottom w:val="none" w:sz="0" w:space="0" w:color="auto"/>
                <w:right w:val="none" w:sz="0" w:space="0" w:color="auto"/>
              </w:divBdr>
            </w:div>
            <w:div w:id="2079475618">
              <w:marLeft w:val="0"/>
              <w:marRight w:val="0"/>
              <w:marTop w:val="0"/>
              <w:marBottom w:val="0"/>
              <w:divBdr>
                <w:top w:val="none" w:sz="0" w:space="0" w:color="auto"/>
                <w:left w:val="none" w:sz="0" w:space="0" w:color="auto"/>
                <w:bottom w:val="none" w:sz="0" w:space="0" w:color="auto"/>
                <w:right w:val="none" w:sz="0" w:space="0" w:color="auto"/>
              </w:divBdr>
            </w:div>
          </w:divsChild>
        </w:div>
        <w:div w:id="416250490">
          <w:marLeft w:val="0"/>
          <w:marRight w:val="0"/>
          <w:marTop w:val="0"/>
          <w:marBottom w:val="0"/>
          <w:divBdr>
            <w:top w:val="none" w:sz="0" w:space="0" w:color="auto"/>
            <w:left w:val="none" w:sz="0" w:space="0" w:color="auto"/>
            <w:bottom w:val="none" w:sz="0" w:space="0" w:color="auto"/>
            <w:right w:val="none" w:sz="0" w:space="0" w:color="auto"/>
          </w:divBdr>
          <w:divsChild>
            <w:div w:id="502748655">
              <w:marLeft w:val="0"/>
              <w:marRight w:val="0"/>
              <w:marTop w:val="0"/>
              <w:marBottom w:val="0"/>
              <w:divBdr>
                <w:top w:val="none" w:sz="0" w:space="0" w:color="auto"/>
                <w:left w:val="none" w:sz="0" w:space="0" w:color="auto"/>
                <w:bottom w:val="none" w:sz="0" w:space="0" w:color="auto"/>
                <w:right w:val="none" w:sz="0" w:space="0" w:color="auto"/>
              </w:divBdr>
            </w:div>
            <w:div w:id="1140341866">
              <w:marLeft w:val="0"/>
              <w:marRight w:val="0"/>
              <w:marTop w:val="0"/>
              <w:marBottom w:val="0"/>
              <w:divBdr>
                <w:top w:val="none" w:sz="0" w:space="0" w:color="auto"/>
                <w:left w:val="none" w:sz="0" w:space="0" w:color="auto"/>
                <w:bottom w:val="none" w:sz="0" w:space="0" w:color="auto"/>
                <w:right w:val="none" w:sz="0" w:space="0" w:color="auto"/>
              </w:divBdr>
            </w:div>
            <w:div w:id="1472552121">
              <w:marLeft w:val="0"/>
              <w:marRight w:val="0"/>
              <w:marTop w:val="0"/>
              <w:marBottom w:val="0"/>
              <w:divBdr>
                <w:top w:val="none" w:sz="0" w:space="0" w:color="auto"/>
                <w:left w:val="none" w:sz="0" w:space="0" w:color="auto"/>
                <w:bottom w:val="none" w:sz="0" w:space="0" w:color="auto"/>
                <w:right w:val="none" w:sz="0" w:space="0" w:color="auto"/>
              </w:divBdr>
            </w:div>
            <w:div w:id="1986543443">
              <w:marLeft w:val="0"/>
              <w:marRight w:val="0"/>
              <w:marTop w:val="0"/>
              <w:marBottom w:val="0"/>
              <w:divBdr>
                <w:top w:val="none" w:sz="0" w:space="0" w:color="auto"/>
                <w:left w:val="none" w:sz="0" w:space="0" w:color="auto"/>
                <w:bottom w:val="none" w:sz="0" w:space="0" w:color="auto"/>
                <w:right w:val="none" w:sz="0" w:space="0" w:color="auto"/>
              </w:divBdr>
            </w:div>
          </w:divsChild>
        </w:div>
        <w:div w:id="517044521">
          <w:marLeft w:val="0"/>
          <w:marRight w:val="0"/>
          <w:marTop w:val="0"/>
          <w:marBottom w:val="0"/>
          <w:divBdr>
            <w:top w:val="none" w:sz="0" w:space="0" w:color="auto"/>
            <w:left w:val="none" w:sz="0" w:space="0" w:color="auto"/>
            <w:bottom w:val="none" w:sz="0" w:space="0" w:color="auto"/>
            <w:right w:val="none" w:sz="0" w:space="0" w:color="auto"/>
          </w:divBdr>
          <w:divsChild>
            <w:div w:id="934286098">
              <w:marLeft w:val="0"/>
              <w:marRight w:val="0"/>
              <w:marTop w:val="0"/>
              <w:marBottom w:val="0"/>
              <w:divBdr>
                <w:top w:val="none" w:sz="0" w:space="0" w:color="auto"/>
                <w:left w:val="none" w:sz="0" w:space="0" w:color="auto"/>
                <w:bottom w:val="none" w:sz="0" w:space="0" w:color="auto"/>
                <w:right w:val="none" w:sz="0" w:space="0" w:color="auto"/>
              </w:divBdr>
            </w:div>
            <w:div w:id="1299726784">
              <w:marLeft w:val="0"/>
              <w:marRight w:val="0"/>
              <w:marTop w:val="0"/>
              <w:marBottom w:val="0"/>
              <w:divBdr>
                <w:top w:val="none" w:sz="0" w:space="0" w:color="auto"/>
                <w:left w:val="none" w:sz="0" w:space="0" w:color="auto"/>
                <w:bottom w:val="none" w:sz="0" w:space="0" w:color="auto"/>
                <w:right w:val="none" w:sz="0" w:space="0" w:color="auto"/>
              </w:divBdr>
            </w:div>
            <w:div w:id="1422146521">
              <w:marLeft w:val="0"/>
              <w:marRight w:val="0"/>
              <w:marTop w:val="0"/>
              <w:marBottom w:val="0"/>
              <w:divBdr>
                <w:top w:val="none" w:sz="0" w:space="0" w:color="auto"/>
                <w:left w:val="none" w:sz="0" w:space="0" w:color="auto"/>
                <w:bottom w:val="none" w:sz="0" w:space="0" w:color="auto"/>
                <w:right w:val="none" w:sz="0" w:space="0" w:color="auto"/>
              </w:divBdr>
            </w:div>
            <w:div w:id="1765803940">
              <w:marLeft w:val="0"/>
              <w:marRight w:val="0"/>
              <w:marTop w:val="0"/>
              <w:marBottom w:val="0"/>
              <w:divBdr>
                <w:top w:val="none" w:sz="0" w:space="0" w:color="auto"/>
                <w:left w:val="none" w:sz="0" w:space="0" w:color="auto"/>
                <w:bottom w:val="none" w:sz="0" w:space="0" w:color="auto"/>
                <w:right w:val="none" w:sz="0" w:space="0" w:color="auto"/>
              </w:divBdr>
            </w:div>
            <w:div w:id="2014608211">
              <w:marLeft w:val="0"/>
              <w:marRight w:val="0"/>
              <w:marTop w:val="0"/>
              <w:marBottom w:val="0"/>
              <w:divBdr>
                <w:top w:val="none" w:sz="0" w:space="0" w:color="auto"/>
                <w:left w:val="none" w:sz="0" w:space="0" w:color="auto"/>
                <w:bottom w:val="none" w:sz="0" w:space="0" w:color="auto"/>
                <w:right w:val="none" w:sz="0" w:space="0" w:color="auto"/>
              </w:divBdr>
            </w:div>
          </w:divsChild>
        </w:div>
        <w:div w:id="1379938675">
          <w:marLeft w:val="0"/>
          <w:marRight w:val="0"/>
          <w:marTop w:val="0"/>
          <w:marBottom w:val="0"/>
          <w:divBdr>
            <w:top w:val="none" w:sz="0" w:space="0" w:color="auto"/>
            <w:left w:val="none" w:sz="0" w:space="0" w:color="auto"/>
            <w:bottom w:val="none" w:sz="0" w:space="0" w:color="auto"/>
            <w:right w:val="none" w:sz="0" w:space="0" w:color="auto"/>
          </w:divBdr>
          <w:divsChild>
            <w:div w:id="110631572">
              <w:marLeft w:val="0"/>
              <w:marRight w:val="0"/>
              <w:marTop w:val="0"/>
              <w:marBottom w:val="0"/>
              <w:divBdr>
                <w:top w:val="none" w:sz="0" w:space="0" w:color="auto"/>
                <w:left w:val="none" w:sz="0" w:space="0" w:color="auto"/>
                <w:bottom w:val="none" w:sz="0" w:space="0" w:color="auto"/>
                <w:right w:val="none" w:sz="0" w:space="0" w:color="auto"/>
              </w:divBdr>
            </w:div>
            <w:div w:id="642589523">
              <w:marLeft w:val="0"/>
              <w:marRight w:val="0"/>
              <w:marTop w:val="0"/>
              <w:marBottom w:val="0"/>
              <w:divBdr>
                <w:top w:val="none" w:sz="0" w:space="0" w:color="auto"/>
                <w:left w:val="none" w:sz="0" w:space="0" w:color="auto"/>
                <w:bottom w:val="none" w:sz="0" w:space="0" w:color="auto"/>
                <w:right w:val="none" w:sz="0" w:space="0" w:color="auto"/>
              </w:divBdr>
            </w:div>
          </w:divsChild>
        </w:div>
        <w:div w:id="1987857369">
          <w:marLeft w:val="0"/>
          <w:marRight w:val="0"/>
          <w:marTop w:val="0"/>
          <w:marBottom w:val="0"/>
          <w:divBdr>
            <w:top w:val="none" w:sz="0" w:space="0" w:color="auto"/>
            <w:left w:val="none" w:sz="0" w:space="0" w:color="auto"/>
            <w:bottom w:val="none" w:sz="0" w:space="0" w:color="auto"/>
            <w:right w:val="none" w:sz="0" w:space="0" w:color="auto"/>
          </w:divBdr>
          <w:divsChild>
            <w:div w:id="8265662">
              <w:marLeft w:val="0"/>
              <w:marRight w:val="0"/>
              <w:marTop w:val="0"/>
              <w:marBottom w:val="0"/>
              <w:divBdr>
                <w:top w:val="none" w:sz="0" w:space="0" w:color="auto"/>
                <w:left w:val="none" w:sz="0" w:space="0" w:color="auto"/>
                <w:bottom w:val="none" w:sz="0" w:space="0" w:color="auto"/>
                <w:right w:val="none" w:sz="0" w:space="0" w:color="auto"/>
              </w:divBdr>
            </w:div>
            <w:div w:id="344793639">
              <w:marLeft w:val="0"/>
              <w:marRight w:val="0"/>
              <w:marTop w:val="0"/>
              <w:marBottom w:val="0"/>
              <w:divBdr>
                <w:top w:val="none" w:sz="0" w:space="0" w:color="auto"/>
                <w:left w:val="none" w:sz="0" w:space="0" w:color="auto"/>
                <w:bottom w:val="none" w:sz="0" w:space="0" w:color="auto"/>
                <w:right w:val="none" w:sz="0" w:space="0" w:color="auto"/>
              </w:divBdr>
            </w:div>
            <w:div w:id="962149347">
              <w:marLeft w:val="0"/>
              <w:marRight w:val="0"/>
              <w:marTop w:val="0"/>
              <w:marBottom w:val="0"/>
              <w:divBdr>
                <w:top w:val="none" w:sz="0" w:space="0" w:color="auto"/>
                <w:left w:val="none" w:sz="0" w:space="0" w:color="auto"/>
                <w:bottom w:val="none" w:sz="0" w:space="0" w:color="auto"/>
                <w:right w:val="none" w:sz="0" w:space="0" w:color="auto"/>
              </w:divBdr>
            </w:div>
            <w:div w:id="981933480">
              <w:marLeft w:val="0"/>
              <w:marRight w:val="0"/>
              <w:marTop w:val="0"/>
              <w:marBottom w:val="0"/>
              <w:divBdr>
                <w:top w:val="none" w:sz="0" w:space="0" w:color="auto"/>
                <w:left w:val="none" w:sz="0" w:space="0" w:color="auto"/>
                <w:bottom w:val="none" w:sz="0" w:space="0" w:color="auto"/>
                <w:right w:val="none" w:sz="0" w:space="0" w:color="auto"/>
              </w:divBdr>
            </w:div>
            <w:div w:id="1205798181">
              <w:marLeft w:val="0"/>
              <w:marRight w:val="0"/>
              <w:marTop w:val="0"/>
              <w:marBottom w:val="0"/>
              <w:divBdr>
                <w:top w:val="none" w:sz="0" w:space="0" w:color="auto"/>
                <w:left w:val="none" w:sz="0" w:space="0" w:color="auto"/>
                <w:bottom w:val="none" w:sz="0" w:space="0" w:color="auto"/>
                <w:right w:val="none" w:sz="0" w:space="0" w:color="auto"/>
              </w:divBdr>
            </w:div>
            <w:div w:id="1380013020">
              <w:marLeft w:val="0"/>
              <w:marRight w:val="0"/>
              <w:marTop w:val="0"/>
              <w:marBottom w:val="0"/>
              <w:divBdr>
                <w:top w:val="none" w:sz="0" w:space="0" w:color="auto"/>
                <w:left w:val="none" w:sz="0" w:space="0" w:color="auto"/>
                <w:bottom w:val="none" w:sz="0" w:space="0" w:color="auto"/>
                <w:right w:val="none" w:sz="0" w:space="0" w:color="auto"/>
              </w:divBdr>
            </w:div>
            <w:div w:id="1936131406">
              <w:marLeft w:val="0"/>
              <w:marRight w:val="0"/>
              <w:marTop w:val="0"/>
              <w:marBottom w:val="0"/>
              <w:divBdr>
                <w:top w:val="none" w:sz="0" w:space="0" w:color="auto"/>
                <w:left w:val="none" w:sz="0" w:space="0" w:color="auto"/>
                <w:bottom w:val="none" w:sz="0" w:space="0" w:color="auto"/>
                <w:right w:val="none" w:sz="0" w:space="0" w:color="auto"/>
              </w:divBdr>
            </w:div>
          </w:divsChild>
        </w:div>
        <w:div w:id="2002387658">
          <w:marLeft w:val="0"/>
          <w:marRight w:val="0"/>
          <w:marTop w:val="0"/>
          <w:marBottom w:val="0"/>
          <w:divBdr>
            <w:top w:val="none" w:sz="0" w:space="0" w:color="auto"/>
            <w:left w:val="none" w:sz="0" w:space="0" w:color="auto"/>
            <w:bottom w:val="none" w:sz="0" w:space="0" w:color="auto"/>
            <w:right w:val="none" w:sz="0" w:space="0" w:color="auto"/>
          </w:divBdr>
          <w:divsChild>
            <w:div w:id="88546330">
              <w:marLeft w:val="0"/>
              <w:marRight w:val="0"/>
              <w:marTop w:val="0"/>
              <w:marBottom w:val="0"/>
              <w:divBdr>
                <w:top w:val="none" w:sz="0" w:space="0" w:color="auto"/>
                <w:left w:val="none" w:sz="0" w:space="0" w:color="auto"/>
                <w:bottom w:val="none" w:sz="0" w:space="0" w:color="auto"/>
                <w:right w:val="none" w:sz="0" w:space="0" w:color="auto"/>
              </w:divBdr>
            </w:div>
            <w:div w:id="567499670">
              <w:marLeft w:val="0"/>
              <w:marRight w:val="0"/>
              <w:marTop w:val="0"/>
              <w:marBottom w:val="0"/>
              <w:divBdr>
                <w:top w:val="none" w:sz="0" w:space="0" w:color="auto"/>
                <w:left w:val="none" w:sz="0" w:space="0" w:color="auto"/>
                <w:bottom w:val="none" w:sz="0" w:space="0" w:color="auto"/>
                <w:right w:val="none" w:sz="0" w:space="0" w:color="auto"/>
              </w:divBdr>
            </w:div>
            <w:div w:id="1002052939">
              <w:marLeft w:val="0"/>
              <w:marRight w:val="0"/>
              <w:marTop w:val="0"/>
              <w:marBottom w:val="0"/>
              <w:divBdr>
                <w:top w:val="none" w:sz="0" w:space="0" w:color="auto"/>
                <w:left w:val="none" w:sz="0" w:space="0" w:color="auto"/>
                <w:bottom w:val="none" w:sz="0" w:space="0" w:color="auto"/>
                <w:right w:val="none" w:sz="0" w:space="0" w:color="auto"/>
              </w:divBdr>
            </w:div>
            <w:div w:id="1182356272">
              <w:marLeft w:val="0"/>
              <w:marRight w:val="0"/>
              <w:marTop w:val="0"/>
              <w:marBottom w:val="0"/>
              <w:divBdr>
                <w:top w:val="none" w:sz="0" w:space="0" w:color="auto"/>
                <w:left w:val="none" w:sz="0" w:space="0" w:color="auto"/>
                <w:bottom w:val="none" w:sz="0" w:space="0" w:color="auto"/>
                <w:right w:val="none" w:sz="0" w:space="0" w:color="auto"/>
              </w:divBdr>
            </w:div>
            <w:div w:id="187187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021940">
      <w:bodyDiv w:val="1"/>
      <w:marLeft w:val="0"/>
      <w:marRight w:val="0"/>
      <w:marTop w:val="0"/>
      <w:marBottom w:val="0"/>
      <w:divBdr>
        <w:top w:val="none" w:sz="0" w:space="0" w:color="auto"/>
        <w:left w:val="none" w:sz="0" w:space="0" w:color="auto"/>
        <w:bottom w:val="none" w:sz="0" w:space="0" w:color="auto"/>
        <w:right w:val="none" w:sz="0" w:space="0" w:color="auto"/>
      </w:divBdr>
      <w:divsChild>
        <w:div w:id="78870599">
          <w:marLeft w:val="0"/>
          <w:marRight w:val="0"/>
          <w:marTop w:val="0"/>
          <w:marBottom w:val="0"/>
          <w:divBdr>
            <w:top w:val="none" w:sz="0" w:space="0" w:color="auto"/>
            <w:left w:val="none" w:sz="0" w:space="0" w:color="auto"/>
            <w:bottom w:val="none" w:sz="0" w:space="0" w:color="auto"/>
            <w:right w:val="none" w:sz="0" w:space="0" w:color="auto"/>
          </w:divBdr>
        </w:div>
        <w:div w:id="407503803">
          <w:marLeft w:val="0"/>
          <w:marRight w:val="0"/>
          <w:marTop w:val="0"/>
          <w:marBottom w:val="0"/>
          <w:divBdr>
            <w:top w:val="none" w:sz="0" w:space="0" w:color="auto"/>
            <w:left w:val="none" w:sz="0" w:space="0" w:color="auto"/>
            <w:bottom w:val="none" w:sz="0" w:space="0" w:color="auto"/>
            <w:right w:val="none" w:sz="0" w:space="0" w:color="auto"/>
          </w:divBdr>
        </w:div>
        <w:div w:id="789663483">
          <w:marLeft w:val="0"/>
          <w:marRight w:val="0"/>
          <w:marTop w:val="0"/>
          <w:marBottom w:val="0"/>
          <w:divBdr>
            <w:top w:val="none" w:sz="0" w:space="0" w:color="auto"/>
            <w:left w:val="none" w:sz="0" w:space="0" w:color="auto"/>
            <w:bottom w:val="none" w:sz="0" w:space="0" w:color="auto"/>
            <w:right w:val="none" w:sz="0" w:space="0" w:color="auto"/>
          </w:divBdr>
        </w:div>
        <w:div w:id="872614622">
          <w:marLeft w:val="0"/>
          <w:marRight w:val="0"/>
          <w:marTop w:val="0"/>
          <w:marBottom w:val="0"/>
          <w:divBdr>
            <w:top w:val="none" w:sz="0" w:space="0" w:color="auto"/>
            <w:left w:val="none" w:sz="0" w:space="0" w:color="auto"/>
            <w:bottom w:val="none" w:sz="0" w:space="0" w:color="auto"/>
            <w:right w:val="none" w:sz="0" w:space="0" w:color="auto"/>
          </w:divBdr>
        </w:div>
        <w:div w:id="1386442764">
          <w:marLeft w:val="0"/>
          <w:marRight w:val="0"/>
          <w:marTop w:val="0"/>
          <w:marBottom w:val="0"/>
          <w:divBdr>
            <w:top w:val="none" w:sz="0" w:space="0" w:color="auto"/>
            <w:left w:val="none" w:sz="0" w:space="0" w:color="auto"/>
            <w:bottom w:val="none" w:sz="0" w:space="0" w:color="auto"/>
            <w:right w:val="none" w:sz="0" w:space="0" w:color="auto"/>
          </w:divBdr>
        </w:div>
        <w:div w:id="1549413221">
          <w:marLeft w:val="0"/>
          <w:marRight w:val="0"/>
          <w:marTop w:val="0"/>
          <w:marBottom w:val="0"/>
          <w:divBdr>
            <w:top w:val="none" w:sz="0" w:space="0" w:color="auto"/>
            <w:left w:val="none" w:sz="0" w:space="0" w:color="auto"/>
            <w:bottom w:val="none" w:sz="0" w:space="0" w:color="auto"/>
            <w:right w:val="none" w:sz="0" w:space="0" w:color="auto"/>
          </w:divBdr>
        </w:div>
        <w:div w:id="1595818781">
          <w:marLeft w:val="0"/>
          <w:marRight w:val="0"/>
          <w:marTop w:val="0"/>
          <w:marBottom w:val="0"/>
          <w:divBdr>
            <w:top w:val="none" w:sz="0" w:space="0" w:color="auto"/>
            <w:left w:val="none" w:sz="0" w:space="0" w:color="auto"/>
            <w:bottom w:val="none" w:sz="0" w:space="0" w:color="auto"/>
            <w:right w:val="none" w:sz="0" w:space="0" w:color="auto"/>
          </w:divBdr>
        </w:div>
        <w:div w:id="1749766115">
          <w:marLeft w:val="0"/>
          <w:marRight w:val="0"/>
          <w:marTop w:val="0"/>
          <w:marBottom w:val="0"/>
          <w:divBdr>
            <w:top w:val="none" w:sz="0" w:space="0" w:color="auto"/>
            <w:left w:val="none" w:sz="0" w:space="0" w:color="auto"/>
            <w:bottom w:val="none" w:sz="0" w:space="0" w:color="auto"/>
            <w:right w:val="none" w:sz="0" w:space="0" w:color="auto"/>
          </w:divBdr>
        </w:div>
        <w:div w:id="1836608002">
          <w:marLeft w:val="0"/>
          <w:marRight w:val="0"/>
          <w:marTop w:val="0"/>
          <w:marBottom w:val="0"/>
          <w:divBdr>
            <w:top w:val="none" w:sz="0" w:space="0" w:color="auto"/>
            <w:left w:val="none" w:sz="0" w:space="0" w:color="auto"/>
            <w:bottom w:val="none" w:sz="0" w:space="0" w:color="auto"/>
            <w:right w:val="none" w:sz="0" w:space="0" w:color="auto"/>
          </w:divBdr>
        </w:div>
        <w:div w:id="1860465165">
          <w:marLeft w:val="0"/>
          <w:marRight w:val="0"/>
          <w:marTop w:val="0"/>
          <w:marBottom w:val="0"/>
          <w:divBdr>
            <w:top w:val="none" w:sz="0" w:space="0" w:color="auto"/>
            <w:left w:val="none" w:sz="0" w:space="0" w:color="auto"/>
            <w:bottom w:val="none" w:sz="0" w:space="0" w:color="auto"/>
            <w:right w:val="none" w:sz="0" w:space="0" w:color="auto"/>
          </w:divBdr>
        </w:div>
        <w:div w:id="2142265904">
          <w:marLeft w:val="0"/>
          <w:marRight w:val="0"/>
          <w:marTop w:val="0"/>
          <w:marBottom w:val="0"/>
          <w:divBdr>
            <w:top w:val="none" w:sz="0" w:space="0" w:color="auto"/>
            <w:left w:val="none" w:sz="0" w:space="0" w:color="auto"/>
            <w:bottom w:val="none" w:sz="0" w:space="0" w:color="auto"/>
            <w:right w:val="none" w:sz="0" w:space="0" w:color="auto"/>
          </w:divBdr>
        </w:div>
      </w:divsChild>
    </w:div>
    <w:div w:id="495344273">
      <w:bodyDiv w:val="1"/>
      <w:marLeft w:val="0"/>
      <w:marRight w:val="0"/>
      <w:marTop w:val="0"/>
      <w:marBottom w:val="0"/>
      <w:divBdr>
        <w:top w:val="none" w:sz="0" w:space="0" w:color="auto"/>
        <w:left w:val="none" w:sz="0" w:space="0" w:color="auto"/>
        <w:bottom w:val="none" w:sz="0" w:space="0" w:color="auto"/>
        <w:right w:val="none" w:sz="0" w:space="0" w:color="auto"/>
      </w:divBdr>
      <w:divsChild>
        <w:div w:id="291638923">
          <w:marLeft w:val="0"/>
          <w:marRight w:val="0"/>
          <w:marTop w:val="0"/>
          <w:marBottom w:val="0"/>
          <w:divBdr>
            <w:top w:val="none" w:sz="0" w:space="0" w:color="auto"/>
            <w:left w:val="none" w:sz="0" w:space="0" w:color="auto"/>
            <w:bottom w:val="none" w:sz="0" w:space="0" w:color="auto"/>
            <w:right w:val="none" w:sz="0" w:space="0" w:color="auto"/>
          </w:divBdr>
          <w:divsChild>
            <w:div w:id="214316513">
              <w:marLeft w:val="0"/>
              <w:marRight w:val="0"/>
              <w:marTop w:val="0"/>
              <w:marBottom w:val="0"/>
              <w:divBdr>
                <w:top w:val="none" w:sz="0" w:space="0" w:color="auto"/>
                <w:left w:val="none" w:sz="0" w:space="0" w:color="auto"/>
                <w:bottom w:val="none" w:sz="0" w:space="0" w:color="auto"/>
                <w:right w:val="none" w:sz="0" w:space="0" w:color="auto"/>
              </w:divBdr>
            </w:div>
            <w:div w:id="234780882">
              <w:marLeft w:val="0"/>
              <w:marRight w:val="0"/>
              <w:marTop w:val="0"/>
              <w:marBottom w:val="0"/>
              <w:divBdr>
                <w:top w:val="none" w:sz="0" w:space="0" w:color="auto"/>
                <w:left w:val="none" w:sz="0" w:space="0" w:color="auto"/>
                <w:bottom w:val="none" w:sz="0" w:space="0" w:color="auto"/>
                <w:right w:val="none" w:sz="0" w:space="0" w:color="auto"/>
              </w:divBdr>
            </w:div>
            <w:div w:id="309603147">
              <w:marLeft w:val="0"/>
              <w:marRight w:val="0"/>
              <w:marTop w:val="0"/>
              <w:marBottom w:val="0"/>
              <w:divBdr>
                <w:top w:val="none" w:sz="0" w:space="0" w:color="auto"/>
                <w:left w:val="none" w:sz="0" w:space="0" w:color="auto"/>
                <w:bottom w:val="none" w:sz="0" w:space="0" w:color="auto"/>
                <w:right w:val="none" w:sz="0" w:space="0" w:color="auto"/>
              </w:divBdr>
            </w:div>
            <w:div w:id="526603430">
              <w:marLeft w:val="0"/>
              <w:marRight w:val="0"/>
              <w:marTop w:val="0"/>
              <w:marBottom w:val="0"/>
              <w:divBdr>
                <w:top w:val="none" w:sz="0" w:space="0" w:color="auto"/>
                <w:left w:val="none" w:sz="0" w:space="0" w:color="auto"/>
                <w:bottom w:val="none" w:sz="0" w:space="0" w:color="auto"/>
                <w:right w:val="none" w:sz="0" w:space="0" w:color="auto"/>
              </w:divBdr>
            </w:div>
            <w:div w:id="527187089">
              <w:marLeft w:val="0"/>
              <w:marRight w:val="0"/>
              <w:marTop w:val="0"/>
              <w:marBottom w:val="0"/>
              <w:divBdr>
                <w:top w:val="none" w:sz="0" w:space="0" w:color="auto"/>
                <w:left w:val="none" w:sz="0" w:space="0" w:color="auto"/>
                <w:bottom w:val="none" w:sz="0" w:space="0" w:color="auto"/>
                <w:right w:val="none" w:sz="0" w:space="0" w:color="auto"/>
              </w:divBdr>
            </w:div>
            <w:div w:id="598373247">
              <w:marLeft w:val="0"/>
              <w:marRight w:val="0"/>
              <w:marTop w:val="0"/>
              <w:marBottom w:val="0"/>
              <w:divBdr>
                <w:top w:val="none" w:sz="0" w:space="0" w:color="auto"/>
                <w:left w:val="none" w:sz="0" w:space="0" w:color="auto"/>
                <w:bottom w:val="none" w:sz="0" w:space="0" w:color="auto"/>
                <w:right w:val="none" w:sz="0" w:space="0" w:color="auto"/>
              </w:divBdr>
            </w:div>
            <w:div w:id="698969096">
              <w:marLeft w:val="0"/>
              <w:marRight w:val="0"/>
              <w:marTop w:val="0"/>
              <w:marBottom w:val="0"/>
              <w:divBdr>
                <w:top w:val="none" w:sz="0" w:space="0" w:color="auto"/>
                <w:left w:val="none" w:sz="0" w:space="0" w:color="auto"/>
                <w:bottom w:val="none" w:sz="0" w:space="0" w:color="auto"/>
                <w:right w:val="none" w:sz="0" w:space="0" w:color="auto"/>
              </w:divBdr>
            </w:div>
            <w:div w:id="1402408144">
              <w:marLeft w:val="0"/>
              <w:marRight w:val="0"/>
              <w:marTop w:val="0"/>
              <w:marBottom w:val="0"/>
              <w:divBdr>
                <w:top w:val="none" w:sz="0" w:space="0" w:color="auto"/>
                <w:left w:val="none" w:sz="0" w:space="0" w:color="auto"/>
                <w:bottom w:val="none" w:sz="0" w:space="0" w:color="auto"/>
                <w:right w:val="none" w:sz="0" w:space="0" w:color="auto"/>
              </w:divBdr>
            </w:div>
            <w:div w:id="1480541346">
              <w:marLeft w:val="0"/>
              <w:marRight w:val="0"/>
              <w:marTop w:val="0"/>
              <w:marBottom w:val="0"/>
              <w:divBdr>
                <w:top w:val="none" w:sz="0" w:space="0" w:color="auto"/>
                <w:left w:val="none" w:sz="0" w:space="0" w:color="auto"/>
                <w:bottom w:val="none" w:sz="0" w:space="0" w:color="auto"/>
                <w:right w:val="none" w:sz="0" w:space="0" w:color="auto"/>
              </w:divBdr>
            </w:div>
            <w:div w:id="1762993648">
              <w:marLeft w:val="0"/>
              <w:marRight w:val="0"/>
              <w:marTop w:val="0"/>
              <w:marBottom w:val="0"/>
              <w:divBdr>
                <w:top w:val="none" w:sz="0" w:space="0" w:color="auto"/>
                <w:left w:val="none" w:sz="0" w:space="0" w:color="auto"/>
                <w:bottom w:val="none" w:sz="0" w:space="0" w:color="auto"/>
                <w:right w:val="none" w:sz="0" w:space="0" w:color="auto"/>
              </w:divBdr>
            </w:div>
            <w:div w:id="1834182247">
              <w:marLeft w:val="0"/>
              <w:marRight w:val="0"/>
              <w:marTop w:val="0"/>
              <w:marBottom w:val="0"/>
              <w:divBdr>
                <w:top w:val="none" w:sz="0" w:space="0" w:color="auto"/>
                <w:left w:val="none" w:sz="0" w:space="0" w:color="auto"/>
                <w:bottom w:val="none" w:sz="0" w:space="0" w:color="auto"/>
                <w:right w:val="none" w:sz="0" w:space="0" w:color="auto"/>
              </w:divBdr>
            </w:div>
            <w:div w:id="2015184674">
              <w:marLeft w:val="0"/>
              <w:marRight w:val="0"/>
              <w:marTop w:val="0"/>
              <w:marBottom w:val="0"/>
              <w:divBdr>
                <w:top w:val="none" w:sz="0" w:space="0" w:color="auto"/>
                <w:left w:val="none" w:sz="0" w:space="0" w:color="auto"/>
                <w:bottom w:val="none" w:sz="0" w:space="0" w:color="auto"/>
                <w:right w:val="none" w:sz="0" w:space="0" w:color="auto"/>
              </w:divBdr>
            </w:div>
            <w:div w:id="2081636361">
              <w:marLeft w:val="0"/>
              <w:marRight w:val="0"/>
              <w:marTop w:val="0"/>
              <w:marBottom w:val="0"/>
              <w:divBdr>
                <w:top w:val="none" w:sz="0" w:space="0" w:color="auto"/>
                <w:left w:val="none" w:sz="0" w:space="0" w:color="auto"/>
                <w:bottom w:val="none" w:sz="0" w:space="0" w:color="auto"/>
                <w:right w:val="none" w:sz="0" w:space="0" w:color="auto"/>
              </w:divBdr>
            </w:div>
            <w:div w:id="2088988418">
              <w:marLeft w:val="0"/>
              <w:marRight w:val="0"/>
              <w:marTop w:val="0"/>
              <w:marBottom w:val="0"/>
              <w:divBdr>
                <w:top w:val="none" w:sz="0" w:space="0" w:color="auto"/>
                <w:left w:val="none" w:sz="0" w:space="0" w:color="auto"/>
                <w:bottom w:val="none" w:sz="0" w:space="0" w:color="auto"/>
                <w:right w:val="none" w:sz="0" w:space="0" w:color="auto"/>
              </w:divBdr>
            </w:div>
          </w:divsChild>
        </w:div>
        <w:div w:id="914775909">
          <w:marLeft w:val="0"/>
          <w:marRight w:val="0"/>
          <w:marTop w:val="0"/>
          <w:marBottom w:val="0"/>
          <w:divBdr>
            <w:top w:val="none" w:sz="0" w:space="0" w:color="auto"/>
            <w:left w:val="none" w:sz="0" w:space="0" w:color="auto"/>
            <w:bottom w:val="none" w:sz="0" w:space="0" w:color="auto"/>
            <w:right w:val="none" w:sz="0" w:space="0" w:color="auto"/>
          </w:divBdr>
          <w:divsChild>
            <w:div w:id="83192979">
              <w:marLeft w:val="0"/>
              <w:marRight w:val="0"/>
              <w:marTop w:val="0"/>
              <w:marBottom w:val="0"/>
              <w:divBdr>
                <w:top w:val="none" w:sz="0" w:space="0" w:color="auto"/>
                <w:left w:val="none" w:sz="0" w:space="0" w:color="auto"/>
                <w:bottom w:val="none" w:sz="0" w:space="0" w:color="auto"/>
                <w:right w:val="none" w:sz="0" w:space="0" w:color="auto"/>
              </w:divBdr>
            </w:div>
            <w:div w:id="110902258">
              <w:marLeft w:val="0"/>
              <w:marRight w:val="0"/>
              <w:marTop w:val="0"/>
              <w:marBottom w:val="0"/>
              <w:divBdr>
                <w:top w:val="none" w:sz="0" w:space="0" w:color="auto"/>
                <w:left w:val="none" w:sz="0" w:space="0" w:color="auto"/>
                <w:bottom w:val="none" w:sz="0" w:space="0" w:color="auto"/>
                <w:right w:val="none" w:sz="0" w:space="0" w:color="auto"/>
              </w:divBdr>
            </w:div>
            <w:div w:id="318651662">
              <w:marLeft w:val="0"/>
              <w:marRight w:val="0"/>
              <w:marTop w:val="0"/>
              <w:marBottom w:val="0"/>
              <w:divBdr>
                <w:top w:val="none" w:sz="0" w:space="0" w:color="auto"/>
                <w:left w:val="none" w:sz="0" w:space="0" w:color="auto"/>
                <w:bottom w:val="none" w:sz="0" w:space="0" w:color="auto"/>
                <w:right w:val="none" w:sz="0" w:space="0" w:color="auto"/>
              </w:divBdr>
            </w:div>
            <w:div w:id="469324703">
              <w:marLeft w:val="0"/>
              <w:marRight w:val="0"/>
              <w:marTop w:val="0"/>
              <w:marBottom w:val="0"/>
              <w:divBdr>
                <w:top w:val="none" w:sz="0" w:space="0" w:color="auto"/>
                <w:left w:val="none" w:sz="0" w:space="0" w:color="auto"/>
                <w:bottom w:val="none" w:sz="0" w:space="0" w:color="auto"/>
                <w:right w:val="none" w:sz="0" w:space="0" w:color="auto"/>
              </w:divBdr>
            </w:div>
            <w:div w:id="677120117">
              <w:marLeft w:val="0"/>
              <w:marRight w:val="0"/>
              <w:marTop w:val="0"/>
              <w:marBottom w:val="0"/>
              <w:divBdr>
                <w:top w:val="none" w:sz="0" w:space="0" w:color="auto"/>
                <w:left w:val="none" w:sz="0" w:space="0" w:color="auto"/>
                <w:bottom w:val="none" w:sz="0" w:space="0" w:color="auto"/>
                <w:right w:val="none" w:sz="0" w:space="0" w:color="auto"/>
              </w:divBdr>
            </w:div>
            <w:div w:id="749696367">
              <w:marLeft w:val="0"/>
              <w:marRight w:val="0"/>
              <w:marTop w:val="0"/>
              <w:marBottom w:val="0"/>
              <w:divBdr>
                <w:top w:val="none" w:sz="0" w:space="0" w:color="auto"/>
                <w:left w:val="none" w:sz="0" w:space="0" w:color="auto"/>
                <w:bottom w:val="none" w:sz="0" w:space="0" w:color="auto"/>
                <w:right w:val="none" w:sz="0" w:space="0" w:color="auto"/>
              </w:divBdr>
            </w:div>
            <w:div w:id="1088186477">
              <w:marLeft w:val="0"/>
              <w:marRight w:val="0"/>
              <w:marTop w:val="0"/>
              <w:marBottom w:val="0"/>
              <w:divBdr>
                <w:top w:val="none" w:sz="0" w:space="0" w:color="auto"/>
                <w:left w:val="none" w:sz="0" w:space="0" w:color="auto"/>
                <w:bottom w:val="none" w:sz="0" w:space="0" w:color="auto"/>
                <w:right w:val="none" w:sz="0" w:space="0" w:color="auto"/>
              </w:divBdr>
            </w:div>
            <w:div w:id="1344166527">
              <w:marLeft w:val="0"/>
              <w:marRight w:val="0"/>
              <w:marTop w:val="0"/>
              <w:marBottom w:val="0"/>
              <w:divBdr>
                <w:top w:val="none" w:sz="0" w:space="0" w:color="auto"/>
                <w:left w:val="none" w:sz="0" w:space="0" w:color="auto"/>
                <w:bottom w:val="none" w:sz="0" w:space="0" w:color="auto"/>
                <w:right w:val="none" w:sz="0" w:space="0" w:color="auto"/>
              </w:divBdr>
            </w:div>
            <w:div w:id="1378309859">
              <w:marLeft w:val="0"/>
              <w:marRight w:val="0"/>
              <w:marTop w:val="0"/>
              <w:marBottom w:val="0"/>
              <w:divBdr>
                <w:top w:val="none" w:sz="0" w:space="0" w:color="auto"/>
                <w:left w:val="none" w:sz="0" w:space="0" w:color="auto"/>
                <w:bottom w:val="none" w:sz="0" w:space="0" w:color="auto"/>
                <w:right w:val="none" w:sz="0" w:space="0" w:color="auto"/>
              </w:divBdr>
            </w:div>
            <w:div w:id="1786004236">
              <w:marLeft w:val="0"/>
              <w:marRight w:val="0"/>
              <w:marTop w:val="0"/>
              <w:marBottom w:val="0"/>
              <w:divBdr>
                <w:top w:val="none" w:sz="0" w:space="0" w:color="auto"/>
                <w:left w:val="none" w:sz="0" w:space="0" w:color="auto"/>
                <w:bottom w:val="none" w:sz="0" w:space="0" w:color="auto"/>
                <w:right w:val="none" w:sz="0" w:space="0" w:color="auto"/>
              </w:divBdr>
            </w:div>
            <w:div w:id="1800830618">
              <w:marLeft w:val="0"/>
              <w:marRight w:val="0"/>
              <w:marTop w:val="0"/>
              <w:marBottom w:val="0"/>
              <w:divBdr>
                <w:top w:val="none" w:sz="0" w:space="0" w:color="auto"/>
                <w:left w:val="none" w:sz="0" w:space="0" w:color="auto"/>
                <w:bottom w:val="none" w:sz="0" w:space="0" w:color="auto"/>
                <w:right w:val="none" w:sz="0" w:space="0" w:color="auto"/>
              </w:divBdr>
            </w:div>
            <w:div w:id="1806578202">
              <w:marLeft w:val="0"/>
              <w:marRight w:val="0"/>
              <w:marTop w:val="0"/>
              <w:marBottom w:val="0"/>
              <w:divBdr>
                <w:top w:val="none" w:sz="0" w:space="0" w:color="auto"/>
                <w:left w:val="none" w:sz="0" w:space="0" w:color="auto"/>
                <w:bottom w:val="none" w:sz="0" w:space="0" w:color="auto"/>
                <w:right w:val="none" w:sz="0" w:space="0" w:color="auto"/>
              </w:divBdr>
            </w:div>
            <w:div w:id="1812940004">
              <w:marLeft w:val="0"/>
              <w:marRight w:val="0"/>
              <w:marTop w:val="0"/>
              <w:marBottom w:val="0"/>
              <w:divBdr>
                <w:top w:val="none" w:sz="0" w:space="0" w:color="auto"/>
                <w:left w:val="none" w:sz="0" w:space="0" w:color="auto"/>
                <w:bottom w:val="none" w:sz="0" w:space="0" w:color="auto"/>
                <w:right w:val="none" w:sz="0" w:space="0" w:color="auto"/>
              </w:divBdr>
            </w:div>
            <w:div w:id="1846704935">
              <w:marLeft w:val="0"/>
              <w:marRight w:val="0"/>
              <w:marTop w:val="0"/>
              <w:marBottom w:val="0"/>
              <w:divBdr>
                <w:top w:val="none" w:sz="0" w:space="0" w:color="auto"/>
                <w:left w:val="none" w:sz="0" w:space="0" w:color="auto"/>
                <w:bottom w:val="none" w:sz="0" w:space="0" w:color="auto"/>
                <w:right w:val="none" w:sz="0" w:space="0" w:color="auto"/>
              </w:divBdr>
            </w:div>
            <w:div w:id="1969704785">
              <w:marLeft w:val="0"/>
              <w:marRight w:val="0"/>
              <w:marTop w:val="0"/>
              <w:marBottom w:val="0"/>
              <w:divBdr>
                <w:top w:val="none" w:sz="0" w:space="0" w:color="auto"/>
                <w:left w:val="none" w:sz="0" w:space="0" w:color="auto"/>
                <w:bottom w:val="none" w:sz="0" w:space="0" w:color="auto"/>
                <w:right w:val="none" w:sz="0" w:space="0" w:color="auto"/>
              </w:divBdr>
            </w:div>
            <w:div w:id="1971587692">
              <w:marLeft w:val="0"/>
              <w:marRight w:val="0"/>
              <w:marTop w:val="0"/>
              <w:marBottom w:val="0"/>
              <w:divBdr>
                <w:top w:val="none" w:sz="0" w:space="0" w:color="auto"/>
                <w:left w:val="none" w:sz="0" w:space="0" w:color="auto"/>
                <w:bottom w:val="none" w:sz="0" w:space="0" w:color="auto"/>
                <w:right w:val="none" w:sz="0" w:space="0" w:color="auto"/>
              </w:divBdr>
            </w:div>
          </w:divsChild>
        </w:div>
        <w:div w:id="1370838157">
          <w:marLeft w:val="0"/>
          <w:marRight w:val="0"/>
          <w:marTop w:val="0"/>
          <w:marBottom w:val="0"/>
          <w:divBdr>
            <w:top w:val="none" w:sz="0" w:space="0" w:color="auto"/>
            <w:left w:val="none" w:sz="0" w:space="0" w:color="auto"/>
            <w:bottom w:val="none" w:sz="0" w:space="0" w:color="auto"/>
            <w:right w:val="none" w:sz="0" w:space="0" w:color="auto"/>
          </w:divBdr>
          <w:divsChild>
            <w:div w:id="615256174">
              <w:marLeft w:val="0"/>
              <w:marRight w:val="0"/>
              <w:marTop w:val="0"/>
              <w:marBottom w:val="0"/>
              <w:divBdr>
                <w:top w:val="none" w:sz="0" w:space="0" w:color="auto"/>
                <w:left w:val="none" w:sz="0" w:space="0" w:color="auto"/>
                <w:bottom w:val="none" w:sz="0" w:space="0" w:color="auto"/>
                <w:right w:val="none" w:sz="0" w:space="0" w:color="auto"/>
              </w:divBdr>
            </w:div>
            <w:div w:id="684865423">
              <w:marLeft w:val="0"/>
              <w:marRight w:val="0"/>
              <w:marTop w:val="0"/>
              <w:marBottom w:val="0"/>
              <w:divBdr>
                <w:top w:val="none" w:sz="0" w:space="0" w:color="auto"/>
                <w:left w:val="none" w:sz="0" w:space="0" w:color="auto"/>
                <w:bottom w:val="none" w:sz="0" w:space="0" w:color="auto"/>
                <w:right w:val="none" w:sz="0" w:space="0" w:color="auto"/>
              </w:divBdr>
            </w:div>
            <w:div w:id="688457037">
              <w:marLeft w:val="0"/>
              <w:marRight w:val="0"/>
              <w:marTop w:val="0"/>
              <w:marBottom w:val="0"/>
              <w:divBdr>
                <w:top w:val="none" w:sz="0" w:space="0" w:color="auto"/>
                <w:left w:val="none" w:sz="0" w:space="0" w:color="auto"/>
                <w:bottom w:val="none" w:sz="0" w:space="0" w:color="auto"/>
                <w:right w:val="none" w:sz="0" w:space="0" w:color="auto"/>
              </w:divBdr>
            </w:div>
            <w:div w:id="697968894">
              <w:marLeft w:val="0"/>
              <w:marRight w:val="0"/>
              <w:marTop w:val="0"/>
              <w:marBottom w:val="0"/>
              <w:divBdr>
                <w:top w:val="none" w:sz="0" w:space="0" w:color="auto"/>
                <w:left w:val="none" w:sz="0" w:space="0" w:color="auto"/>
                <w:bottom w:val="none" w:sz="0" w:space="0" w:color="auto"/>
                <w:right w:val="none" w:sz="0" w:space="0" w:color="auto"/>
              </w:divBdr>
            </w:div>
            <w:div w:id="715009535">
              <w:marLeft w:val="0"/>
              <w:marRight w:val="0"/>
              <w:marTop w:val="0"/>
              <w:marBottom w:val="0"/>
              <w:divBdr>
                <w:top w:val="none" w:sz="0" w:space="0" w:color="auto"/>
                <w:left w:val="none" w:sz="0" w:space="0" w:color="auto"/>
                <w:bottom w:val="none" w:sz="0" w:space="0" w:color="auto"/>
                <w:right w:val="none" w:sz="0" w:space="0" w:color="auto"/>
              </w:divBdr>
            </w:div>
            <w:div w:id="993292379">
              <w:marLeft w:val="0"/>
              <w:marRight w:val="0"/>
              <w:marTop w:val="0"/>
              <w:marBottom w:val="0"/>
              <w:divBdr>
                <w:top w:val="none" w:sz="0" w:space="0" w:color="auto"/>
                <w:left w:val="none" w:sz="0" w:space="0" w:color="auto"/>
                <w:bottom w:val="none" w:sz="0" w:space="0" w:color="auto"/>
                <w:right w:val="none" w:sz="0" w:space="0" w:color="auto"/>
              </w:divBdr>
            </w:div>
            <w:div w:id="1023022666">
              <w:marLeft w:val="0"/>
              <w:marRight w:val="0"/>
              <w:marTop w:val="0"/>
              <w:marBottom w:val="0"/>
              <w:divBdr>
                <w:top w:val="none" w:sz="0" w:space="0" w:color="auto"/>
                <w:left w:val="none" w:sz="0" w:space="0" w:color="auto"/>
                <w:bottom w:val="none" w:sz="0" w:space="0" w:color="auto"/>
                <w:right w:val="none" w:sz="0" w:space="0" w:color="auto"/>
              </w:divBdr>
            </w:div>
            <w:div w:id="1311520727">
              <w:marLeft w:val="0"/>
              <w:marRight w:val="0"/>
              <w:marTop w:val="0"/>
              <w:marBottom w:val="0"/>
              <w:divBdr>
                <w:top w:val="none" w:sz="0" w:space="0" w:color="auto"/>
                <w:left w:val="none" w:sz="0" w:space="0" w:color="auto"/>
                <w:bottom w:val="none" w:sz="0" w:space="0" w:color="auto"/>
                <w:right w:val="none" w:sz="0" w:space="0" w:color="auto"/>
              </w:divBdr>
            </w:div>
            <w:div w:id="1561742656">
              <w:marLeft w:val="0"/>
              <w:marRight w:val="0"/>
              <w:marTop w:val="0"/>
              <w:marBottom w:val="0"/>
              <w:divBdr>
                <w:top w:val="none" w:sz="0" w:space="0" w:color="auto"/>
                <w:left w:val="none" w:sz="0" w:space="0" w:color="auto"/>
                <w:bottom w:val="none" w:sz="0" w:space="0" w:color="auto"/>
                <w:right w:val="none" w:sz="0" w:space="0" w:color="auto"/>
              </w:divBdr>
            </w:div>
            <w:div w:id="1631591678">
              <w:marLeft w:val="0"/>
              <w:marRight w:val="0"/>
              <w:marTop w:val="0"/>
              <w:marBottom w:val="0"/>
              <w:divBdr>
                <w:top w:val="none" w:sz="0" w:space="0" w:color="auto"/>
                <w:left w:val="none" w:sz="0" w:space="0" w:color="auto"/>
                <w:bottom w:val="none" w:sz="0" w:space="0" w:color="auto"/>
                <w:right w:val="none" w:sz="0" w:space="0" w:color="auto"/>
              </w:divBdr>
            </w:div>
            <w:div w:id="1686786505">
              <w:marLeft w:val="0"/>
              <w:marRight w:val="0"/>
              <w:marTop w:val="0"/>
              <w:marBottom w:val="0"/>
              <w:divBdr>
                <w:top w:val="none" w:sz="0" w:space="0" w:color="auto"/>
                <w:left w:val="none" w:sz="0" w:space="0" w:color="auto"/>
                <w:bottom w:val="none" w:sz="0" w:space="0" w:color="auto"/>
                <w:right w:val="none" w:sz="0" w:space="0" w:color="auto"/>
              </w:divBdr>
            </w:div>
            <w:div w:id="1921523059">
              <w:marLeft w:val="0"/>
              <w:marRight w:val="0"/>
              <w:marTop w:val="0"/>
              <w:marBottom w:val="0"/>
              <w:divBdr>
                <w:top w:val="none" w:sz="0" w:space="0" w:color="auto"/>
                <w:left w:val="none" w:sz="0" w:space="0" w:color="auto"/>
                <w:bottom w:val="none" w:sz="0" w:space="0" w:color="auto"/>
                <w:right w:val="none" w:sz="0" w:space="0" w:color="auto"/>
              </w:divBdr>
            </w:div>
            <w:div w:id="2026521264">
              <w:marLeft w:val="0"/>
              <w:marRight w:val="0"/>
              <w:marTop w:val="0"/>
              <w:marBottom w:val="0"/>
              <w:divBdr>
                <w:top w:val="none" w:sz="0" w:space="0" w:color="auto"/>
                <w:left w:val="none" w:sz="0" w:space="0" w:color="auto"/>
                <w:bottom w:val="none" w:sz="0" w:space="0" w:color="auto"/>
                <w:right w:val="none" w:sz="0" w:space="0" w:color="auto"/>
              </w:divBdr>
            </w:div>
            <w:div w:id="2125153186">
              <w:marLeft w:val="0"/>
              <w:marRight w:val="0"/>
              <w:marTop w:val="0"/>
              <w:marBottom w:val="0"/>
              <w:divBdr>
                <w:top w:val="none" w:sz="0" w:space="0" w:color="auto"/>
                <w:left w:val="none" w:sz="0" w:space="0" w:color="auto"/>
                <w:bottom w:val="none" w:sz="0" w:space="0" w:color="auto"/>
                <w:right w:val="none" w:sz="0" w:space="0" w:color="auto"/>
              </w:divBdr>
            </w:div>
          </w:divsChild>
        </w:div>
        <w:div w:id="1440374099">
          <w:marLeft w:val="0"/>
          <w:marRight w:val="0"/>
          <w:marTop w:val="0"/>
          <w:marBottom w:val="0"/>
          <w:divBdr>
            <w:top w:val="none" w:sz="0" w:space="0" w:color="auto"/>
            <w:left w:val="none" w:sz="0" w:space="0" w:color="auto"/>
            <w:bottom w:val="none" w:sz="0" w:space="0" w:color="auto"/>
            <w:right w:val="none" w:sz="0" w:space="0" w:color="auto"/>
          </w:divBdr>
          <w:divsChild>
            <w:div w:id="319501928">
              <w:marLeft w:val="0"/>
              <w:marRight w:val="0"/>
              <w:marTop w:val="0"/>
              <w:marBottom w:val="0"/>
              <w:divBdr>
                <w:top w:val="none" w:sz="0" w:space="0" w:color="auto"/>
                <w:left w:val="none" w:sz="0" w:space="0" w:color="auto"/>
                <w:bottom w:val="none" w:sz="0" w:space="0" w:color="auto"/>
                <w:right w:val="none" w:sz="0" w:space="0" w:color="auto"/>
              </w:divBdr>
            </w:div>
            <w:div w:id="954755776">
              <w:marLeft w:val="0"/>
              <w:marRight w:val="0"/>
              <w:marTop w:val="0"/>
              <w:marBottom w:val="0"/>
              <w:divBdr>
                <w:top w:val="none" w:sz="0" w:space="0" w:color="auto"/>
                <w:left w:val="none" w:sz="0" w:space="0" w:color="auto"/>
                <w:bottom w:val="none" w:sz="0" w:space="0" w:color="auto"/>
                <w:right w:val="none" w:sz="0" w:space="0" w:color="auto"/>
              </w:divBdr>
            </w:div>
            <w:div w:id="992031610">
              <w:marLeft w:val="0"/>
              <w:marRight w:val="0"/>
              <w:marTop w:val="0"/>
              <w:marBottom w:val="0"/>
              <w:divBdr>
                <w:top w:val="none" w:sz="0" w:space="0" w:color="auto"/>
                <w:left w:val="none" w:sz="0" w:space="0" w:color="auto"/>
                <w:bottom w:val="none" w:sz="0" w:space="0" w:color="auto"/>
                <w:right w:val="none" w:sz="0" w:space="0" w:color="auto"/>
              </w:divBdr>
            </w:div>
            <w:div w:id="1052731258">
              <w:marLeft w:val="0"/>
              <w:marRight w:val="0"/>
              <w:marTop w:val="0"/>
              <w:marBottom w:val="0"/>
              <w:divBdr>
                <w:top w:val="none" w:sz="0" w:space="0" w:color="auto"/>
                <w:left w:val="none" w:sz="0" w:space="0" w:color="auto"/>
                <w:bottom w:val="none" w:sz="0" w:space="0" w:color="auto"/>
                <w:right w:val="none" w:sz="0" w:space="0" w:color="auto"/>
              </w:divBdr>
            </w:div>
            <w:div w:id="1240747033">
              <w:marLeft w:val="0"/>
              <w:marRight w:val="0"/>
              <w:marTop w:val="0"/>
              <w:marBottom w:val="0"/>
              <w:divBdr>
                <w:top w:val="none" w:sz="0" w:space="0" w:color="auto"/>
                <w:left w:val="none" w:sz="0" w:space="0" w:color="auto"/>
                <w:bottom w:val="none" w:sz="0" w:space="0" w:color="auto"/>
                <w:right w:val="none" w:sz="0" w:space="0" w:color="auto"/>
              </w:divBdr>
            </w:div>
            <w:div w:id="1267079256">
              <w:marLeft w:val="0"/>
              <w:marRight w:val="0"/>
              <w:marTop w:val="0"/>
              <w:marBottom w:val="0"/>
              <w:divBdr>
                <w:top w:val="none" w:sz="0" w:space="0" w:color="auto"/>
                <w:left w:val="none" w:sz="0" w:space="0" w:color="auto"/>
                <w:bottom w:val="none" w:sz="0" w:space="0" w:color="auto"/>
                <w:right w:val="none" w:sz="0" w:space="0" w:color="auto"/>
              </w:divBdr>
            </w:div>
            <w:div w:id="1424452891">
              <w:marLeft w:val="0"/>
              <w:marRight w:val="0"/>
              <w:marTop w:val="0"/>
              <w:marBottom w:val="0"/>
              <w:divBdr>
                <w:top w:val="none" w:sz="0" w:space="0" w:color="auto"/>
                <w:left w:val="none" w:sz="0" w:space="0" w:color="auto"/>
                <w:bottom w:val="none" w:sz="0" w:space="0" w:color="auto"/>
                <w:right w:val="none" w:sz="0" w:space="0" w:color="auto"/>
              </w:divBdr>
            </w:div>
            <w:div w:id="1528446312">
              <w:marLeft w:val="0"/>
              <w:marRight w:val="0"/>
              <w:marTop w:val="0"/>
              <w:marBottom w:val="0"/>
              <w:divBdr>
                <w:top w:val="none" w:sz="0" w:space="0" w:color="auto"/>
                <w:left w:val="none" w:sz="0" w:space="0" w:color="auto"/>
                <w:bottom w:val="none" w:sz="0" w:space="0" w:color="auto"/>
                <w:right w:val="none" w:sz="0" w:space="0" w:color="auto"/>
              </w:divBdr>
            </w:div>
            <w:div w:id="1566376125">
              <w:marLeft w:val="0"/>
              <w:marRight w:val="0"/>
              <w:marTop w:val="0"/>
              <w:marBottom w:val="0"/>
              <w:divBdr>
                <w:top w:val="none" w:sz="0" w:space="0" w:color="auto"/>
                <w:left w:val="none" w:sz="0" w:space="0" w:color="auto"/>
                <w:bottom w:val="none" w:sz="0" w:space="0" w:color="auto"/>
                <w:right w:val="none" w:sz="0" w:space="0" w:color="auto"/>
              </w:divBdr>
            </w:div>
            <w:div w:id="1581913235">
              <w:marLeft w:val="0"/>
              <w:marRight w:val="0"/>
              <w:marTop w:val="0"/>
              <w:marBottom w:val="0"/>
              <w:divBdr>
                <w:top w:val="none" w:sz="0" w:space="0" w:color="auto"/>
                <w:left w:val="none" w:sz="0" w:space="0" w:color="auto"/>
                <w:bottom w:val="none" w:sz="0" w:space="0" w:color="auto"/>
                <w:right w:val="none" w:sz="0" w:space="0" w:color="auto"/>
              </w:divBdr>
            </w:div>
            <w:div w:id="1720087592">
              <w:marLeft w:val="0"/>
              <w:marRight w:val="0"/>
              <w:marTop w:val="0"/>
              <w:marBottom w:val="0"/>
              <w:divBdr>
                <w:top w:val="none" w:sz="0" w:space="0" w:color="auto"/>
                <w:left w:val="none" w:sz="0" w:space="0" w:color="auto"/>
                <w:bottom w:val="none" w:sz="0" w:space="0" w:color="auto"/>
                <w:right w:val="none" w:sz="0" w:space="0" w:color="auto"/>
              </w:divBdr>
            </w:div>
            <w:div w:id="1728064230">
              <w:marLeft w:val="0"/>
              <w:marRight w:val="0"/>
              <w:marTop w:val="0"/>
              <w:marBottom w:val="0"/>
              <w:divBdr>
                <w:top w:val="none" w:sz="0" w:space="0" w:color="auto"/>
                <w:left w:val="none" w:sz="0" w:space="0" w:color="auto"/>
                <w:bottom w:val="none" w:sz="0" w:space="0" w:color="auto"/>
                <w:right w:val="none" w:sz="0" w:space="0" w:color="auto"/>
              </w:divBdr>
            </w:div>
            <w:div w:id="1893497461">
              <w:marLeft w:val="0"/>
              <w:marRight w:val="0"/>
              <w:marTop w:val="0"/>
              <w:marBottom w:val="0"/>
              <w:divBdr>
                <w:top w:val="none" w:sz="0" w:space="0" w:color="auto"/>
                <w:left w:val="none" w:sz="0" w:space="0" w:color="auto"/>
                <w:bottom w:val="none" w:sz="0" w:space="0" w:color="auto"/>
                <w:right w:val="none" w:sz="0" w:space="0" w:color="auto"/>
              </w:divBdr>
            </w:div>
            <w:div w:id="1915511661">
              <w:marLeft w:val="0"/>
              <w:marRight w:val="0"/>
              <w:marTop w:val="0"/>
              <w:marBottom w:val="0"/>
              <w:divBdr>
                <w:top w:val="none" w:sz="0" w:space="0" w:color="auto"/>
                <w:left w:val="none" w:sz="0" w:space="0" w:color="auto"/>
                <w:bottom w:val="none" w:sz="0" w:space="0" w:color="auto"/>
                <w:right w:val="none" w:sz="0" w:space="0" w:color="auto"/>
              </w:divBdr>
            </w:div>
            <w:div w:id="1938252656">
              <w:marLeft w:val="0"/>
              <w:marRight w:val="0"/>
              <w:marTop w:val="0"/>
              <w:marBottom w:val="0"/>
              <w:divBdr>
                <w:top w:val="none" w:sz="0" w:space="0" w:color="auto"/>
                <w:left w:val="none" w:sz="0" w:space="0" w:color="auto"/>
                <w:bottom w:val="none" w:sz="0" w:space="0" w:color="auto"/>
                <w:right w:val="none" w:sz="0" w:space="0" w:color="auto"/>
              </w:divBdr>
            </w:div>
          </w:divsChild>
        </w:div>
        <w:div w:id="1441753571">
          <w:marLeft w:val="0"/>
          <w:marRight w:val="0"/>
          <w:marTop w:val="0"/>
          <w:marBottom w:val="0"/>
          <w:divBdr>
            <w:top w:val="none" w:sz="0" w:space="0" w:color="auto"/>
            <w:left w:val="none" w:sz="0" w:space="0" w:color="auto"/>
            <w:bottom w:val="none" w:sz="0" w:space="0" w:color="auto"/>
            <w:right w:val="none" w:sz="0" w:space="0" w:color="auto"/>
          </w:divBdr>
          <w:divsChild>
            <w:div w:id="536889481">
              <w:marLeft w:val="0"/>
              <w:marRight w:val="0"/>
              <w:marTop w:val="0"/>
              <w:marBottom w:val="0"/>
              <w:divBdr>
                <w:top w:val="none" w:sz="0" w:space="0" w:color="auto"/>
                <w:left w:val="none" w:sz="0" w:space="0" w:color="auto"/>
                <w:bottom w:val="none" w:sz="0" w:space="0" w:color="auto"/>
                <w:right w:val="none" w:sz="0" w:space="0" w:color="auto"/>
              </w:divBdr>
            </w:div>
            <w:div w:id="559095341">
              <w:marLeft w:val="0"/>
              <w:marRight w:val="0"/>
              <w:marTop w:val="0"/>
              <w:marBottom w:val="0"/>
              <w:divBdr>
                <w:top w:val="none" w:sz="0" w:space="0" w:color="auto"/>
                <w:left w:val="none" w:sz="0" w:space="0" w:color="auto"/>
                <w:bottom w:val="none" w:sz="0" w:space="0" w:color="auto"/>
                <w:right w:val="none" w:sz="0" w:space="0" w:color="auto"/>
              </w:divBdr>
            </w:div>
            <w:div w:id="633481781">
              <w:marLeft w:val="0"/>
              <w:marRight w:val="0"/>
              <w:marTop w:val="0"/>
              <w:marBottom w:val="0"/>
              <w:divBdr>
                <w:top w:val="none" w:sz="0" w:space="0" w:color="auto"/>
                <w:left w:val="none" w:sz="0" w:space="0" w:color="auto"/>
                <w:bottom w:val="none" w:sz="0" w:space="0" w:color="auto"/>
                <w:right w:val="none" w:sz="0" w:space="0" w:color="auto"/>
              </w:divBdr>
            </w:div>
            <w:div w:id="704477009">
              <w:marLeft w:val="0"/>
              <w:marRight w:val="0"/>
              <w:marTop w:val="0"/>
              <w:marBottom w:val="0"/>
              <w:divBdr>
                <w:top w:val="none" w:sz="0" w:space="0" w:color="auto"/>
                <w:left w:val="none" w:sz="0" w:space="0" w:color="auto"/>
                <w:bottom w:val="none" w:sz="0" w:space="0" w:color="auto"/>
                <w:right w:val="none" w:sz="0" w:space="0" w:color="auto"/>
              </w:divBdr>
            </w:div>
            <w:div w:id="769857352">
              <w:marLeft w:val="0"/>
              <w:marRight w:val="0"/>
              <w:marTop w:val="0"/>
              <w:marBottom w:val="0"/>
              <w:divBdr>
                <w:top w:val="none" w:sz="0" w:space="0" w:color="auto"/>
                <w:left w:val="none" w:sz="0" w:space="0" w:color="auto"/>
                <w:bottom w:val="none" w:sz="0" w:space="0" w:color="auto"/>
                <w:right w:val="none" w:sz="0" w:space="0" w:color="auto"/>
              </w:divBdr>
            </w:div>
            <w:div w:id="774011583">
              <w:marLeft w:val="0"/>
              <w:marRight w:val="0"/>
              <w:marTop w:val="0"/>
              <w:marBottom w:val="0"/>
              <w:divBdr>
                <w:top w:val="none" w:sz="0" w:space="0" w:color="auto"/>
                <w:left w:val="none" w:sz="0" w:space="0" w:color="auto"/>
                <w:bottom w:val="none" w:sz="0" w:space="0" w:color="auto"/>
                <w:right w:val="none" w:sz="0" w:space="0" w:color="auto"/>
              </w:divBdr>
            </w:div>
            <w:div w:id="854996159">
              <w:marLeft w:val="0"/>
              <w:marRight w:val="0"/>
              <w:marTop w:val="0"/>
              <w:marBottom w:val="0"/>
              <w:divBdr>
                <w:top w:val="none" w:sz="0" w:space="0" w:color="auto"/>
                <w:left w:val="none" w:sz="0" w:space="0" w:color="auto"/>
                <w:bottom w:val="none" w:sz="0" w:space="0" w:color="auto"/>
                <w:right w:val="none" w:sz="0" w:space="0" w:color="auto"/>
              </w:divBdr>
            </w:div>
            <w:div w:id="863061539">
              <w:marLeft w:val="0"/>
              <w:marRight w:val="0"/>
              <w:marTop w:val="0"/>
              <w:marBottom w:val="0"/>
              <w:divBdr>
                <w:top w:val="none" w:sz="0" w:space="0" w:color="auto"/>
                <w:left w:val="none" w:sz="0" w:space="0" w:color="auto"/>
                <w:bottom w:val="none" w:sz="0" w:space="0" w:color="auto"/>
                <w:right w:val="none" w:sz="0" w:space="0" w:color="auto"/>
              </w:divBdr>
            </w:div>
            <w:div w:id="938684014">
              <w:marLeft w:val="0"/>
              <w:marRight w:val="0"/>
              <w:marTop w:val="0"/>
              <w:marBottom w:val="0"/>
              <w:divBdr>
                <w:top w:val="none" w:sz="0" w:space="0" w:color="auto"/>
                <w:left w:val="none" w:sz="0" w:space="0" w:color="auto"/>
                <w:bottom w:val="none" w:sz="0" w:space="0" w:color="auto"/>
                <w:right w:val="none" w:sz="0" w:space="0" w:color="auto"/>
              </w:divBdr>
            </w:div>
            <w:div w:id="1097214069">
              <w:marLeft w:val="0"/>
              <w:marRight w:val="0"/>
              <w:marTop w:val="0"/>
              <w:marBottom w:val="0"/>
              <w:divBdr>
                <w:top w:val="none" w:sz="0" w:space="0" w:color="auto"/>
                <w:left w:val="none" w:sz="0" w:space="0" w:color="auto"/>
                <w:bottom w:val="none" w:sz="0" w:space="0" w:color="auto"/>
                <w:right w:val="none" w:sz="0" w:space="0" w:color="auto"/>
              </w:divBdr>
            </w:div>
            <w:div w:id="1151604323">
              <w:marLeft w:val="0"/>
              <w:marRight w:val="0"/>
              <w:marTop w:val="0"/>
              <w:marBottom w:val="0"/>
              <w:divBdr>
                <w:top w:val="none" w:sz="0" w:space="0" w:color="auto"/>
                <w:left w:val="none" w:sz="0" w:space="0" w:color="auto"/>
                <w:bottom w:val="none" w:sz="0" w:space="0" w:color="auto"/>
                <w:right w:val="none" w:sz="0" w:space="0" w:color="auto"/>
              </w:divBdr>
            </w:div>
            <w:div w:id="1207134471">
              <w:marLeft w:val="0"/>
              <w:marRight w:val="0"/>
              <w:marTop w:val="0"/>
              <w:marBottom w:val="0"/>
              <w:divBdr>
                <w:top w:val="none" w:sz="0" w:space="0" w:color="auto"/>
                <w:left w:val="none" w:sz="0" w:space="0" w:color="auto"/>
                <w:bottom w:val="none" w:sz="0" w:space="0" w:color="auto"/>
                <w:right w:val="none" w:sz="0" w:space="0" w:color="auto"/>
              </w:divBdr>
            </w:div>
            <w:div w:id="1295672919">
              <w:marLeft w:val="0"/>
              <w:marRight w:val="0"/>
              <w:marTop w:val="0"/>
              <w:marBottom w:val="0"/>
              <w:divBdr>
                <w:top w:val="none" w:sz="0" w:space="0" w:color="auto"/>
                <w:left w:val="none" w:sz="0" w:space="0" w:color="auto"/>
                <w:bottom w:val="none" w:sz="0" w:space="0" w:color="auto"/>
                <w:right w:val="none" w:sz="0" w:space="0" w:color="auto"/>
              </w:divBdr>
            </w:div>
            <w:div w:id="1352798184">
              <w:marLeft w:val="0"/>
              <w:marRight w:val="0"/>
              <w:marTop w:val="0"/>
              <w:marBottom w:val="0"/>
              <w:divBdr>
                <w:top w:val="none" w:sz="0" w:space="0" w:color="auto"/>
                <w:left w:val="none" w:sz="0" w:space="0" w:color="auto"/>
                <w:bottom w:val="none" w:sz="0" w:space="0" w:color="auto"/>
                <w:right w:val="none" w:sz="0" w:space="0" w:color="auto"/>
              </w:divBdr>
            </w:div>
            <w:div w:id="1398895439">
              <w:marLeft w:val="0"/>
              <w:marRight w:val="0"/>
              <w:marTop w:val="0"/>
              <w:marBottom w:val="0"/>
              <w:divBdr>
                <w:top w:val="none" w:sz="0" w:space="0" w:color="auto"/>
                <w:left w:val="none" w:sz="0" w:space="0" w:color="auto"/>
                <w:bottom w:val="none" w:sz="0" w:space="0" w:color="auto"/>
                <w:right w:val="none" w:sz="0" w:space="0" w:color="auto"/>
              </w:divBdr>
            </w:div>
            <w:div w:id="1863666791">
              <w:marLeft w:val="0"/>
              <w:marRight w:val="0"/>
              <w:marTop w:val="0"/>
              <w:marBottom w:val="0"/>
              <w:divBdr>
                <w:top w:val="none" w:sz="0" w:space="0" w:color="auto"/>
                <w:left w:val="none" w:sz="0" w:space="0" w:color="auto"/>
                <w:bottom w:val="none" w:sz="0" w:space="0" w:color="auto"/>
                <w:right w:val="none" w:sz="0" w:space="0" w:color="auto"/>
              </w:divBdr>
            </w:div>
            <w:div w:id="2033996720">
              <w:marLeft w:val="0"/>
              <w:marRight w:val="0"/>
              <w:marTop w:val="0"/>
              <w:marBottom w:val="0"/>
              <w:divBdr>
                <w:top w:val="none" w:sz="0" w:space="0" w:color="auto"/>
                <w:left w:val="none" w:sz="0" w:space="0" w:color="auto"/>
                <w:bottom w:val="none" w:sz="0" w:space="0" w:color="auto"/>
                <w:right w:val="none" w:sz="0" w:space="0" w:color="auto"/>
              </w:divBdr>
            </w:div>
            <w:div w:id="2067483179">
              <w:marLeft w:val="0"/>
              <w:marRight w:val="0"/>
              <w:marTop w:val="0"/>
              <w:marBottom w:val="0"/>
              <w:divBdr>
                <w:top w:val="none" w:sz="0" w:space="0" w:color="auto"/>
                <w:left w:val="none" w:sz="0" w:space="0" w:color="auto"/>
                <w:bottom w:val="none" w:sz="0" w:space="0" w:color="auto"/>
                <w:right w:val="none" w:sz="0" w:space="0" w:color="auto"/>
              </w:divBdr>
            </w:div>
          </w:divsChild>
        </w:div>
        <w:div w:id="1926641995">
          <w:marLeft w:val="0"/>
          <w:marRight w:val="0"/>
          <w:marTop w:val="0"/>
          <w:marBottom w:val="0"/>
          <w:divBdr>
            <w:top w:val="none" w:sz="0" w:space="0" w:color="auto"/>
            <w:left w:val="none" w:sz="0" w:space="0" w:color="auto"/>
            <w:bottom w:val="none" w:sz="0" w:space="0" w:color="auto"/>
            <w:right w:val="none" w:sz="0" w:space="0" w:color="auto"/>
          </w:divBdr>
          <w:divsChild>
            <w:div w:id="97217109">
              <w:marLeft w:val="0"/>
              <w:marRight w:val="0"/>
              <w:marTop w:val="0"/>
              <w:marBottom w:val="0"/>
              <w:divBdr>
                <w:top w:val="none" w:sz="0" w:space="0" w:color="auto"/>
                <w:left w:val="none" w:sz="0" w:space="0" w:color="auto"/>
                <w:bottom w:val="none" w:sz="0" w:space="0" w:color="auto"/>
                <w:right w:val="none" w:sz="0" w:space="0" w:color="auto"/>
              </w:divBdr>
            </w:div>
            <w:div w:id="668025563">
              <w:marLeft w:val="0"/>
              <w:marRight w:val="0"/>
              <w:marTop w:val="0"/>
              <w:marBottom w:val="0"/>
              <w:divBdr>
                <w:top w:val="none" w:sz="0" w:space="0" w:color="auto"/>
                <w:left w:val="none" w:sz="0" w:space="0" w:color="auto"/>
                <w:bottom w:val="none" w:sz="0" w:space="0" w:color="auto"/>
                <w:right w:val="none" w:sz="0" w:space="0" w:color="auto"/>
              </w:divBdr>
            </w:div>
            <w:div w:id="758065338">
              <w:marLeft w:val="0"/>
              <w:marRight w:val="0"/>
              <w:marTop w:val="0"/>
              <w:marBottom w:val="0"/>
              <w:divBdr>
                <w:top w:val="none" w:sz="0" w:space="0" w:color="auto"/>
                <w:left w:val="none" w:sz="0" w:space="0" w:color="auto"/>
                <w:bottom w:val="none" w:sz="0" w:space="0" w:color="auto"/>
                <w:right w:val="none" w:sz="0" w:space="0" w:color="auto"/>
              </w:divBdr>
            </w:div>
            <w:div w:id="984970872">
              <w:marLeft w:val="0"/>
              <w:marRight w:val="0"/>
              <w:marTop w:val="0"/>
              <w:marBottom w:val="0"/>
              <w:divBdr>
                <w:top w:val="none" w:sz="0" w:space="0" w:color="auto"/>
                <w:left w:val="none" w:sz="0" w:space="0" w:color="auto"/>
                <w:bottom w:val="none" w:sz="0" w:space="0" w:color="auto"/>
                <w:right w:val="none" w:sz="0" w:space="0" w:color="auto"/>
              </w:divBdr>
            </w:div>
            <w:div w:id="1159544092">
              <w:marLeft w:val="0"/>
              <w:marRight w:val="0"/>
              <w:marTop w:val="0"/>
              <w:marBottom w:val="0"/>
              <w:divBdr>
                <w:top w:val="none" w:sz="0" w:space="0" w:color="auto"/>
                <w:left w:val="none" w:sz="0" w:space="0" w:color="auto"/>
                <w:bottom w:val="none" w:sz="0" w:space="0" w:color="auto"/>
                <w:right w:val="none" w:sz="0" w:space="0" w:color="auto"/>
              </w:divBdr>
            </w:div>
            <w:div w:id="1462964266">
              <w:marLeft w:val="0"/>
              <w:marRight w:val="0"/>
              <w:marTop w:val="0"/>
              <w:marBottom w:val="0"/>
              <w:divBdr>
                <w:top w:val="none" w:sz="0" w:space="0" w:color="auto"/>
                <w:left w:val="none" w:sz="0" w:space="0" w:color="auto"/>
                <w:bottom w:val="none" w:sz="0" w:space="0" w:color="auto"/>
                <w:right w:val="none" w:sz="0" w:space="0" w:color="auto"/>
              </w:divBdr>
            </w:div>
            <w:div w:id="1470825935">
              <w:marLeft w:val="0"/>
              <w:marRight w:val="0"/>
              <w:marTop w:val="0"/>
              <w:marBottom w:val="0"/>
              <w:divBdr>
                <w:top w:val="none" w:sz="0" w:space="0" w:color="auto"/>
                <w:left w:val="none" w:sz="0" w:space="0" w:color="auto"/>
                <w:bottom w:val="none" w:sz="0" w:space="0" w:color="auto"/>
                <w:right w:val="none" w:sz="0" w:space="0" w:color="auto"/>
              </w:divBdr>
            </w:div>
            <w:div w:id="1514146899">
              <w:marLeft w:val="0"/>
              <w:marRight w:val="0"/>
              <w:marTop w:val="0"/>
              <w:marBottom w:val="0"/>
              <w:divBdr>
                <w:top w:val="none" w:sz="0" w:space="0" w:color="auto"/>
                <w:left w:val="none" w:sz="0" w:space="0" w:color="auto"/>
                <w:bottom w:val="none" w:sz="0" w:space="0" w:color="auto"/>
                <w:right w:val="none" w:sz="0" w:space="0" w:color="auto"/>
              </w:divBdr>
            </w:div>
            <w:div w:id="1548910391">
              <w:marLeft w:val="0"/>
              <w:marRight w:val="0"/>
              <w:marTop w:val="0"/>
              <w:marBottom w:val="0"/>
              <w:divBdr>
                <w:top w:val="none" w:sz="0" w:space="0" w:color="auto"/>
                <w:left w:val="none" w:sz="0" w:space="0" w:color="auto"/>
                <w:bottom w:val="none" w:sz="0" w:space="0" w:color="auto"/>
                <w:right w:val="none" w:sz="0" w:space="0" w:color="auto"/>
              </w:divBdr>
            </w:div>
            <w:div w:id="1739015833">
              <w:marLeft w:val="0"/>
              <w:marRight w:val="0"/>
              <w:marTop w:val="0"/>
              <w:marBottom w:val="0"/>
              <w:divBdr>
                <w:top w:val="none" w:sz="0" w:space="0" w:color="auto"/>
                <w:left w:val="none" w:sz="0" w:space="0" w:color="auto"/>
                <w:bottom w:val="none" w:sz="0" w:space="0" w:color="auto"/>
                <w:right w:val="none" w:sz="0" w:space="0" w:color="auto"/>
              </w:divBdr>
            </w:div>
            <w:div w:id="1874612016">
              <w:marLeft w:val="0"/>
              <w:marRight w:val="0"/>
              <w:marTop w:val="0"/>
              <w:marBottom w:val="0"/>
              <w:divBdr>
                <w:top w:val="none" w:sz="0" w:space="0" w:color="auto"/>
                <w:left w:val="none" w:sz="0" w:space="0" w:color="auto"/>
                <w:bottom w:val="none" w:sz="0" w:space="0" w:color="auto"/>
                <w:right w:val="none" w:sz="0" w:space="0" w:color="auto"/>
              </w:divBdr>
            </w:div>
            <w:div w:id="2051150245">
              <w:marLeft w:val="0"/>
              <w:marRight w:val="0"/>
              <w:marTop w:val="0"/>
              <w:marBottom w:val="0"/>
              <w:divBdr>
                <w:top w:val="none" w:sz="0" w:space="0" w:color="auto"/>
                <w:left w:val="none" w:sz="0" w:space="0" w:color="auto"/>
                <w:bottom w:val="none" w:sz="0" w:space="0" w:color="auto"/>
                <w:right w:val="none" w:sz="0" w:space="0" w:color="auto"/>
              </w:divBdr>
            </w:div>
            <w:div w:id="2102144077">
              <w:marLeft w:val="0"/>
              <w:marRight w:val="0"/>
              <w:marTop w:val="0"/>
              <w:marBottom w:val="0"/>
              <w:divBdr>
                <w:top w:val="none" w:sz="0" w:space="0" w:color="auto"/>
                <w:left w:val="none" w:sz="0" w:space="0" w:color="auto"/>
                <w:bottom w:val="none" w:sz="0" w:space="0" w:color="auto"/>
                <w:right w:val="none" w:sz="0" w:space="0" w:color="auto"/>
              </w:divBdr>
            </w:div>
            <w:div w:id="212915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080476">
      <w:bodyDiv w:val="1"/>
      <w:marLeft w:val="0"/>
      <w:marRight w:val="0"/>
      <w:marTop w:val="0"/>
      <w:marBottom w:val="0"/>
      <w:divBdr>
        <w:top w:val="none" w:sz="0" w:space="0" w:color="auto"/>
        <w:left w:val="none" w:sz="0" w:space="0" w:color="auto"/>
        <w:bottom w:val="none" w:sz="0" w:space="0" w:color="auto"/>
        <w:right w:val="none" w:sz="0" w:space="0" w:color="auto"/>
      </w:divBdr>
    </w:div>
    <w:div w:id="517740674">
      <w:bodyDiv w:val="1"/>
      <w:marLeft w:val="0"/>
      <w:marRight w:val="0"/>
      <w:marTop w:val="0"/>
      <w:marBottom w:val="0"/>
      <w:divBdr>
        <w:top w:val="none" w:sz="0" w:space="0" w:color="auto"/>
        <w:left w:val="none" w:sz="0" w:space="0" w:color="auto"/>
        <w:bottom w:val="none" w:sz="0" w:space="0" w:color="auto"/>
        <w:right w:val="none" w:sz="0" w:space="0" w:color="auto"/>
      </w:divBdr>
      <w:divsChild>
        <w:div w:id="540823546">
          <w:marLeft w:val="0"/>
          <w:marRight w:val="0"/>
          <w:marTop w:val="0"/>
          <w:marBottom w:val="0"/>
          <w:divBdr>
            <w:top w:val="none" w:sz="0" w:space="0" w:color="auto"/>
            <w:left w:val="none" w:sz="0" w:space="0" w:color="auto"/>
            <w:bottom w:val="none" w:sz="0" w:space="0" w:color="auto"/>
            <w:right w:val="none" w:sz="0" w:space="0" w:color="auto"/>
          </w:divBdr>
        </w:div>
        <w:div w:id="558248965">
          <w:marLeft w:val="0"/>
          <w:marRight w:val="0"/>
          <w:marTop w:val="0"/>
          <w:marBottom w:val="0"/>
          <w:divBdr>
            <w:top w:val="none" w:sz="0" w:space="0" w:color="auto"/>
            <w:left w:val="none" w:sz="0" w:space="0" w:color="auto"/>
            <w:bottom w:val="none" w:sz="0" w:space="0" w:color="auto"/>
            <w:right w:val="none" w:sz="0" w:space="0" w:color="auto"/>
          </w:divBdr>
        </w:div>
        <w:div w:id="888346732">
          <w:marLeft w:val="0"/>
          <w:marRight w:val="0"/>
          <w:marTop w:val="0"/>
          <w:marBottom w:val="0"/>
          <w:divBdr>
            <w:top w:val="none" w:sz="0" w:space="0" w:color="auto"/>
            <w:left w:val="none" w:sz="0" w:space="0" w:color="auto"/>
            <w:bottom w:val="none" w:sz="0" w:space="0" w:color="auto"/>
            <w:right w:val="none" w:sz="0" w:space="0" w:color="auto"/>
          </w:divBdr>
        </w:div>
        <w:div w:id="897518765">
          <w:marLeft w:val="0"/>
          <w:marRight w:val="0"/>
          <w:marTop w:val="0"/>
          <w:marBottom w:val="0"/>
          <w:divBdr>
            <w:top w:val="none" w:sz="0" w:space="0" w:color="auto"/>
            <w:left w:val="none" w:sz="0" w:space="0" w:color="auto"/>
            <w:bottom w:val="none" w:sz="0" w:space="0" w:color="auto"/>
            <w:right w:val="none" w:sz="0" w:space="0" w:color="auto"/>
          </w:divBdr>
        </w:div>
        <w:div w:id="1088891587">
          <w:marLeft w:val="0"/>
          <w:marRight w:val="0"/>
          <w:marTop w:val="0"/>
          <w:marBottom w:val="0"/>
          <w:divBdr>
            <w:top w:val="none" w:sz="0" w:space="0" w:color="auto"/>
            <w:left w:val="none" w:sz="0" w:space="0" w:color="auto"/>
            <w:bottom w:val="none" w:sz="0" w:space="0" w:color="auto"/>
            <w:right w:val="none" w:sz="0" w:space="0" w:color="auto"/>
          </w:divBdr>
        </w:div>
        <w:div w:id="1178929942">
          <w:marLeft w:val="0"/>
          <w:marRight w:val="0"/>
          <w:marTop w:val="0"/>
          <w:marBottom w:val="0"/>
          <w:divBdr>
            <w:top w:val="none" w:sz="0" w:space="0" w:color="auto"/>
            <w:left w:val="none" w:sz="0" w:space="0" w:color="auto"/>
            <w:bottom w:val="none" w:sz="0" w:space="0" w:color="auto"/>
            <w:right w:val="none" w:sz="0" w:space="0" w:color="auto"/>
          </w:divBdr>
        </w:div>
        <w:div w:id="1254316524">
          <w:marLeft w:val="0"/>
          <w:marRight w:val="0"/>
          <w:marTop w:val="0"/>
          <w:marBottom w:val="0"/>
          <w:divBdr>
            <w:top w:val="none" w:sz="0" w:space="0" w:color="auto"/>
            <w:left w:val="none" w:sz="0" w:space="0" w:color="auto"/>
            <w:bottom w:val="none" w:sz="0" w:space="0" w:color="auto"/>
            <w:right w:val="none" w:sz="0" w:space="0" w:color="auto"/>
          </w:divBdr>
        </w:div>
        <w:div w:id="1407454359">
          <w:marLeft w:val="0"/>
          <w:marRight w:val="0"/>
          <w:marTop w:val="0"/>
          <w:marBottom w:val="0"/>
          <w:divBdr>
            <w:top w:val="none" w:sz="0" w:space="0" w:color="auto"/>
            <w:left w:val="none" w:sz="0" w:space="0" w:color="auto"/>
            <w:bottom w:val="none" w:sz="0" w:space="0" w:color="auto"/>
            <w:right w:val="none" w:sz="0" w:space="0" w:color="auto"/>
          </w:divBdr>
        </w:div>
        <w:div w:id="1572349159">
          <w:marLeft w:val="0"/>
          <w:marRight w:val="0"/>
          <w:marTop w:val="0"/>
          <w:marBottom w:val="0"/>
          <w:divBdr>
            <w:top w:val="none" w:sz="0" w:space="0" w:color="auto"/>
            <w:left w:val="none" w:sz="0" w:space="0" w:color="auto"/>
            <w:bottom w:val="none" w:sz="0" w:space="0" w:color="auto"/>
            <w:right w:val="none" w:sz="0" w:space="0" w:color="auto"/>
          </w:divBdr>
        </w:div>
        <w:div w:id="1628048636">
          <w:marLeft w:val="0"/>
          <w:marRight w:val="0"/>
          <w:marTop w:val="0"/>
          <w:marBottom w:val="0"/>
          <w:divBdr>
            <w:top w:val="none" w:sz="0" w:space="0" w:color="auto"/>
            <w:left w:val="none" w:sz="0" w:space="0" w:color="auto"/>
            <w:bottom w:val="none" w:sz="0" w:space="0" w:color="auto"/>
            <w:right w:val="none" w:sz="0" w:space="0" w:color="auto"/>
          </w:divBdr>
        </w:div>
        <w:div w:id="1813256684">
          <w:marLeft w:val="0"/>
          <w:marRight w:val="0"/>
          <w:marTop w:val="0"/>
          <w:marBottom w:val="0"/>
          <w:divBdr>
            <w:top w:val="none" w:sz="0" w:space="0" w:color="auto"/>
            <w:left w:val="none" w:sz="0" w:space="0" w:color="auto"/>
            <w:bottom w:val="none" w:sz="0" w:space="0" w:color="auto"/>
            <w:right w:val="none" w:sz="0" w:space="0" w:color="auto"/>
          </w:divBdr>
        </w:div>
        <w:div w:id="1882939766">
          <w:marLeft w:val="0"/>
          <w:marRight w:val="0"/>
          <w:marTop w:val="0"/>
          <w:marBottom w:val="0"/>
          <w:divBdr>
            <w:top w:val="none" w:sz="0" w:space="0" w:color="auto"/>
            <w:left w:val="none" w:sz="0" w:space="0" w:color="auto"/>
            <w:bottom w:val="none" w:sz="0" w:space="0" w:color="auto"/>
            <w:right w:val="none" w:sz="0" w:space="0" w:color="auto"/>
          </w:divBdr>
        </w:div>
        <w:div w:id="2073194115">
          <w:marLeft w:val="0"/>
          <w:marRight w:val="0"/>
          <w:marTop w:val="0"/>
          <w:marBottom w:val="0"/>
          <w:divBdr>
            <w:top w:val="none" w:sz="0" w:space="0" w:color="auto"/>
            <w:left w:val="none" w:sz="0" w:space="0" w:color="auto"/>
            <w:bottom w:val="none" w:sz="0" w:space="0" w:color="auto"/>
            <w:right w:val="none" w:sz="0" w:space="0" w:color="auto"/>
          </w:divBdr>
        </w:div>
      </w:divsChild>
    </w:div>
    <w:div w:id="523134491">
      <w:bodyDiv w:val="1"/>
      <w:marLeft w:val="0"/>
      <w:marRight w:val="0"/>
      <w:marTop w:val="0"/>
      <w:marBottom w:val="0"/>
      <w:divBdr>
        <w:top w:val="none" w:sz="0" w:space="0" w:color="auto"/>
        <w:left w:val="none" w:sz="0" w:space="0" w:color="auto"/>
        <w:bottom w:val="none" w:sz="0" w:space="0" w:color="auto"/>
        <w:right w:val="none" w:sz="0" w:space="0" w:color="auto"/>
      </w:divBdr>
      <w:divsChild>
        <w:div w:id="632255592">
          <w:marLeft w:val="0"/>
          <w:marRight w:val="0"/>
          <w:marTop w:val="0"/>
          <w:marBottom w:val="0"/>
          <w:divBdr>
            <w:top w:val="none" w:sz="0" w:space="0" w:color="auto"/>
            <w:left w:val="none" w:sz="0" w:space="0" w:color="auto"/>
            <w:bottom w:val="none" w:sz="0" w:space="0" w:color="auto"/>
            <w:right w:val="none" w:sz="0" w:space="0" w:color="auto"/>
          </w:divBdr>
          <w:divsChild>
            <w:div w:id="150799958">
              <w:marLeft w:val="0"/>
              <w:marRight w:val="0"/>
              <w:marTop w:val="0"/>
              <w:marBottom w:val="0"/>
              <w:divBdr>
                <w:top w:val="none" w:sz="0" w:space="0" w:color="auto"/>
                <w:left w:val="none" w:sz="0" w:space="0" w:color="auto"/>
                <w:bottom w:val="none" w:sz="0" w:space="0" w:color="auto"/>
                <w:right w:val="none" w:sz="0" w:space="0" w:color="auto"/>
              </w:divBdr>
            </w:div>
            <w:div w:id="303241439">
              <w:marLeft w:val="0"/>
              <w:marRight w:val="0"/>
              <w:marTop w:val="0"/>
              <w:marBottom w:val="0"/>
              <w:divBdr>
                <w:top w:val="none" w:sz="0" w:space="0" w:color="auto"/>
                <w:left w:val="none" w:sz="0" w:space="0" w:color="auto"/>
                <w:bottom w:val="none" w:sz="0" w:space="0" w:color="auto"/>
                <w:right w:val="none" w:sz="0" w:space="0" w:color="auto"/>
              </w:divBdr>
            </w:div>
            <w:div w:id="1121411788">
              <w:marLeft w:val="0"/>
              <w:marRight w:val="0"/>
              <w:marTop w:val="0"/>
              <w:marBottom w:val="0"/>
              <w:divBdr>
                <w:top w:val="none" w:sz="0" w:space="0" w:color="auto"/>
                <w:left w:val="none" w:sz="0" w:space="0" w:color="auto"/>
                <w:bottom w:val="none" w:sz="0" w:space="0" w:color="auto"/>
                <w:right w:val="none" w:sz="0" w:space="0" w:color="auto"/>
              </w:divBdr>
            </w:div>
            <w:div w:id="1188762725">
              <w:marLeft w:val="0"/>
              <w:marRight w:val="0"/>
              <w:marTop w:val="0"/>
              <w:marBottom w:val="0"/>
              <w:divBdr>
                <w:top w:val="none" w:sz="0" w:space="0" w:color="auto"/>
                <w:left w:val="none" w:sz="0" w:space="0" w:color="auto"/>
                <w:bottom w:val="none" w:sz="0" w:space="0" w:color="auto"/>
                <w:right w:val="none" w:sz="0" w:space="0" w:color="auto"/>
              </w:divBdr>
            </w:div>
            <w:div w:id="1433234628">
              <w:marLeft w:val="0"/>
              <w:marRight w:val="0"/>
              <w:marTop w:val="0"/>
              <w:marBottom w:val="0"/>
              <w:divBdr>
                <w:top w:val="none" w:sz="0" w:space="0" w:color="auto"/>
                <w:left w:val="none" w:sz="0" w:space="0" w:color="auto"/>
                <w:bottom w:val="none" w:sz="0" w:space="0" w:color="auto"/>
                <w:right w:val="none" w:sz="0" w:space="0" w:color="auto"/>
              </w:divBdr>
            </w:div>
          </w:divsChild>
        </w:div>
        <w:div w:id="877935172">
          <w:marLeft w:val="0"/>
          <w:marRight w:val="0"/>
          <w:marTop w:val="0"/>
          <w:marBottom w:val="0"/>
          <w:divBdr>
            <w:top w:val="none" w:sz="0" w:space="0" w:color="auto"/>
            <w:left w:val="none" w:sz="0" w:space="0" w:color="auto"/>
            <w:bottom w:val="none" w:sz="0" w:space="0" w:color="auto"/>
            <w:right w:val="none" w:sz="0" w:space="0" w:color="auto"/>
          </w:divBdr>
          <w:divsChild>
            <w:div w:id="309678898">
              <w:marLeft w:val="0"/>
              <w:marRight w:val="0"/>
              <w:marTop w:val="0"/>
              <w:marBottom w:val="0"/>
              <w:divBdr>
                <w:top w:val="none" w:sz="0" w:space="0" w:color="auto"/>
                <w:left w:val="none" w:sz="0" w:space="0" w:color="auto"/>
                <w:bottom w:val="none" w:sz="0" w:space="0" w:color="auto"/>
                <w:right w:val="none" w:sz="0" w:space="0" w:color="auto"/>
              </w:divBdr>
            </w:div>
            <w:div w:id="730153290">
              <w:marLeft w:val="0"/>
              <w:marRight w:val="0"/>
              <w:marTop w:val="0"/>
              <w:marBottom w:val="0"/>
              <w:divBdr>
                <w:top w:val="none" w:sz="0" w:space="0" w:color="auto"/>
                <w:left w:val="none" w:sz="0" w:space="0" w:color="auto"/>
                <w:bottom w:val="none" w:sz="0" w:space="0" w:color="auto"/>
                <w:right w:val="none" w:sz="0" w:space="0" w:color="auto"/>
              </w:divBdr>
            </w:div>
            <w:div w:id="946502575">
              <w:marLeft w:val="0"/>
              <w:marRight w:val="0"/>
              <w:marTop w:val="0"/>
              <w:marBottom w:val="0"/>
              <w:divBdr>
                <w:top w:val="none" w:sz="0" w:space="0" w:color="auto"/>
                <w:left w:val="none" w:sz="0" w:space="0" w:color="auto"/>
                <w:bottom w:val="none" w:sz="0" w:space="0" w:color="auto"/>
                <w:right w:val="none" w:sz="0" w:space="0" w:color="auto"/>
              </w:divBdr>
            </w:div>
            <w:div w:id="1549799821">
              <w:marLeft w:val="0"/>
              <w:marRight w:val="0"/>
              <w:marTop w:val="0"/>
              <w:marBottom w:val="0"/>
              <w:divBdr>
                <w:top w:val="none" w:sz="0" w:space="0" w:color="auto"/>
                <w:left w:val="none" w:sz="0" w:space="0" w:color="auto"/>
                <w:bottom w:val="none" w:sz="0" w:space="0" w:color="auto"/>
                <w:right w:val="none" w:sz="0" w:space="0" w:color="auto"/>
              </w:divBdr>
            </w:div>
            <w:div w:id="1560361991">
              <w:marLeft w:val="0"/>
              <w:marRight w:val="0"/>
              <w:marTop w:val="0"/>
              <w:marBottom w:val="0"/>
              <w:divBdr>
                <w:top w:val="none" w:sz="0" w:space="0" w:color="auto"/>
                <w:left w:val="none" w:sz="0" w:space="0" w:color="auto"/>
                <w:bottom w:val="none" w:sz="0" w:space="0" w:color="auto"/>
                <w:right w:val="none" w:sz="0" w:space="0" w:color="auto"/>
              </w:divBdr>
            </w:div>
            <w:div w:id="1605991988">
              <w:marLeft w:val="0"/>
              <w:marRight w:val="0"/>
              <w:marTop w:val="0"/>
              <w:marBottom w:val="0"/>
              <w:divBdr>
                <w:top w:val="none" w:sz="0" w:space="0" w:color="auto"/>
                <w:left w:val="none" w:sz="0" w:space="0" w:color="auto"/>
                <w:bottom w:val="none" w:sz="0" w:space="0" w:color="auto"/>
                <w:right w:val="none" w:sz="0" w:space="0" w:color="auto"/>
              </w:divBdr>
            </w:div>
          </w:divsChild>
        </w:div>
        <w:div w:id="1928422810">
          <w:marLeft w:val="0"/>
          <w:marRight w:val="0"/>
          <w:marTop w:val="0"/>
          <w:marBottom w:val="0"/>
          <w:divBdr>
            <w:top w:val="none" w:sz="0" w:space="0" w:color="auto"/>
            <w:left w:val="none" w:sz="0" w:space="0" w:color="auto"/>
            <w:bottom w:val="none" w:sz="0" w:space="0" w:color="auto"/>
            <w:right w:val="none" w:sz="0" w:space="0" w:color="auto"/>
          </w:divBdr>
          <w:divsChild>
            <w:div w:id="288824765">
              <w:marLeft w:val="0"/>
              <w:marRight w:val="0"/>
              <w:marTop w:val="0"/>
              <w:marBottom w:val="0"/>
              <w:divBdr>
                <w:top w:val="none" w:sz="0" w:space="0" w:color="auto"/>
                <w:left w:val="none" w:sz="0" w:space="0" w:color="auto"/>
                <w:bottom w:val="none" w:sz="0" w:space="0" w:color="auto"/>
                <w:right w:val="none" w:sz="0" w:space="0" w:color="auto"/>
              </w:divBdr>
            </w:div>
            <w:div w:id="300311729">
              <w:marLeft w:val="0"/>
              <w:marRight w:val="0"/>
              <w:marTop w:val="0"/>
              <w:marBottom w:val="0"/>
              <w:divBdr>
                <w:top w:val="none" w:sz="0" w:space="0" w:color="auto"/>
                <w:left w:val="none" w:sz="0" w:space="0" w:color="auto"/>
                <w:bottom w:val="none" w:sz="0" w:space="0" w:color="auto"/>
                <w:right w:val="none" w:sz="0" w:space="0" w:color="auto"/>
              </w:divBdr>
            </w:div>
            <w:div w:id="958226157">
              <w:marLeft w:val="0"/>
              <w:marRight w:val="0"/>
              <w:marTop w:val="0"/>
              <w:marBottom w:val="0"/>
              <w:divBdr>
                <w:top w:val="none" w:sz="0" w:space="0" w:color="auto"/>
                <w:left w:val="none" w:sz="0" w:space="0" w:color="auto"/>
                <w:bottom w:val="none" w:sz="0" w:space="0" w:color="auto"/>
                <w:right w:val="none" w:sz="0" w:space="0" w:color="auto"/>
              </w:divBdr>
            </w:div>
            <w:div w:id="1499539694">
              <w:marLeft w:val="0"/>
              <w:marRight w:val="0"/>
              <w:marTop w:val="0"/>
              <w:marBottom w:val="0"/>
              <w:divBdr>
                <w:top w:val="none" w:sz="0" w:space="0" w:color="auto"/>
                <w:left w:val="none" w:sz="0" w:space="0" w:color="auto"/>
                <w:bottom w:val="none" w:sz="0" w:space="0" w:color="auto"/>
                <w:right w:val="none" w:sz="0" w:space="0" w:color="auto"/>
              </w:divBdr>
            </w:div>
            <w:div w:id="1524052696">
              <w:marLeft w:val="0"/>
              <w:marRight w:val="0"/>
              <w:marTop w:val="0"/>
              <w:marBottom w:val="0"/>
              <w:divBdr>
                <w:top w:val="none" w:sz="0" w:space="0" w:color="auto"/>
                <w:left w:val="none" w:sz="0" w:space="0" w:color="auto"/>
                <w:bottom w:val="none" w:sz="0" w:space="0" w:color="auto"/>
                <w:right w:val="none" w:sz="0" w:space="0" w:color="auto"/>
              </w:divBdr>
            </w:div>
          </w:divsChild>
        </w:div>
        <w:div w:id="1975715259">
          <w:marLeft w:val="0"/>
          <w:marRight w:val="0"/>
          <w:marTop w:val="0"/>
          <w:marBottom w:val="0"/>
          <w:divBdr>
            <w:top w:val="none" w:sz="0" w:space="0" w:color="auto"/>
            <w:left w:val="none" w:sz="0" w:space="0" w:color="auto"/>
            <w:bottom w:val="none" w:sz="0" w:space="0" w:color="auto"/>
            <w:right w:val="none" w:sz="0" w:space="0" w:color="auto"/>
          </w:divBdr>
          <w:divsChild>
            <w:div w:id="344525959">
              <w:marLeft w:val="0"/>
              <w:marRight w:val="0"/>
              <w:marTop w:val="0"/>
              <w:marBottom w:val="0"/>
              <w:divBdr>
                <w:top w:val="none" w:sz="0" w:space="0" w:color="auto"/>
                <w:left w:val="none" w:sz="0" w:space="0" w:color="auto"/>
                <w:bottom w:val="none" w:sz="0" w:space="0" w:color="auto"/>
                <w:right w:val="none" w:sz="0" w:space="0" w:color="auto"/>
              </w:divBdr>
            </w:div>
            <w:div w:id="429083870">
              <w:marLeft w:val="0"/>
              <w:marRight w:val="0"/>
              <w:marTop w:val="0"/>
              <w:marBottom w:val="0"/>
              <w:divBdr>
                <w:top w:val="none" w:sz="0" w:space="0" w:color="auto"/>
                <w:left w:val="none" w:sz="0" w:space="0" w:color="auto"/>
                <w:bottom w:val="none" w:sz="0" w:space="0" w:color="auto"/>
                <w:right w:val="none" w:sz="0" w:space="0" w:color="auto"/>
              </w:divBdr>
            </w:div>
            <w:div w:id="661204110">
              <w:marLeft w:val="0"/>
              <w:marRight w:val="0"/>
              <w:marTop w:val="0"/>
              <w:marBottom w:val="0"/>
              <w:divBdr>
                <w:top w:val="none" w:sz="0" w:space="0" w:color="auto"/>
                <w:left w:val="none" w:sz="0" w:space="0" w:color="auto"/>
                <w:bottom w:val="none" w:sz="0" w:space="0" w:color="auto"/>
                <w:right w:val="none" w:sz="0" w:space="0" w:color="auto"/>
              </w:divBdr>
            </w:div>
            <w:div w:id="1213078436">
              <w:marLeft w:val="0"/>
              <w:marRight w:val="0"/>
              <w:marTop w:val="0"/>
              <w:marBottom w:val="0"/>
              <w:divBdr>
                <w:top w:val="none" w:sz="0" w:space="0" w:color="auto"/>
                <w:left w:val="none" w:sz="0" w:space="0" w:color="auto"/>
                <w:bottom w:val="none" w:sz="0" w:space="0" w:color="auto"/>
                <w:right w:val="none" w:sz="0" w:space="0" w:color="auto"/>
              </w:divBdr>
            </w:div>
            <w:div w:id="1629898557">
              <w:marLeft w:val="0"/>
              <w:marRight w:val="0"/>
              <w:marTop w:val="0"/>
              <w:marBottom w:val="0"/>
              <w:divBdr>
                <w:top w:val="none" w:sz="0" w:space="0" w:color="auto"/>
                <w:left w:val="none" w:sz="0" w:space="0" w:color="auto"/>
                <w:bottom w:val="none" w:sz="0" w:space="0" w:color="auto"/>
                <w:right w:val="none" w:sz="0" w:space="0" w:color="auto"/>
              </w:divBdr>
            </w:div>
            <w:div w:id="1723551969">
              <w:marLeft w:val="0"/>
              <w:marRight w:val="0"/>
              <w:marTop w:val="0"/>
              <w:marBottom w:val="0"/>
              <w:divBdr>
                <w:top w:val="none" w:sz="0" w:space="0" w:color="auto"/>
                <w:left w:val="none" w:sz="0" w:space="0" w:color="auto"/>
                <w:bottom w:val="none" w:sz="0" w:space="0" w:color="auto"/>
                <w:right w:val="none" w:sz="0" w:space="0" w:color="auto"/>
              </w:divBdr>
            </w:div>
            <w:div w:id="1829049498">
              <w:marLeft w:val="0"/>
              <w:marRight w:val="0"/>
              <w:marTop w:val="0"/>
              <w:marBottom w:val="0"/>
              <w:divBdr>
                <w:top w:val="none" w:sz="0" w:space="0" w:color="auto"/>
                <w:left w:val="none" w:sz="0" w:space="0" w:color="auto"/>
                <w:bottom w:val="none" w:sz="0" w:space="0" w:color="auto"/>
                <w:right w:val="none" w:sz="0" w:space="0" w:color="auto"/>
              </w:divBdr>
            </w:div>
            <w:div w:id="1896358001">
              <w:marLeft w:val="0"/>
              <w:marRight w:val="0"/>
              <w:marTop w:val="0"/>
              <w:marBottom w:val="0"/>
              <w:divBdr>
                <w:top w:val="none" w:sz="0" w:space="0" w:color="auto"/>
                <w:left w:val="none" w:sz="0" w:space="0" w:color="auto"/>
                <w:bottom w:val="none" w:sz="0" w:space="0" w:color="auto"/>
                <w:right w:val="none" w:sz="0" w:space="0" w:color="auto"/>
              </w:divBdr>
            </w:div>
            <w:div w:id="2032951412">
              <w:marLeft w:val="0"/>
              <w:marRight w:val="0"/>
              <w:marTop w:val="0"/>
              <w:marBottom w:val="0"/>
              <w:divBdr>
                <w:top w:val="none" w:sz="0" w:space="0" w:color="auto"/>
                <w:left w:val="none" w:sz="0" w:space="0" w:color="auto"/>
                <w:bottom w:val="none" w:sz="0" w:space="0" w:color="auto"/>
                <w:right w:val="none" w:sz="0" w:space="0" w:color="auto"/>
              </w:divBdr>
            </w:div>
          </w:divsChild>
        </w:div>
        <w:div w:id="2052069012">
          <w:marLeft w:val="0"/>
          <w:marRight w:val="0"/>
          <w:marTop w:val="0"/>
          <w:marBottom w:val="0"/>
          <w:divBdr>
            <w:top w:val="none" w:sz="0" w:space="0" w:color="auto"/>
            <w:left w:val="none" w:sz="0" w:space="0" w:color="auto"/>
            <w:bottom w:val="none" w:sz="0" w:space="0" w:color="auto"/>
            <w:right w:val="none" w:sz="0" w:space="0" w:color="auto"/>
          </w:divBdr>
          <w:divsChild>
            <w:div w:id="7758649">
              <w:marLeft w:val="0"/>
              <w:marRight w:val="0"/>
              <w:marTop w:val="0"/>
              <w:marBottom w:val="0"/>
              <w:divBdr>
                <w:top w:val="none" w:sz="0" w:space="0" w:color="auto"/>
                <w:left w:val="none" w:sz="0" w:space="0" w:color="auto"/>
                <w:bottom w:val="none" w:sz="0" w:space="0" w:color="auto"/>
                <w:right w:val="none" w:sz="0" w:space="0" w:color="auto"/>
              </w:divBdr>
            </w:div>
            <w:div w:id="113868318">
              <w:marLeft w:val="0"/>
              <w:marRight w:val="0"/>
              <w:marTop w:val="0"/>
              <w:marBottom w:val="0"/>
              <w:divBdr>
                <w:top w:val="none" w:sz="0" w:space="0" w:color="auto"/>
                <w:left w:val="none" w:sz="0" w:space="0" w:color="auto"/>
                <w:bottom w:val="none" w:sz="0" w:space="0" w:color="auto"/>
                <w:right w:val="none" w:sz="0" w:space="0" w:color="auto"/>
              </w:divBdr>
            </w:div>
            <w:div w:id="144397270">
              <w:marLeft w:val="0"/>
              <w:marRight w:val="0"/>
              <w:marTop w:val="0"/>
              <w:marBottom w:val="0"/>
              <w:divBdr>
                <w:top w:val="none" w:sz="0" w:space="0" w:color="auto"/>
                <w:left w:val="none" w:sz="0" w:space="0" w:color="auto"/>
                <w:bottom w:val="none" w:sz="0" w:space="0" w:color="auto"/>
                <w:right w:val="none" w:sz="0" w:space="0" w:color="auto"/>
              </w:divBdr>
            </w:div>
            <w:div w:id="216087570">
              <w:marLeft w:val="0"/>
              <w:marRight w:val="0"/>
              <w:marTop w:val="0"/>
              <w:marBottom w:val="0"/>
              <w:divBdr>
                <w:top w:val="none" w:sz="0" w:space="0" w:color="auto"/>
                <w:left w:val="none" w:sz="0" w:space="0" w:color="auto"/>
                <w:bottom w:val="none" w:sz="0" w:space="0" w:color="auto"/>
                <w:right w:val="none" w:sz="0" w:space="0" w:color="auto"/>
              </w:divBdr>
            </w:div>
            <w:div w:id="342322130">
              <w:marLeft w:val="0"/>
              <w:marRight w:val="0"/>
              <w:marTop w:val="0"/>
              <w:marBottom w:val="0"/>
              <w:divBdr>
                <w:top w:val="none" w:sz="0" w:space="0" w:color="auto"/>
                <w:left w:val="none" w:sz="0" w:space="0" w:color="auto"/>
                <w:bottom w:val="none" w:sz="0" w:space="0" w:color="auto"/>
                <w:right w:val="none" w:sz="0" w:space="0" w:color="auto"/>
              </w:divBdr>
            </w:div>
            <w:div w:id="449015633">
              <w:marLeft w:val="0"/>
              <w:marRight w:val="0"/>
              <w:marTop w:val="0"/>
              <w:marBottom w:val="0"/>
              <w:divBdr>
                <w:top w:val="none" w:sz="0" w:space="0" w:color="auto"/>
                <w:left w:val="none" w:sz="0" w:space="0" w:color="auto"/>
                <w:bottom w:val="none" w:sz="0" w:space="0" w:color="auto"/>
                <w:right w:val="none" w:sz="0" w:space="0" w:color="auto"/>
              </w:divBdr>
            </w:div>
            <w:div w:id="471755401">
              <w:marLeft w:val="0"/>
              <w:marRight w:val="0"/>
              <w:marTop w:val="0"/>
              <w:marBottom w:val="0"/>
              <w:divBdr>
                <w:top w:val="none" w:sz="0" w:space="0" w:color="auto"/>
                <w:left w:val="none" w:sz="0" w:space="0" w:color="auto"/>
                <w:bottom w:val="none" w:sz="0" w:space="0" w:color="auto"/>
                <w:right w:val="none" w:sz="0" w:space="0" w:color="auto"/>
              </w:divBdr>
            </w:div>
            <w:div w:id="605618250">
              <w:marLeft w:val="0"/>
              <w:marRight w:val="0"/>
              <w:marTop w:val="0"/>
              <w:marBottom w:val="0"/>
              <w:divBdr>
                <w:top w:val="none" w:sz="0" w:space="0" w:color="auto"/>
                <w:left w:val="none" w:sz="0" w:space="0" w:color="auto"/>
                <w:bottom w:val="none" w:sz="0" w:space="0" w:color="auto"/>
                <w:right w:val="none" w:sz="0" w:space="0" w:color="auto"/>
              </w:divBdr>
            </w:div>
            <w:div w:id="1372073674">
              <w:marLeft w:val="0"/>
              <w:marRight w:val="0"/>
              <w:marTop w:val="0"/>
              <w:marBottom w:val="0"/>
              <w:divBdr>
                <w:top w:val="none" w:sz="0" w:space="0" w:color="auto"/>
                <w:left w:val="none" w:sz="0" w:space="0" w:color="auto"/>
                <w:bottom w:val="none" w:sz="0" w:space="0" w:color="auto"/>
                <w:right w:val="none" w:sz="0" w:space="0" w:color="auto"/>
              </w:divBdr>
            </w:div>
          </w:divsChild>
        </w:div>
        <w:div w:id="2080976738">
          <w:marLeft w:val="0"/>
          <w:marRight w:val="0"/>
          <w:marTop w:val="0"/>
          <w:marBottom w:val="0"/>
          <w:divBdr>
            <w:top w:val="none" w:sz="0" w:space="0" w:color="auto"/>
            <w:left w:val="none" w:sz="0" w:space="0" w:color="auto"/>
            <w:bottom w:val="none" w:sz="0" w:space="0" w:color="auto"/>
            <w:right w:val="none" w:sz="0" w:space="0" w:color="auto"/>
          </w:divBdr>
          <w:divsChild>
            <w:div w:id="217325050">
              <w:marLeft w:val="0"/>
              <w:marRight w:val="0"/>
              <w:marTop w:val="0"/>
              <w:marBottom w:val="0"/>
              <w:divBdr>
                <w:top w:val="none" w:sz="0" w:space="0" w:color="auto"/>
                <w:left w:val="none" w:sz="0" w:space="0" w:color="auto"/>
                <w:bottom w:val="none" w:sz="0" w:space="0" w:color="auto"/>
                <w:right w:val="none" w:sz="0" w:space="0" w:color="auto"/>
              </w:divBdr>
            </w:div>
            <w:div w:id="408697123">
              <w:marLeft w:val="0"/>
              <w:marRight w:val="0"/>
              <w:marTop w:val="0"/>
              <w:marBottom w:val="0"/>
              <w:divBdr>
                <w:top w:val="none" w:sz="0" w:space="0" w:color="auto"/>
                <w:left w:val="none" w:sz="0" w:space="0" w:color="auto"/>
                <w:bottom w:val="none" w:sz="0" w:space="0" w:color="auto"/>
                <w:right w:val="none" w:sz="0" w:space="0" w:color="auto"/>
              </w:divBdr>
            </w:div>
            <w:div w:id="576525243">
              <w:marLeft w:val="0"/>
              <w:marRight w:val="0"/>
              <w:marTop w:val="0"/>
              <w:marBottom w:val="0"/>
              <w:divBdr>
                <w:top w:val="none" w:sz="0" w:space="0" w:color="auto"/>
                <w:left w:val="none" w:sz="0" w:space="0" w:color="auto"/>
                <w:bottom w:val="none" w:sz="0" w:space="0" w:color="auto"/>
                <w:right w:val="none" w:sz="0" w:space="0" w:color="auto"/>
              </w:divBdr>
            </w:div>
            <w:div w:id="1150563242">
              <w:marLeft w:val="0"/>
              <w:marRight w:val="0"/>
              <w:marTop w:val="0"/>
              <w:marBottom w:val="0"/>
              <w:divBdr>
                <w:top w:val="none" w:sz="0" w:space="0" w:color="auto"/>
                <w:left w:val="none" w:sz="0" w:space="0" w:color="auto"/>
                <w:bottom w:val="none" w:sz="0" w:space="0" w:color="auto"/>
                <w:right w:val="none" w:sz="0" w:space="0" w:color="auto"/>
              </w:divBdr>
            </w:div>
            <w:div w:id="1365670683">
              <w:marLeft w:val="0"/>
              <w:marRight w:val="0"/>
              <w:marTop w:val="0"/>
              <w:marBottom w:val="0"/>
              <w:divBdr>
                <w:top w:val="none" w:sz="0" w:space="0" w:color="auto"/>
                <w:left w:val="none" w:sz="0" w:space="0" w:color="auto"/>
                <w:bottom w:val="none" w:sz="0" w:space="0" w:color="auto"/>
                <w:right w:val="none" w:sz="0" w:space="0" w:color="auto"/>
              </w:divBdr>
            </w:div>
            <w:div w:id="1640643610">
              <w:marLeft w:val="0"/>
              <w:marRight w:val="0"/>
              <w:marTop w:val="0"/>
              <w:marBottom w:val="0"/>
              <w:divBdr>
                <w:top w:val="none" w:sz="0" w:space="0" w:color="auto"/>
                <w:left w:val="none" w:sz="0" w:space="0" w:color="auto"/>
                <w:bottom w:val="none" w:sz="0" w:space="0" w:color="auto"/>
                <w:right w:val="none" w:sz="0" w:space="0" w:color="auto"/>
              </w:divBdr>
            </w:div>
            <w:div w:id="1907494876">
              <w:marLeft w:val="0"/>
              <w:marRight w:val="0"/>
              <w:marTop w:val="0"/>
              <w:marBottom w:val="0"/>
              <w:divBdr>
                <w:top w:val="none" w:sz="0" w:space="0" w:color="auto"/>
                <w:left w:val="none" w:sz="0" w:space="0" w:color="auto"/>
                <w:bottom w:val="none" w:sz="0" w:space="0" w:color="auto"/>
                <w:right w:val="none" w:sz="0" w:space="0" w:color="auto"/>
              </w:divBdr>
            </w:div>
            <w:div w:id="199421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601110">
      <w:bodyDiv w:val="1"/>
      <w:marLeft w:val="0"/>
      <w:marRight w:val="0"/>
      <w:marTop w:val="0"/>
      <w:marBottom w:val="0"/>
      <w:divBdr>
        <w:top w:val="none" w:sz="0" w:space="0" w:color="auto"/>
        <w:left w:val="none" w:sz="0" w:space="0" w:color="auto"/>
        <w:bottom w:val="none" w:sz="0" w:space="0" w:color="auto"/>
        <w:right w:val="none" w:sz="0" w:space="0" w:color="auto"/>
      </w:divBdr>
      <w:divsChild>
        <w:div w:id="21518398">
          <w:marLeft w:val="0"/>
          <w:marRight w:val="0"/>
          <w:marTop w:val="0"/>
          <w:marBottom w:val="0"/>
          <w:divBdr>
            <w:top w:val="none" w:sz="0" w:space="0" w:color="auto"/>
            <w:left w:val="none" w:sz="0" w:space="0" w:color="auto"/>
            <w:bottom w:val="none" w:sz="0" w:space="0" w:color="auto"/>
            <w:right w:val="none" w:sz="0" w:space="0" w:color="auto"/>
          </w:divBdr>
        </w:div>
        <w:div w:id="58210547">
          <w:marLeft w:val="0"/>
          <w:marRight w:val="0"/>
          <w:marTop w:val="0"/>
          <w:marBottom w:val="0"/>
          <w:divBdr>
            <w:top w:val="none" w:sz="0" w:space="0" w:color="auto"/>
            <w:left w:val="none" w:sz="0" w:space="0" w:color="auto"/>
            <w:bottom w:val="none" w:sz="0" w:space="0" w:color="auto"/>
            <w:right w:val="none" w:sz="0" w:space="0" w:color="auto"/>
          </w:divBdr>
        </w:div>
        <w:div w:id="153956651">
          <w:marLeft w:val="0"/>
          <w:marRight w:val="0"/>
          <w:marTop w:val="0"/>
          <w:marBottom w:val="0"/>
          <w:divBdr>
            <w:top w:val="none" w:sz="0" w:space="0" w:color="auto"/>
            <w:left w:val="none" w:sz="0" w:space="0" w:color="auto"/>
            <w:bottom w:val="none" w:sz="0" w:space="0" w:color="auto"/>
            <w:right w:val="none" w:sz="0" w:space="0" w:color="auto"/>
          </w:divBdr>
        </w:div>
        <w:div w:id="166675158">
          <w:marLeft w:val="0"/>
          <w:marRight w:val="0"/>
          <w:marTop w:val="0"/>
          <w:marBottom w:val="0"/>
          <w:divBdr>
            <w:top w:val="none" w:sz="0" w:space="0" w:color="auto"/>
            <w:left w:val="none" w:sz="0" w:space="0" w:color="auto"/>
            <w:bottom w:val="none" w:sz="0" w:space="0" w:color="auto"/>
            <w:right w:val="none" w:sz="0" w:space="0" w:color="auto"/>
          </w:divBdr>
        </w:div>
        <w:div w:id="309789228">
          <w:marLeft w:val="0"/>
          <w:marRight w:val="0"/>
          <w:marTop w:val="0"/>
          <w:marBottom w:val="0"/>
          <w:divBdr>
            <w:top w:val="none" w:sz="0" w:space="0" w:color="auto"/>
            <w:left w:val="none" w:sz="0" w:space="0" w:color="auto"/>
            <w:bottom w:val="none" w:sz="0" w:space="0" w:color="auto"/>
            <w:right w:val="none" w:sz="0" w:space="0" w:color="auto"/>
          </w:divBdr>
        </w:div>
        <w:div w:id="451903348">
          <w:marLeft w:val="0"/>
          <w:marRight w:val="0"/>
          <w:marTop w:val="0"/>
          <w:marBottom w:val="0"/>
          <w:divBdr>
            <w:top w:val="none" w:sz="0" w:space="0" w:color="auto"/>
            <w:left w:val="none" w:sz="0" w:space="0" w:color="auto"/>
            <w:bottom w:val="none" w:sz="0" w:space="0" w:color="auto"/>
            <w:right w:val="none" w:sz="0" w:space="0" w:color="auto"/>
          </w:divBdr>
        </w:div>
        <w:div w:id="525871403">
          <w:marLeft w:val="0"/>
          <w:marRight w:val="0"/>
          <w:marTop w:val="0"/>
          <w:marBottom w:val="0"/>
          <w:divBdr>
            <w:top w:val="none" w:sz="0" w:space="0" w:color="auto"/>
            <w:left w:val="none" w:sz="0" w:space="0" w:color="auto"/>
            <w:bottom w:val="none" w:sz="0" w:space="0" w:color="auto"/>
            <w:right w:val="none" w:sz="0" w:space="0" w:color="auto"/>
          </w:divBdr>
        </w:div>
        <w:div w:id="565142881">
          <w:marLeft w:val="0"/>
          <w:marRight w:val="0"/>
          <w:marTop w:val="0"/>
          <w:marBottom w:val="0"/>
          <w:divBdr>
            <w:top w:val="none" w:sz="0" w:space="0" w:color="auto"/>
            <w:left w:val="none" w:sz="0" w:space="0" w:color="auto"/>
            <w:bottom w:val="none" w:sz="0" w:space="0" w:color="auto"/>
            <w:right w:val="none" w:sz="0" w:space="0" w:color="auto"/>
          </w:divBdr>
        </w:div>
        <w:div w:id="596599252">
          <w:marLeft w:val="0"/>
          <w:marRight w:val="0"/>
          <w:marTop w:val="0"/>
          <w:marBottom w:val="0"/>
          <w:divBdr>
            <w:top w:val="none" w:sz="0" w:space="0" w:color="auto"/>
            <w:left w:val="none" w:sz="0" w:space="0" w:color="auto"/>
            <w:bottom w:val="none" w:sz="0" w:space="0" w:color="auto"/>
            <w:right w:val="none" w:sz="0" w:space="0" w:color="auto"/>
          </w:divBdr>
        </w:div>
        <w:div w:id="784931190">
          <w:marLeft w:val="0"/>
          <w:marRight w:val="0"/>
          <w:marTop w:val="0"/>
          <w:marBottom w:val="0"/>
          <w:divBdr>
            <w:top w:val="none" w:sz="0" w:space="0" w:color="auto"/>
            <w:left w:val="none" w:sz="0" w:space="0" w:color="auto"/>
            <w:bottom w:val="none" w:sz="0" w:space="0" w:color="auto"/>
            <w:right w:val="none" w:sz="0" w:space="0" w:color="auto"/>
          </w:divBdr>
        </w:div>
        <w:div w:id="792292103">
          <w:marLeft w:val="0"/>
          <w:marRight w:val="0"/>
          <w:marTop w:val="0"/>
          <w:marBottom w:val="0"/>
          <w:divBdr>
            <w:top w:val="none" w:sz="0" w:space="0" w:color="auto"/>
            <w:left w:val="none" w:sz="0" w:space="0" w:color="auto"/>
            <w:bottom w:val="none" w:sz="0" w:space="0" w:color="auto"/>
            <w:right w:val="none" w:sz="0" w:space="0" w:color="auto"/>
          </w:divBdr>
        </w:div>
        <w:div w:id="944649517">
          <w:marLeft w:val="0"/>
          <w:marRight w:val="0"/>
          <w:marTop w:val="0"/>
          <w:marBottom w:val="0"/>
          <w:divBdr>
            <w:top w:val="none" w:sz="0" w:space="0" w:color="auto"/>
            <w:left w:val="none" w:sz="0" w:space="0" w:color="auto"/>
            <w:bottom w:val="none" w:sz="0" w:space="0" w:color="auto"/>
            <w:right w:val="none" w:sz="0" w:space="0" w:color="auto"/>
          </w:divBdr>
        </w:div>
        <w:div w:id="1207061384">
          <w:marLeft w:val="0"/>
          <w:marRight w:val="0"/>
          <w:marTop w:val="0"/>
          <w:marBottom w:val="0"/>
          <w:divBdr>
            <w:top w:val="none" w:sz="0" w:space="0" w:color="auto"/>
            <w:left w:val="none" w:sz="0" w:space="0" w:color="auto"/>
            <w:bottom w:val="none" w:sz="0" w:space="0" w:color="auto"/>
            <w:right w:val="none" w:sz="0" w:space="0" w:color="auto"/>
          </w:divBdr>
        </w:div>
        <w:div w:id="1254977428">
          <w:marLeft w:val="0"/>
          <w:marRight w:val="0"/>
          <w:marTop w:val="0"/>
          <w:marBottom w:val="0"/>
          <w:divBdr>
            <w:top w:val="none" w:sz="0" w:space="0" w:color="auto"/>
            <w:left w:val="none" w:sz="0" w:space="0" w:color="auto"/>
            <w:bottom w:val="none" w:sz="0" w:space="0" w:color="auto"/>
            <w:right w:val="none" w:sz="0" w:space="0" w:color="auto"/>
          </w:divBdr>
        </w:div>
        <w:div w:id="1325013447">
          <w:marLeft w:val="0"/>
          <w:marRight w:val="0"/>
          <w:marTop w:val="0"/>
          <w:marBottom w:val="0"/>
          <w:divBdr>
            <w:top w:val="none" w:sz="0" w:space="0" w:color="auto"/>
            <w:left w:val="none" w:sz="0" w:space="0" w:color="auto"/>
            <w:bottom w:val="none" w:sz="0" w:space="0" w:color="auto"/>
            <w:right w:val="none" w:sz="0" w:space="0" w:color="auto"/>
          </w:divBdr>
        </w:div>
        <w:div w:id="1523666726">
          <w:marLeft w:val="0"/>
          <w:marRight w:val="0"/>
          <w:marTop w:val="0"/>
          <w:marBottom w:val="0"/>
          <w:divBdr>
            <w:top w:val="none" w:sz="0" w:space="0" w:color="auto"/>
            <w:left w:val="none" w:sz="0" w:space="0" w:color="auto"/>
            <w:bottom w:val="none" w:sz="0" w:space="0" w:color="auto"/>
            <w:right w:val="none" w:sz="0" w:space="0" w:color="auto"/>
          </w:divBdr>
        </w:div>
        <w:div w:id="1525052263">
          <w:marLeft w:val="0"/>
          <w:marRight w:val="0"/>
          <w:marTop w:val="0"/>
          <w:marBottom w:val="0"/>
          <w:divBdr>
            <w:top w:val="none" w:sz="0" w:space="0" w:color="auto"/>
            <w:left w:val="none" w:sz="0" w:space="0" w:color="auto"/>
            <w:bottom w:val="none" w:sz="0" w:space="0" w:color="auto"/>
            <w:right w:val="none" w:sz="0" w:space="0" w:color="auto"/>
          </w:divBdr>
        </w:div>
        <w:div w:id="1715811859">
          <w:marLeft w:val="0"/>
          <w:marRight w:val="0"/>
          <w:marTop w:val="0"/>
          <w:marBottom w:val="0"/>
          <w:divBdr>
            <w:top w:val="none" w:sz="0" w:space="0" w:color="auto"/>
            <w:left w:val="none" w:sz="0" w:space="0" w:color="auto"/>
            <w:bottom w:val="none" w:sz="0" w:space="0" w:color="auto"/>
            <w:right w:val="none" w:sz="0" w:space="0" w:color="auto"/>
          </w:divBdr>
        </w:div>
        <w:div w:id="1736008840">
          <w:marLeft w:val="0"/>
          <w:marRight w:val="0"/>
          <w:marTop w:val="0"/>
          <w:marBottom w:val="0"/>
          <w:divBdr>
            <w:top w:val="none" w:sz="0" w:space="0" w:color="auto"/>
            <w:left w:val="none" w:sz="0" w:space="0" w:color="auto"/>
            <w:bottom w:val="none" w:sz="0" w:space="0" w:color="auto"/>
            <w:right w:val="none" w:sz="0" w:space="0" w:color="auto"/>
          </w:divBdr>
        </w:div>
        <w:div w:id="1760057812">
          <w:marLeft w:val="0"/>
          <w:marRight w:val="0"/>
          <w:marTop w:val="0"/>
          <w:marBottom w:val="0"/>
          <w:divBdr>
            <w:top w:val="none" w:sz="0" w:space="0" w:color="auto"/>
            <w:left w:val="none" w:sz="0" w:space="0" w:color="auto"/>
            <w:bottom w:val="none" w:sz="0" w:space="0" w:color="auto"/>
            <w:right w:val="none" w:sz="0" w:space="0" w:color="auto"/>
          </w:divBdr>
        </w:div>
        <w:div w:id="1823689792">
          <w:marLeft w:val="0"/>
          <w:marRight w:val="0"/>
          <w:marTop w:val="0"/>
          <w:marBottom w:val="0"/>
          <w:divBdr>
            <w:top w:val="none" w:sz="0" w:space="0" w:color="auto"/>
            <w:left w:val="none" w:sz="0" w:space="0" w:color="auto"/>
            <w:bottom w:val="none" w:sz="0" w:space="0" w:color="auto"/>
            <w:right w:val="none" w:sz="0" w:space="0" w:color="auto"/>
          </w:divBdr>
        </w:div>
      </w:divsChild>
    </w:div>
    <w:div w:id="673262000">
      <w:bodyDiv w:val="1"/>
      <w:marLeft w:val="0"/>
      <w:marRight w:val="0"/>
      <w:marTop w:val="0"/>
      <w:marBottom w:val="0"/>
      <w:divBdr>
        <w:top w:val="none" w:sz="0" w:space="0" w:color="auto"/>
        <w:left w:val="none" w:sz="0" w:space="0" w:color="auto"/>
        <w:bottom w:val="none" w:sz="0" w:space="0" w:color="auto"/>
        <w:right w:val="none" w:sz="0" w:space="0" w:color="auto"/>
      </w:divBdr>
      <w:divsChild>
        <w:div w:id="193613571">
          <w:marLeft w:val="0"/>
          <w:marRight w:val="0"/>
          <w:marTop w:val="0"/>
          <w:marBottom w:val="0"/>
          <w:divBdr>
            <w:top w:val="none" w:sz="0" w:space="0" w:color="auto"/>
            <w:left w:val="none" w:sz="0" w:space="0" w:color="auto"/>
            <w:bottom w:val="none" w:sz="0" w:space="0" w:color="auto"/>
            <w:right w:val="none" w:sz="0" w:space="0" w:color="auto"/>
          </w:divBdr>
          <w:divsChild>
            <w:div w:id="30038145">
              <w:marLeft w:val="0"/>
              <w:marRight w:val="0"/>
              <w:marTop w:val="0"/>
              <w:marBottom w:val="0"/>
              <w:divBdr>
                <w:top w:val="none" w:sz="0" w:space="0" w:color="auto"/>
                <w:left w:val="none" w:sz="0" w:space="0" w:color="auto"/>
                <w:bottom w:val="none" w:sz="0" w:space="0" w:color="auto"/>
                <w:right w:val="none" w:sz="0" w:space="0" w:color="auto"/>
              </w:divBdr>
            </w:div>
            <w:div w:id="1394894098">
              <w:marLeft w:val="0"/>
              <w:marRight w:val="0"/>
              <w:marTop w:val="0"/>
              <w:marBottom w:val="0"/>
              <w:divBdr>
                <w:top w:val="none" w:sz="0" w:space="0" w:color="auto"/>
                <w:left w:val="none" w:sz="0" w:space="0" w:color="auto"/>
                <w:bottom w:val="none" w:sz="0" w:space="0" w:color="auto"/>
                <w:right w:val="none" w:sz="0" w:space="0" w:color="auto"/>
              </w:divBdr>
            </w:div>
            <w:div w:id="1665743149">
              <w:marLeft w:val="0"/>
              <w:marRight w:val="0"/>
              <w:marTop w:val="0"/>
              <w:marBottom w:val="0"/>
              <w:divBdr>
                <w:top w:val="none" w:sz="0" w:space="0" w:color="auto"/>
                <w:left w:val="none" w:sz="0" w:space="0" w:color="auto"/>
                <w:bottom w:val="none" w:sz="0" w:space="0" w:color="auto"/>
                <w:right w:val="none" w:sz="0" w:space="0" w:color="auto"/>
              </w:divBdr>
            </w:div>
          </w:divsChild>
        </w:div>
        <w:div w:id="251816637">
          <w:marLeft w:val="0"/>
          <w:marRight w:val="0"/>
          <w:marTop w:val="0"/>
          <w:marBottom w:val="0"/>
          <w:divBdr>
            <w:top w:val="none" w:sz="0" w:space="0" w:color="auto"/>
            <w:left w:val="none" w:sz="0" w:space="0" w:color="auto"/>
            <w:bottom w:val="none" w:sz="0" w:space="0" w:color="auto"/>
            <w:right w:val="none" w:sz="0" w:space="0" w:color="auto"/>
          </w:divBdr>
          <w:divsChild>
            <w:div w:id="687685493">
              <w:marLeft w:val="0"/>
              <w:marRight w:val="0"/>
              <w:marTop w:val="0"/>
              <w:marBottom w:val="0"/>
              <w:divBdr>
                <w:top w:val="none" w:sz="0" w:space="0" w:color="auto"/>
                <w:left w:val="none" w:sz="0" w:space="0" w:color="auto"/>
                <w:bottom w:val="none" w:sz="0" w:space="0" w:color="auto"/>
                <w:right w:val="none" w:sz="0" w:space="0" w:color="auto"/>
              </w:divBdr>
            </w:div>
            <w:div w:id="736365578">
              <w:marLeft w:val="0"/>
              <w:marRight w:val="0"/>
              <w:marTop w:val="0"/>
              <w:marBottom w:val="0"/>
              <w:divBdr>
                <w:top w:val="none" w:sz="0" w:space="0" w:color="auto"/>
                <w:left w:val="none" w:sz="0" w:space="0" w:color="auto"/>
                <w:bottom w:val="none" w:sz="0" w:space="0" w:color="auto"/>
                <w:right w:val="none" w:sz="0" w:space="0" w:color="auto"/>
              </w:divBdr>
            </w:div>
            <w:div w:id="1900483554">
              <w:marLeft w:val="0"/>
              <w:marRight w:val="0"/>
              <w:marTop w:val="0"/>
              <w:marBottom w:val="0"/>
              <w:divBdr>
                <w:top w:val="none" w:sz="0" w:space="0" w:color="auto"/>
                <w:left w:val="none" w:sz="0" w:space="0" w:color="auto"/>
                <w:bottom w:val="none" w:sz="0" w:space="0" w:color="auto"/>
                <w:right w:val="none" w:sz="0" w:space="0" w:color="auto"/>
              </w:divBdr>
            </w:div>
          </w:divsChild>
        </w:div>
        <w:div w:id="404886092">
          <w:marLeft w:val="0"/>
          <w:marRight w:val="0"/>
          <w:marTop w:val="0"/>
          <w:marBottom w:val="0"/>
          <w:divBdr>
            <w:top w:val="none" w:sz="0" w:space="0" w:color="auto"/>
            <w:left w:val="none" w:sz="0" w:space="0" w:color="auto"/>
            <w:bottom w:val="none" w:sz="0" w:space="0" w:color="auto"/>
            <w:right w:val="none" w:sz="0" w:space="0" w:color="auto"/>
          </w:divBdr>
          <w:divsChild>
            <w:div w:id="129178363">
              <w:marLeft w:val="0"/>
              <w:marRight w:val="0"/>
              <w:marTop w:val="0"/>
              <w:marBottom w:val="0"/>
              <w:divBdr>
                <w:top w:val="none" w:sz="0" w:space="0" w:color="auto"/>
                <w:left w:val="none" w:sz="0" w:space="0" w:color="auto"/>
                <w:bottom w:val="none" w:sz="0" w:space="0" w:color="auto"/>
                <w:right w:val="none" w:sz="0" w:space="0" w:color="auto"/>
              </w:divBdr>
            </w:div>
            <w:div w:id="242881069">
              <w:marLeft w:val="0"/>
              <w:marRight w:val="0"/>
              <w:marTop w:val="0"/>
              <w:marBottom w:val="0"/>
              <w:divBdr>
                <w:top w:val="none" w:sz="0" w:space="0" w:color="auto"/>
                <w:left w:val="none" w:sz="0" w:space="0" w:color="auto"/>
                <w:bottom w:val="none" w:sz="0" w:space="0" w:color="auto"/>
                <w:right w:val="none" w:sz="0" w:space="0" w:color="auto"/>
              </w:divBdr>
            </w:div>
            <w:div w:id="1519932683">
              <w:marLeft w:val="0"/>
              <w:marRight w:val="0"/>
              <w:marTop w:val="0"/>
              <w:marBottom w:val="0"/>
              <w:divBdr>
                <w:top w:val="none" w:sz="0" w:space="0" w:color="auto"/>
                <w:left w:val="none" w:sz="0" w:space="0" w:color="auto"/>
                <w:bottom w:val="none" w:sz="0" w:space="0" w:color="auto"/>
                <w:right w:val="none" w:sz="0" w:space="0" w:color="auto"/>
              </w:divBdr>
            </w:div>
          </w:divsChild>
        </w:div>
        <w:div w:id="1462723136">
          <w:marLeft w:val="0"/>
          <w:marRight w:val="0"/>
          <w:marTop w:val="0"/>
          <w:marBottom w:val="0"/>
          <w:divBdr>
            <w:top w:val="none" w:sz="0" w:space="0" w:color="auto"/>
            <w:left w:val="none" w:sz="0" w:space="0" w:color="auto"/>
            <w:bottom w:val="none" w:sz="0" w:space="0" w:color="auto"/>
            <w:right w:val="none" w:sz="0" w:space="0" w:color="auto"/>
          </w:divBdr>
          <w:divsChild>
            <w:div w:id="1426220568">
              <w:marLeft w:val="0"/>
              <w:marRight w:val="0"/>
              <w:marTop w:val="0"/>
              <w:marBottom w:val="0"/>
              <w:divBdr>
                <w:top w:val="none" w:sz="0" w:space="0" w:color="auto"/>
                <w:left w:val="none" w:sz="0" w:space="0" w:color="auto"/>
                <w:bottom w:val="none" w:sz="0" w:space="0" w:color="auto"/>
                <w:right w:val="none" w:sz="0" w:space="0" w:color="auto"/>
              </w:divBdr>
            </w:div>
            <w:div w:id="1663192922">
              <w:marLeft w:val="0"/>
              <w:marRight w:val="0"/>
              <w:marTop w:val="0"/>
              <w:marBottom w:val="0"/>
              <w:divBdr>
                <w:top w:val="none" w:sz="0" w:space="0" w:color="auto"/>
                <w:left w:val="none" w:sz="0" w:space="0" w:color="auto"/>
                <w:bottom w:val="none" w:sz="0" w:space="0" w:color="auto"/>
                <w:right w:val="none" w:sz="0" w:space="0" w:color="auto"/>
              </w:divBdr>
            </w:div>
          </w:divsChild>
        </w:div>
        <w:div w:id="1547790397">
          <w:marLeft w:val="0"/>
          <w:marRight w:val="0"/>
          <w:marTop w:val="0"/>
          <w:marBottom w:val="0"/>
          <w:divBdr>
            <w:top w:val="none" w:sz="0" w:space="0" w:color="auto"/>
            <w:left w:val="none" w:sz="0" w:space="0" w:color="auto"/>
            <w:bottom w:val="none" w:sz="0" w:space="0" w:color="auto"/>
            <w:right w:val="none" w:sz="0" w:space="0" w:color="auto"/>
          </w:divBdr>
          <w:divsChild>
            <w:div w:id="224293406">
              <w:marLeft w:val="0"/>
              <w:marRight w:val="0"/>
              <w:marTop w:val="0"/>
              <w:marBottom w:val="0"/>
              <w:divBdr>
                <w:top w:val="none" w:sz="0" w:space="0" w:color="auto"/>
                <w:left w:val="none" w:sz="0" w:space="0" w:color="auto"/>
                <w:bottom w:val="none" w:sz="0" w:space="0" w:color="auto"/>
                <w:right w:val="none" w:sz="0" w:space="0" w:color="auto"/>
              </w:divBdr>
            </w:div>
            <w:div w:id="527720273">
              <w:marLeft w:val="0"/>
              <w:marRight w:val="0"/>
              <w:marTop w:val="0"/>
              <w:marBottom w:val="0"/>
              <w:divBdr>
                <w:top w:val="none" w:sz="0" w:space="0" w:color="auto"/>
                <w:left w:val="none" w:sz="0" w:space="0" w:color="auto"/>
                <w:bottom w:val="none" w:sz="0" w:space="0" w:color="auto"/>
                <w:right w:val="none" w:sz="0" w:space="0" w:color="auto"/>
              </w:divBdr>
            </w:div>
            <w:div w:id="1932657481">
              <w:marLeft w:val="0"/>
              <w:marRight w:val="0"/>
              <w:marTop w:val="0"/>
              <w:marBottom w:val="0"/>
              <w:divBdr>
                <w:top w:val="none" w:sz="0" w:space="0" w:color="auto"/>
                <w:left w:val="none" w:sz="0" w:space="0" w:color="auto"/>
                <w:bottom w:val="none" w:sz="0" w:space="0" w:color="auto"/>
                <w:right w:val="none" w:sz="0" w:space="0" w:color="auto"/>
              </w:divBdr>
            </w:div>
          </w:divsChild>
        </w:div>
        <w:div w:id="2140150907">
          <w:marLeft w:val="0"/>
          <w:marRight w:val="0"/>
          <w:marTop w:val="0"/>
          <w:marBottom w:val="0"/>
          <w:divBdr>
            <w:top w:val="none" w:sz="0" w:space="0" w:color="auto"/>
            <w:left w:val="none" w:sz="0" w:space="0" w:color="auto"/>
            <w:bottom w:val="none" w:sz="0" w:space="0" w:color="auto"/>
            <w:right w:val="none" w:sz="0" w:space="0" w:color="auto"/>
          </w:divBdr>
          <w:divsChild>
            <w:div w:id="207255413">
              <w:marLeft w:val="0"/>
              <w:marRight w:val="0"/>
              <w:marTop w:val="0"/>
              <w:marBottom w:val="0"/>
              <w:divBdr>
                <w:top w:val="none" w:sz="0" w:space="0" w:color="auto"/>
                <w:left w:val="none" w:sz="0" w:space="0" w:color="auto"/>
                <w:bottom w:val="none" w:sz="0" w:space="0" w:color="auto"/>
                <w:right w:val="none" w:sz="0" w:space="0" w:color="auto"/>
              </w:divBdr>
            </w:div>
            <w:div w:id="108268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055434">
      <w:bodyDiv w:val="1"/>
      <w:marLeft w:val="0"/>
      <w:marRight w:val="0"/>
      <w:marTop w:val="0"/>
      <w:marBottom w:val="0"/>
      <w:divBdr>
        <w:top w:val="none" w:sz="0" w:space="0" w:color="auto"/>
        <w:left w:val="none" w:sz="0" w:space="0" w:color="auto"/>
        <w:bottom w:val="none" w:sz="0" w:space="0" w:color="auto"/>
        <w:right w:val="none" w:sz="0" w:space="0" w:color="auto"/>
      </w:divBdr>
      <w:divsChild>
        <w:div w:id="44566662">
          <w:marLeft w:val="0"/>
          <w:marRight w:val="0"/>
          <w:marTop w:val="0"/>
          <w:marBottom w:val="0"/>
          <w:divBdr>
            <w:top w:val="none" w:sz="0" w:space="0" w:color="auto"/>
            <w:left w:val="none" w:sz="0" w:space="0" w:color="auto"/>
            <w:bottom w:val="none" w:sz="0" w:space="0" w:color="auto"/>
            <w:right w:val="none" w:sz="0" w:space="0" w:color="auto"/>
          </w:divBdr>
          <w:divsChild>
            <w:div w:id="1128741248">
              <w:marLeft w:val="0"/>
              <w:marRight w:val="0"/>
              <w:marTop w:val="0"/>
              <w:marBottom w:val="0"/>
              <w:divBdr>
                <w:top w:val="none" w:sz="0" w:space="0" w:color="auto"/>
                <w:left w:val="none" w:sz="0" w:space="0" w:color="auto"/>
                <w:bottom w:val="none" w:sz="0" w:space="0" w:color="auto"/>
                <w:right w:val="none" w:sz="0" w:space="0" w:color="auto"/>
              </w:divBdr>
            </w:div>
            <w:div w:id="1545756895">
              <w:marLeft w:val="0"/>
              <w:marRight w:val="0"/>
              <w:marTop w:val="0"/>
              <w:marBottom w:val="0"/>
              <w:divBdr>
                <w:top w:val="none" w:sz="0" w:space="0" w:color="auto"/>
                <w:left w:val="none" w:sz="0" w:space="0" w:color="auto"/>
                <w:bottom w:val="none" w:sz="0" w:space="0" w:color="auto"/>
                <w:right w:val="none" w:sz="0" w:space="0" w:color="auto"/>
              </w:divBdr>
            </w:div>
            <w:div w:id="2035375239">
              <w:marLeft w:val="0"/>
              <w:marRight w:val="0"/>
              <w:marTop w:val="0"/>
              <w:marBottom w:val="0"/>
              <w:divBdr>
                <w:top w:val="none" w:sz="0" w:space="0" w:color="auto"/>
                <w:left w:val="none" w:sz="0" w:space="0" w:color="auto"/>
                <w:bottom w:val="none" w:sz="0" w:space="0" w:color="auto"/>
                <w:right w:val="none" w:sz="0" w:space="0" w:color="auto"/>
              </w:divBdr>
            </w:div>
          </w:divsChild>
        </w:div>
        <w:div w:id="1316690056">
          <w:marLeft w:val="0"/>
          <w:marRight w:val="0"/>
          <w:marTop w:val="0"/>
          <w:marBottom w:val="0"/>
          <w:divBdr>
            <w:top w:val="none" w:sz="0" w:space="0" w:color="auto"/>
            <w:left w:val="none" w:sz="0" w:space="0" w:color="auto"/>
            <w:bottom w:val="none" w:sz="0" w:space="0" w:color="auto"/>
            <w:right w:val="none" w:sz="0" w:space="0" w:color="auto"/>
          </w:divBdr>
          <w:divsChild>
            <w:div w:id="1347899742">
              <w:marLeft w:val="0"/>
              <w:marRight w:val="0"/>
              <w:marTop w:val="0"/>
              <w:marBottom w:val="0"/>
              <w:divBdr>
                <w:top w:val="none" w:sz="0" w:space="0" w:color="auto"/>
                <w:left w:val="none" w:sz="0" w:space="0" w:color="auto"/>
                <w:bottom w:val="none" w:sz="0" w:space="0" w:color="auto"/>
                <w:right w:val="none" w:sz="0" w:space="0" w:color="auto"/>
              </w:divBdr>
            </w:div>
            <w:div w:id="2064328288">
              <w:marLeft w:val="0"/>
              <w:marRight w:val="0"/>
              <w:marTop w:val="0"/>
              <w:marBottom w:val="0"/>
              <w:divBdr>
                <w:top w:val="none" w:sz="0" w:space="0" w:color="auto"/>
                <w:left w:val="none" w:sz="0" w:space="0" w:color="auto"/>
                <w:bottom w:val="none" w:sz="0" w:space="0" w:color="auto"/>
                <w:right w:val="none" w:sz="0" w:space="0" w:color="auto"/>
              </w:divBdr>
            </w:div>
          </w:divsChild>
        </w:div>
        <w:div w:id="1337540811">
          <w:marLeft w:val="0"/>
          <w:marRight w:val="0"/>
          <w:marTop w:val="0"/>
          <w:marBottom w:val="0"/>
          <w:divBdr>
            <w:top w:val="none" w:sz="0" w:space="0" w:color="auto"/>
            <w:left w:val="none" w:sz="0" w:space="0" w:color="auto"/>
            <w:bottom w:val="none" w:sz="0" w:space="0" w:color="auto"/>
            <w:right w:val="none" w:sz="0" w:space="0" w:color="auto"/>
          </w:divBdr>
          <w:divsChild>
            <w:div w:id="431555926">
              <w:marLeft w:val="0"/>
              <w:marRight w:val="0"/>
              <w:marTop w:val="0"/>
              <w:marBottom w:val="0"/>
              <w:divBdr>
                <w:top w:val="none" w:sz="0" w:space="0" w:color="auto"/>
                <w:left w:val="none" w:sz="0" w:space="0" w:color="auto"/>
                <w:bottom w:val="none" w:sz="0" w:space="0" w:color="auto"/>
                <w:right w:val="none" w:sz="0" w:space="0" w:color="auto"/>
              </w:divBdr>
            </w:div>
            <w:div w:id="913055201">
              <w:marLeft w:val="0"/>
              <w:marRight w:val="0"/>
              <w:marTop w:val="0"/>
              <w:marBottom w:val="0"/>
              <w:divBdr>
                <w:top w:val="none" w:sz="0" w:space="0" w:color="auto"/>
                <w:left w:val="none" w:sz="0" w:space="0" w:color="auto"/>
                <w:bottom w:val="none" w:sz="0" w:space="0" w:color="auto"/>
                <w:right w:val="none" w:sz="0" w:space="0" w:color="auto"/>
              </w:divBdr>
            </w:div>
          </w:divsChild>
        </w:div>
        <w:div w:id="1357610042">
          <w:marLeft w:val="0"/>
          <w:marRight w:val="0"/>
          <w:marTop w:val="0"/>
          <w:marBottom w:val="0"/>
          <w:divBdr>
            <w:top w:val="none" w:sz="0" w:space="0" w:color="auto"/>
            <w:left w:val="none" w:sz="0" w:space="0" w:color="auto"/>
            <w:bottom w:val="none" w:sz="0" w:space="0" w:color="auto"/>
            <w:right w:val="none" w:sz="0" w:space="0" w:color="auto"/>
          </w:divBdr>
          <w:divsChild>
            <w:div w:id="41179004">
              <w:marLeft w:val="0"/>
              <w:marRight w:val="0"/>
              <w:marTop w:val="0"/>
              <w:marBottom w:val="0"/>
              <w:divBdr>
                <w:top w:val="none" w:sz="0" w:space="0" w:color="auto"/>
                <w:left w:val="none" w:sz="0" w:space="0" w:color="auto"/>
                <w:bottom w:val="none" w:sz="0" w:space="0" w:color="auto"/>
                <w:right w:val="none" w:sz="0" w:space="0" w:color="auto"/>
              </w:divBdr>
            </w:div>
            <w:div w:id="1202786837">
              <w:marLeft w:val="0"/>
              <w:marRight w:val="0"/>
              <w:marTop w:val="0"/>
              <w:marBottom w:val="0"/>
              <w:divBdr>
                <w:top w:val="none" w:sz="0" w:space="0" w:color="auto"/>
                <w:left w:val="none" w:sz="0" w:space="0" w:color="auto"/>
                <w:bottom w:val="none" w:sz="0" w:space="0" w:color="auto"/>
                <w:right w:val="none" w:sz="0" w:space="0" w:color="auto"/>
              </w:divBdr>
            </w:div>
            <w:div w:id="1319919513">
              <w:marLeft w:val="0"/>
              <w:marRight w:val="0"/>
              <w:marTop w:val="0"/>
              <w:marBottom w:val="0"/>
              <w:divBdr>
                <w:top w:val="none" w:sz="0" w:space="0" w:color="auto"/>
                <w:left w:val="none" w:sz="0" w:space="0" w:color="auto"/>
                <w:bottom w:val="none" w:sz="0" w:space="0" w:color="auto"/>
                <w:right w:val="none" w:sz="0" w:space="0" w:color="auto"/>
              </w:divBdr>
            </w:div>
          </w:divsChild>
        </w:div>
        <w:div w:id="1449549839">
          <w:marLeft w:val="0"/>
          <w:marRight w:val="0"/>
          <w:marTop w:val="0"/>
          <w:marBottom w:val="0"/>
          <w:divBdr>
            <w:top w:val="none" w:sz="0" w:space="0" w:color="auto"/>
            <w:left w:val="none" w:sz="0" w:space="0" w:color="auto"/>
            <w:bottom w:val="none" w:sz="0" w:space="0" w:color="auto"/>
            <w:right w:val="none" w:sz="0" w:space="0" w:color="auto"/>
          </w:divBdr>
          <w:divsChild>
            <w:div w:id="444080523">
              <w:marLeft w:val="0"/>
              <w:marRight w:val="0"/>
              <w:marTop w:val="0"/>
              <w:marBottom w:val="0"/>
              <w:divBdr>
                <w:top w:val="none" w:sz="0" w:space="0" w:color="auto"/>
                <w:left w:val="none" w:sz="0" w:space="0" w:color="auto"/>
                <w:bottom w:val="none" w:sz="0" w:space="0" w:color="auto"/>
                <w:right w:val="none" w:sz="0" w:space="0" w:color="auto"/>
              </w:divBdr>
            </w:div>
            <w:div w:id="938878925">
              <w:marLeft w:val="0"/>
              <w:marRight w:val="0"/>
              <w:marTop w:val="0"/>
              <w:marBottom w:val="0"/>
              <w:divBdr>
                <w:top w:val="none" w:sz="0" w:space="0" w:color="auto"/>
                <w:left w:val="none" w:sz="0" w:space="0" w:color="auto"/>
                <w:bottom w:val="none" w:sz="0" w:space="0" w:color="auto"/>
                <w:right w:val="none" w:sz="0" w:space="0" w:color="auto"/>
              </w:divBdr>
            </w:div>
            <w:div w:id="1964967751">
              <w:marLeft w:val="0"/>
              <w:marRight w:val="0"/>
              <w:marTop w:val="0"/>
              <w:marBottom w:val="0"/>
              <w:divBdr>
                <w:top w:val="none" w:sz="0" w:space="0" w:color="auto"/>
                <w:left w:val="none" w:sz="0" w:space="0" w:color="auto"/>
                <w:bottom w:val="none" w:sz="0" w:space="0" w:color="auto"/>
                <w:right w:val="none" w:sz="0" w:space="0" w:color="auto"/>
              </w:divBdr>
            </w:div>
          </w:divsChild>
        </w:div>
        <w:div w:id="2040886960">
          <w:marLeft w:val="0"/>
          <w:marRight w:val="0"/>
          <w:marTop w:val="0"/>
          <w:marBottom w:val="0"/>
          <w:divBdr>
            <w:top w:val="none" w:sz="0" w:space="0" w:color="auto"/>
            <w:left w:val="none" w:sz="0" w:space="0" w:color="auto"/>
            <w:bottom w:val="none" w:sz="0" w:space="0" w:color="auto"/>
            <w:right w:val="none" w:sz="0" w:space="0" w:color="auto"/>
          </w:divBdr>
          <w:divsChild>
            <w:div w:id="297760269">
              <w:marLeft w:val="0"/>
              <w:marRight w:val="0"/>
              <w:marTop w:val="0"/>
              <w:marBottom w:val="0"/>
              <w:divBdr>
                <w:top w:val="none" w:sz="0" w:space="0" w:color="auto"/>
                <w:left w:val="none" w:sz="0" w:space="0" w:color="auto"/>
                <w:bottom w:val="none" w:sz="0" w:space="0" w:color="auto"/>
                <w:right w:val="none" w:sz="0" w:space="0" w:color="auto"/>
              </w:divBdr>
            </w:div>
            <w:div w:id="1516188478">
              <w:marLeft w:val="0"/>
              <w:marRight w:val="0"/>
              <w:marTop w:val="0"/>
              <w:marBottom w:val="0"/>
              <w:divBdr>
                <w:top w:val="none" w:sz="0" w:space="0" w:color="auto"/>
                <w:left w:val="none" w:sz="0" w:space="0" w:color="auto"/>
                <w:bottom w:val="none" w:sz="0" w:space="0" w:color="auto"/>
                <w:right w:val="none" w:sz="0" w:space="0" w:color="auto"/>
              </w:divBdr>
            </w:div>
            <w:div w:id="162202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563542">
      <w:bodyDiv w:val="1"/>
      <w:marLeft w:val="0"/>
      <w:marRight w:val="0"/>
      <w:marTop w:val="0"/>
      <w:marBottom w:val="0"/>
      <w:divBdr>
        <w:top w:val="none" w:sz="0" w:space="0" w:color="auto"/>
        <w:left w:val="none" w:sz="0" w:space="0" w:color="auto"/>
        <w:bottom w:val="none" w:sz="0" w:space="0" w:color="auto"/>
        <w:right w:val="none" w:sz="0" w:space="0" w:color="auto"/>
      </w:divBdr>
      <w:divsChild>
        <w:div w:id="395249443">
          <w:marLeft w:val="0"/>
          <w:marRight w:val="0"/>
          <w:marTop w:val="0"/>
          <w:marBottom w:val="0"/>
          <w:divBdr>
            <w:top w:val="none" w:sz="0" w:space="0" w:color="auto"/>
            <w:left w:val="none" w:sz="0" w:space="0" w:color="auto"/>
            <w:bottom w:val="none" w:sz="0" w:space="0" w:color="auto"/>
            <w:right w:val="none" w:sz="0" w:space="0" w:color="auto"/>
          </w:divBdr>
        </w:div>
        <w:div w:id="596594554">
          <w:marLeft w:val="0"/>
          <w:marRight w:val="0"/>
          <w:marTop w:val="0"/>
          <w:marBottom w:val="0"/>
          <w:divBdr>
            <w:top w:val="none" w:sz="0" w:space="0" w:color="auto"/>
            <w:left w:val="none" w:sz="0" w:space="0" w:color="auto"/>
            <w:bottom w:val="none" w:sz="0" w:space="0" w:color="auto"/>
            <w:right w:val="none" w:sz="0" w:space="0" w:color="auto"/>
          </w:divBdr>
        </w:div>
        <w:div w:id="1347488771">
          <w:marLeft w:val="0"/>
          <w:marRight w:val="0"/>
          <w:marTop w:val="0"/>
          <w:marBottom w:val="0"/>
          <w:divBdr>
            <w:top w:val="none" w:sz="0" w:space="0" w:color="auto"/>
            <w:left w:val="none" w:sz="0" w:space="0" w:color="auto"/>
            <w:bottom w:val="none" w:sz="0" w:space="0" w:color="auto"/>
            <w:right w:val="none" w:sz="0" w:space="0" w:color="auto"/>
          </w:divBdr>
        </w:div>
        <w:div w:id="1425103826">
          <w:marLeft w:val="0"/>
          <w:marRight w:val="0"/>
          <w:marTop w:val="0"/>
          <w:marBottom w:val="0"/>
          <w:divBdr>
            <w:top w:val="none" w:sz="0" w:space="0" w:color="auto"/>
            <w:left w:val="none" w:sz="0" w:space="0" w:color="auto"/>
            <w:bottom w:val="none" w:sz="0" w:space="0" w:color="auto"/>
            <w:right w:val="none" w:sz="0" w:space="0" w:color="auto"/>
          </w:divBdr>
        </w:div>
        <w:div w:id="1500346196">
          <w:marLeft w:val="0"/>
          <w:marRight w:val="0"/>
          <w:marTop w:val="0"/>
          <w:marBottom w:val="0"/>
          <w:divBdr>
            <w:top w:val="none" w:sz="0" w:space="0" w:color="auto"/>
            <w:left w:val="none" w:sz="0" w:space="0" w:color="auto"/>
            <w:bottom w:val="none" w:sz="0" w:space="0" w:color="auto"/>
            <w:right w:val="none" w:sz="0" w:space="0" w:color="auto"/>
          </w:divBdr>
        </w:div>
        <w:div w:id="1591623132">
          <w:marLeft w:val="0"/>
          <w:marRight w:val="0"/>
          <w:marTop w:val="0"/>
          <w:marBottom w:val="0"/>
          <w:divBdr>
            <w:top w:val="none" w:sz="0" w:space="0" w:color="auto"/>
            <w:left w:val="none" w:sz="0" w:space="0" w:color="auto"/>
            <w:bottom w:val="none" w:sz="0" w:space="0" w:color="auto"/>
            <w:right w:val="none" w:sz="0" w:space="0" w:color="auto"/>
          </w:divBdr>
        </w:div>
        <w:div w:id="1684283593">
          <w:marLeft w:val="0"/>
          <w:marRight w:val="0"/>
          <w:marTop w:val="0"/>
          <w:marBottom w:val="0"/>
          <w:divBdr>
            <w:top w:val="none" w:sz="0" w:space="0" w:color="auto"/>
            <w:left w:val="none" w:sz="0" w:space="0" w:color="auto"/>
            <w:bottom w:val="none" w:sz="0" w:space="0" w:color="auto"/>
            <w:right w:val="none" w:sz="0" w:space="0" w:color="auto"/>
          </w:divBdr>
        </w:div>
        <w:div w:id="1864591306">
          <w:marLeft w:val="0"/>
          <w:marRight w:val="0"/>
          <w:marTop w:val="0"/>
          <w:marBottom w:val="0"/>
          <w:divBdr>
            <w:top w:val="none" w:sz="0" w:space="0" w:color="auto"/>
            <w:left w:val="none" w:sz="0" w:space="0" w:color="auto"/>
            <w:bottom w:val="none" w:sz="0" w:space="0" w:color="auto"/>
            <w:right w:val="none" w:sz="0" w:space="0" w:color="auto"/>
          </w:divBdr>
        </w:div>
      </w:divsChild>
    </w:div>
    <w:div w:id="731389297">
      <w:bodyDiv w:val="1"/>
      <w:marLeft w:val="0"/>
      <w:marRight w:val="0"/>
      <w:marTop w:val="0"/>
      <w:marBottom w:val="0"/>
      <w:divBdr>
        <w:top w:val="none" w:sz="0" w:space="0" w:color="auto"/>
        <w:left w:val="none" w:sz="0" w:space="0" w:color="auto"/>
        <w:bottom w:val="none" w:sz="0" w:space="0" w:color="auto"/>
        <w:right w:val="none" w:sz="0" w:space="0" w:color="auto"/>
      </w:divBdr>
      <w:divsChild>
        <w:div w:id="113836413">
          <w:marLeft w:val="0"/>
          <w:marRight w:val="0"/>
          <w:marTop w:val="0"/>
          <w:marBottom w:val="0"/>
          <w:divBdr>
            <w:top w:val="none" w:sz="0" w:space="0" w:color="auto"/>
            <w:left w:val="none" w:sz="0" w:space="0" w:color="auto"/>
            <w:bottom w:val="none" w:sz="0" w:space="0" w:color="auto"/>
            <w:right w:val="none" w:sz="0" w:space="0" w:color="auto"/>
          </w:divBdr>
          <w:divsChild>
            <w:div w:id="235555882">
              <w:marLeft w:val="0"/>
              <w:marRight w:val="0"/>
              <w:marTop w:val="0"/>
              <w:marBottom w:val="0"/>
              <w:divBdr>
                <w:top w:val="none" w:sz="0" w:space="0" w:color="auto"/>
                <w:left w:val="none" w:sz="0" w:space="0" w:color="auto"/>
                <w:bottom w:val="none" w:sz="0" w:space="0" w:color="auto"/>
                <w:right w:val="none" w:sz="0" w:space="0" w:color="auto"/>
              </w:divBdr>
            </w:div>
            <w:div w:id="294720252">
              <w:marLeft w:val="0"/>
              <w:marRight w:val="0"/>
              <w:marTop w:val="0"/>
              <w:marBottom w:val="0"/>
              <w:divBdr>
                <w:top w:val="none" w:sz="0" w:space="0" w:color="auto"/>
                <w:left w:val="none" w:sz="0" w:space="0" w:color="auto"/>
                <w:bottom w:val="none" w:sz="0" w:space="0" w:color="auto"/>
                <w:right w:val="none" w:sz="0" w:space="0" w:color="auto"/>
              </w:divBdr>
            </w:div>
            <w:div w:id="346370648">
              <w:marLeft w:val="0"/>
              <w:marRight w:val="0"/>
              <w:marTop w:val="0"/>
              <w:marBottom w:val="0"/>
              <w:divBdr>
                <w:top w:val="none" w:sz="0" w:space="0" w:color="auto"/>
                <w:left w:val="none" w:sz="0" w:space="0" w:color="auto"/>
                <w:bottom w:val="none" w:sz="0" w:space="0" w:color="auto"/>
                <w:right w:val="none" w:sz="0" w:space="0" w:color="auto"/>
              </w:divBdr>
            </w:div>
            <w:div w:id="370301908">
              <w:marLeft w:val="0"/>
              <w:marRight w:val="0"/>
              <w:marTop w:val="0"/>
              <w:marBottom w:val="0"/>
              <w:divBdr>
                <w:top w:val="none" w:sz="0" w:space="0" w:color="auto"/>
                <w:left w:val="none" w:sz="0" w:space="0" w:color="auto"/>
                <w:bottom w:val="none" w:sz="0" w:space="0" w:color="auto"/>
                <w:right w:val="none" w:sz="0" w:space="0" w:color="auto"/>
              </w:divBdr>
            </w:div>
            <w:div w:id="408693276">
              <w:marLeft w:val="0"/>
              <w:marRight w:val="0"/>
              <w:marTop w:val="0"/>
              <w:marBottom w:val="0"/>
              <w:divBdr>
                <w:top w:val="none" w:sz="0" w:space="0" w:color="auto"/>
                <w:left w:val="none" w:sz="0" w:space="0" w:color="auto"/>
                <w:bottom w:val="none" w:sz="0" w:space="0" w:color="auto"/>
                <w:right w:val="none" w:sz="0" w:space="0" w:color="auto"/>
              </w:divBdr>
            </w:div>
            <w:div w:id="431782202">
              <w:marLeft w:val="0"/>
              <w:marRight w:val="0"/>
              <w:marTop w:val="0"/>
              <w:marBottom w:val="0"/>
              <w:divBdr>
                <w:top w:val="none" w:sz="0" w:space="0" w:color="auto"/>
                <w:left w:val="none" w:sz="0" w:space="0" w:color="auto"/>
                <w:bottom w:val="none" w:sz="0" w:space="0" w:color="auto"/>
                <w:right w:val="none" w:sz="0" w:space="0" w:color="auto"/>
              </w:divBdr>
            </w:div>
            <w:div w:id="655384039">
              <w:marLeft w:val="0"/>
              <w:marRight w:val="0"/>
              <w:marTop w:val="0"/>
              <w:marBottom w:val="0"/>
              <w:divBdr>
                <w:top w:val="none" w:sz="0" w:space="0" w:color="auto"/>
                <w:left w:val="none" w:sz="0" w:space="0" w:color="auto"/>
                <w:bottom w:val="none" w:sz="0" w:space="0" w:color="auto"/>
                <w:right w:val="none" w:sz="0" w:space="0" w:color="auto"/>
              </w:divBdr>
            </w:div>
            <w:div w:id="1076514050">
              <w:marLeft w:val="0"/>
              <w:marRight w:val="0"/>
              <w:marTop w:val="0"/>
              <w:marBottom w:val="0"/>
              <w:divBdr>
                <w:top w:val="none" w:sz="0" w:space="0" w:color="auto"/>
                <w:left w:val="none" w:sz="0" w:space="0" w:color="auto"/>
                <w:bottom w:val="none" w:sz="0" w:space="0" w:color="auto"/>
                <w:right w:val="none" w:sz="0" w:space="0" w:color="auto"/>
              </w:divBdr>
            </w:div>
            <w:div w:id="1406957389">
              <w:marLeft w:val="0"/>
              <w:marRight w:val="0"/>
              <w:marTop w:val="0"/>
              <w:marBottom w:val="0"/>
              <w:divBdr>
                <w:top w:val="none" w:sz="0" w:space="0" w:color="auto"/>
                <w:left w:val="none" w:sz="0" w:space="0" w:color="auto"/>
                <w:bottom w:val="none" w:sz="0" w:space="0" w:color="auto"/>
                <w:right w:val="none" w:sz="0" w:space="0" w:color="auto"/>
              </w:divBdr>
            </w:div>
            <w:div w:id="1452935503">
              <w:marLeft w:val="0"/>
              <w:marRight w:val="0"/>
              <w:marTop w:val="0"/>
              <w:marBottom w:val="0"/>
              <w:divBdr>
                <w:top w:val="none" w:sz="0" w:space="0" w:color="auto"/>
                <w:left w:val="none" w:sz="0" w:space="0" w:color="auto"/>
                <w:bottom w:val="none" w:sz="0" w:space="0" w:color="auto"/>
                <w:right w:val="none" w:sz="0" w:space="0" w:color="auto"/>
              </w:divBdr>
            </w:div>
            <w:div w:id="1474132885">
              <w:marLeft w:val="0"/>
              <w:marRight w:val="0"/>
              <w:marTop w:val="0"/>
              <w:marBottom w:val="0"/>
              <w:divBdr>
                <w:top w:val="none" w:sz="0" w:space="0" w:color="auto"/>
                <w:left w:val="none" w:sz="0" w:space="0" w:color="auto"/>
                <w:bottom w:val="none" w:sz="0" w:space="0" w:color="auto"/>
                <w:right w:val="none" w:sz="0" w:space="0" w:color="auto"/>
              </w:divBdr>
            </w:div>
            <w:div w:id="1591548506">
              <w:marLeft w:val="0"/>
              <w:marRight w:val="0"/>
              <w:marTop w:val="0"/>
              <w:marBottom w:val="0"/>
              <w:divBdr>
                <w:top w:val="none" w:sz="0" w:space="0" w:color="auto"/>
                <w:left w:val="none" w:sz="0" w:space="0" w:color="auto"/>
                <w:bottom w:val="none" w:sz="0" w:space="0" w:color="auto"/>
                <w:right w:val="none" w:sz="0" w:space="0" w:color="auto"/>
              </w:divBdr>
            </w:div>
            <w:div w:id="1657689591">
              <w:marLeft w:val="0"/>
              <w:marRight w:val="0"/>
              <w:marTop w:val="0"/>
              <w:marBottom w:val="0"/>
              <w:divBdr>
                <w:top w:val="none" w:sz="0" w:space="0" w:color="auto"/>
                <w:left w:val="none" w:sz="0" w:space="0" w:color="auto"/>
                <w:bottom w:val="none" w:sz="0" w:space="0" w:color="auto"/>
                <w:right w:val="none" w:sz="0" w:space="0" w:color="auto"/>
              </w:divBdr>
            </w:div>
            <w:div w:id="1688292781">
              <w:marLeft w:val="0"/>
              <w:marRight w:val="0"/>
              <w:marTop w:val="0"/>
              <w:marBottom w:val="0"/>
              <w:divBdr>
                <w:top w:val="none" w:sz="0" w:space="0" w:color="auto"/>
                <w:left w:val="none" w:sz="0" w:space="0" w:color="auto"/>
                <w:bottom w:val="none" w:sz="0" w:space="0" w:color="auto"/>
                <w:right w:val="none" w:sz="0" w:space="0" w:color="auto"/>
              </w:divBdr>
            </w:div>
            <w:div w:id="1707217047">
              <w:marLeft w:val="0"/>
              <w:marRight w:val="0"/>
              <w:marTop w:val="0"/>
              <w:marBottom w:val="0"/>
              <w:divBdr>
                <w:top w:val="none" w:sz="0" w:space="0" w:color="auto"/>
                <w:left w:val="none" w:sz="0" w:space="0" w:color="auto"/>
                <w:bottom w:val="none" w:sz="0" w:space="0" w:color="auto"/>
                <w:right w:val="none" w:sz="0" w:space="0" w:color="auto"/>
              </w:divBdr>
            </w:div>
            <w:div w:id="1841190665">
              <w:marLeft w:val="0"/>
              <w:marRight w:val="0"/>
              <w:marTop w:val="0"/>
              <w:marBottom w:val="0"/>
              <w:divBdr>
                <w:top w:val="none" w:sz="0" w:space="0" w:color="auto"/>
                <w:left w:val="none" w:sz="0" w:space="0" w:color="auto"/>
                <w:bottom w:val="none" w:sz="0" w:space="0" w:color="auto"/>
                <w:right w:val="none" w:sz="0" w:space="0" w:color="auto"/>
              </w:divBdr>
            </w:div>
            <w:div w:id="1875077850">
              <w:marLeft w:val="0"/>
              <w:marRight w:val="0"/>
              <w:marTop w:val="0"/>
              <w:marBottom w:val="0"/>
              <w:divBdr>
                <w:top w:val="none" w:sz="0" w:space="0" w:color="auto"/>
                <w:left w:val="none" w:sz="0" w:space="0" w:color="auto"/>
                <w:bottom w:val="none" w:sz="0" w:space="0" w:color="auto"/>
                <w:right w:val="none" w:sz="0" w:space="0" w:color="auto"/>
              </w:divBdr>
            </w:div>
            <w:div w:id="2029257071">
              <w:marLeft w:val="0"/>
              <w:marRight w:val="0"/>
              <w:marTop w:val="0"/>
              <w:marBottom w:val="0"/>
              <w:divBdr>
                <w:top w:val="none" w:sz="0" w:space="0" w:color="auto"/>
                <w:left w:val="none" w:sz="0" w:space="0" w:color="auto"/>
                <w:bottom w:val="none" w:sz="0" w:space="0" w:color="auto"/>
                <w:right w:val="none" w:sz="0" w:space="0" w:color="auto"/>
              </w:divBdr>
            </w:div>
          </w:divsChild>
        </w:div>
        <w:div w:id="981735135">
          <w:marLeft w:val="0"/>
          <w:marRight w:val="0"/>
          <w:marTop w:val="0"/>
          <w:marBottom w:val="0"/>
          <w:divBdr>
            <w:top w:val="none" w:sz="0" w:space="0" w:color="auto"/>
            <w:left w:val="none" w:sz="0" w:space="0" w:color="auto"/>
            <w:bottom w:val="none" w:sz="0" w:space="0" w:color="auto"/>
            <w:right w:val="none" w:sz="0" w:space="0" w:color="auto"/>
          </w:divBdr>
          <w:divsChild>
            <w:div w:id="257301219">
              <w:marLeft w:val="0"/>
              <w:marRight w:val="0"/>
              <w:marTop w:val="0"/>
              <w:marBottom w:val="0"/>
              <w:divBdr>
                <w:top w:val="none" w:sz="0" w:space="0" w:color="auto"/>
                <w:left w:val="none" w:sz="0" w:space="0" w:color="auto"/>
                <w:bottom w:val="none" w:sz="0" w:space="0" w:color="auto"/>
                <w:right w:val="none" w:sz="0" w:space="0" w:color="auto"/>
              </w:divBdr>
            </w:div>
            <w:div w:id="289364693">
              <w:marLeft w:val="0"/>
              <w:marRight w:val="0"/>
              <w:marTop w:val="0"/>
              <w:marBottom w:val="0"/>
              <w:divBdr>
                <w:top w:val="none" w:sz="0" w:space="0" w:color="auto"/>
                <w:left w:val="none" w:sz="0" w:space="0" w:color="auto"/>
                <w:bottom w:val="none" w:sz="0" w:space="0" w:color="auto"/>
                <w:right w:val="none" w:sz="0" w:space="0" w:color="auto"/>
              </w:divBdr>
            </w:div>
            <w:div w:id="359933682">
              <w:marLeft w:val="0"/>
              <w:marRight w:val="0"/>
              <w:marTop w:val="0"/>
              <w:marBottom w:val="0"/>
              <w:divBdr>
                <w:top w:val="none" w:sz="0" w:space="0" w:color="auto"/>
                <w:left w:val="none" w:sz="0" w:space="0" w:color="auto"/>
                <w:bottom w:val="none" w:sz="0" w:space="0" w:color="auto"/>
                <w:right w:val="none" w:sz="0" w:space="0" w:color="auto"/>
              </w:divBdr>
            </w:div>
            <w:div w:id="504367932">
              <w:marLeft w:val="0"/>
              <w:marRight w:val="0"/>
              <w:marTop w:val="0"/>
              <w:marBottom w:val="0"/>
              <w:divBdr>
                <w:top w:val="none" w:sz="0" w:space="0" w:color="auto"/>
                <w:left w:val="none" w:sz="0" w:space="0" w:color="auto"/>
                <w:bottom w:val="none" w:sz="0" w:space="0" w:color="auto"/>
                <w:right w:val="none" w:sz="0" w:space="0" w:color="auto"/>
              </w:divBdr>
            </w:div>
            <w:div w:id="837496855">
              <w:marLeft w:val="0"/>
              <w:marRight w:val="0"/>
              <w:marTop w:val="0"/>
              <w:marBottom w:val="0"/>
              <w:divBdr>
                <w:top w:val="none" w:sz="0" w:space="0" w:color="auto"/>
                <w:left w:val="none" w:sz="0" w:space="0" w:color="auto"/>
                <w:bottom w:val="none" w:sz="0" w:space="0" w:color="auto"/>
                <w:right w:val="none" w:sz="0" w:space="0" w:color="auto"/>
              </w:divBdr>
            </w:div>
            <w:div w:id="933443663">
              <w:marLeft w:val="0"/>
              <w:marRight w:val="0"/>
              <w:marTop w:val="0"/>
              <w:marBottom w:val="0"/>
              <w:divBdr>
                <w:top w:val="none" w:sz="0" w:space="0" w:color="auto"/>
                <w:left w:val="none" w:sz="0" w:space="0" w:color="auto"/>
                <w:bottom w:val="none" w:sz="0" w:space="0" w:color="auto"/>
                <w:right w:val="none" w:sz="0" w:space="0" w:color="auto"/>
              </w:divBdr>
            </w:div>
            <w:div w:id="949318879">
              <w:marLeft w:val="0"/>
              <w:marRight w:val="0"/>
              <w:marTop w:val="0"/>
              <w:marBottom w:val="0"/>
              <w:divBdr>
                <w:top w:val="none" w:sz="0" w:space="0" w:color="auto"/>
                <w:left w:val="none" w:sz="0" w:space="0" w:color="auto"/>
                <w:bottom w:val="none" w:sz="0" w:space="0" w:color="auto"/>
                <w:right w:val="none" w:sz="0" w:space="0" w:color="auto"/>
              </w:divBdr>
            </w:div>
            <w:div w:id="970131989">
              <w:marLeft w:val="0"/>
              <w:marRight w:val="0"/>
              <w:marTop w:val="0"/>
              <w:marBottom w:val="0"/>
              <w:divBdr>
                <w:top w:val="none" w:sz="0" w:space="0" w:color="auto"/>
                <w:left w:val="none" w:sz="0" w:space="0" w:color="auto"/>
                <w:bottom w:val="none" w:sz="0" w:space="0" w:color="auto"/>
                <w:right w:val="none" w:sz="0" w:space="0" w:color="auto"/>
              </w:divBdr>
            </w:div>
            <w:div w:id="1114667098">
              <w:marLeft w:val="0"/>
              <w:marRight w:val="0"/>
              <w:marTop w:val="0"/>
              <w:marBottom w:val="0"/>
              <w:divBdr>
                <w:top w:val="none" w:sz="0" w:space="0" w:color="auto"/>
                <w:left w:val="none" w:sz="0" w:space="0" w:color="auto"/>
                <w:bottom w:val="none" w:sz="0" w:space="0" w:color="auto"/>
                <w:right w:val="none" w:sz="0" w:space="0" w:color="auto"/>
              </w:divBdr>
            </w:div>
            <w:div w:id="1373767568">
              <w:marLeft w:val="0"/>
              <w:marRight w:val="0"/>
              <w:marTop w:val="0"/>
              <w:marBottom w:val="0"/>
              <w:divBdr>
                <w:top w:val="none" w:sz="0" w:space="0" w:color="auto"/>
                <w:left w:val="none" w:sz="0" w:space="0" w:color="auto"/>
                <w:bottom w:val="none" w:sz="0" w:space="0" w:color="auto"/>
                <w:right w:val="none" w:sz="0" w:space="0" w:color="auto"/>
              </w:divBdr>
            </w:div>
            <w:div w:id="1548834196">
              <w:marLeft w:val="0"/>
              <w:marRight w:val="0"/>
              <w:marTop w:val="0"/>
              <w:marBottom w:val="0"/>
              <w:divBdr>
                <w:top w:val="none" w:sz="0" w:space="0" w:color="auto"/>
                <w:left w:val="none" w:sz="0" w:space="0" w:color="auto"/>
                <w:bottom w:val="none" w:sz="0" w:space="0" w:color="auto"/>
                <w:right w:val="none" w:sz="0" w:space="0" w:color="auto"/>
              </w:divBdr>
            </w:div>
            <w:div w:id="1623807581">
              <w:marLeft w:val="0"/>
              <w:marRight w:val="0"/>
              <w:marTop w:val="0"/>
              <w:marBottom w:val="0"/>
              <w:divBdr>
                <w:top w:val="none" w:sz="0" w:space="0" w:color="auto"/>
                <w:left w:val="none" w:sz="0" w:space="0" w:color="auto"/>
                <w:bottom w:val="none" w:sz="0" w:space="0" w:color="auto"/>
                <w:right w:val="none" w:sz="0" w:space="0" w:color="auto"/>
              </w:divBdr>
            </w:div>
            <w:div w:id="1802073728">
              <w:marLeft w:val="0"/>
              <w:marRight w:val="0"/>
              <w:marTop w:val="0"/>
              <w:marBottom w:val="0"/>
              <w:divBdr>
                <w:top w:val="none" w:sz="0" w:space="0" w:color="auto"/>
                <w:left w:val="none" w:sz="0" w:space="0" w:color="auto"/>
                <w:bottom w:val="none" w:sz="0" w:space="0" w:color="auto"/>
                <w:right w:val="none" w:sz="0" w:space="0" w:color="auto"/>
              </w:divBdr>
            </w:div>
            <w:div w:id="2031181066">
              <w:marLeft w:val="0"/>
              <w:marRight w:val="0"/>
              <w:marTop w:val="0"/>
              <w:marBottom w:val="0"/>
              <w:divBdr>
                <w:top w:val="none" w:sz="0" w:space="0" w:color="auto"/>
                <w:left w:val="none" w:sz="0" w:space="0" w:color="auto"/>
                <w:bottom w:val="none" w:sz="0" w:space="0" w:color="auto"/>
                <w:right w:val="none" w:sz="0" w:space="0" w:color="auto"/>
              </w:divBdr>
            </w:div>
            <w:div w:id="2056198917">
              <w:marLeft w:val="0"/>
              <w:marRight w:val="0"/>
              <w:marTop w:val="0"/>
              <w:marBottom w:val="0"/>
              <w:divBdr>
                <w:top w:val="none" w:sz="0" w:space="0" w:color="auto"/>
                <w:left w:val="none" w:sz="0" w:space="0" w:color="auto"/>
                <w:bottom w:val="none" w:sz="0" w:space="0" w:color="auto"/>
                <w:right w:val="none" w:sz="0" w:space="0" w:color="auto"/>
              </w:divBdr>
            </w:div>
          </w:divsChild>
        </w:div>
        <w:div w:id="1259827397">
          <w:marLeft w:val="0"/>
          <w:marRight w:val="0"/>
          <w:marTop w:val="0"/>
          <w:marBottom w:val="0"/>
          <w:divBdr>
            <w:top w:val="none" w:sz="0" w:space="0" w:color="auto"/>
            <w:left w:val="none" w:sz="0" w:space="0" w:color="auto"/>
            <w:bottom w:val="none" w:sz="0" w:space="0" w:color="auto"/>
            <w:right w:val="none" w:sz="0" w:space="0" w:color="auto"/>
          </w:divBdr>
          <w:divsChild>
            <w:div w:id="56977666">
              <w:marLeft w:val="0"/>
              <w:marRight w:val="0"/>
              <w:marTop w:val="0"/>
              <w:marBottom w:val="0"/>
              <w:divBdr>
                <w:top w:val="none" w:sz="0" w:space="0" w:color="auto"/>
                <w:left w:val="none" w:sz="0" w:space="0" w:color="auto"/>
                <w:bottom w:val="none" w:sz="0" w:space="0" w:color="auto"/>
                <w:right w:val="none" w:sz="0" w:space="0" w:color="auto"/>
              </w:divBdr>
            </w:div>
            <w:div w:id="87115425">
              <w:marLeft w:val="0"/>
              <w:marRight w:val="0"/>
              <w:marTop w:val="0"/>
              <w:marBottom w:val="0"/>
              <w:divBdr>
                <w:top w:val="none" w:sz="0" w:space="0" w:color="auto"/>
                <w:left w:val="none" w:sz="0" w:space="0" w:color="auto"/>
                <w:bottom w:val="none" w:sz="0" w:space="0" w:color="auto"/>
                <w:right w:val="none" w:sz="0" w:space="0" w:color="auto"/>
              </w:divBdr>
            </w:div>
            <w:div w:id="263077995">
              <w:marLeft w:val="0"/>
              <w:marRight w:val="0"/>
              <w:marTop w:val="0"/>
              <w:marBottom w:val="0"/>
              <w:divBdr>
                <w:top w:val="none" w:sz="0" w:space="0" w:color="auto"/>
                <w:left w:val="none" w:sz="0" w:space="0" w:color="auto"/>
                <w:bottom w:val="none" w:sz="0" w:space="0" w:color="auto"/>
                <w:right w:val="none" w:sz="0" w:space="0" w:color="auto"/>
              </w:divBdr>
            </w:div>
            <w:div w:id="429010010">
              <w:marLeft w:val="0"/>
              <w:marRight w:val="0"/>
              <w:marTop w:val="0"/>
              <w:marBottom w:val="0"/>
              <w:divBdr>
                <w:top w:val="none" w:sz="0" w:space="0" w:color="auto"/>
                <w:left w:val="none" w:sz="0" w:space="0" w:color="auto"/>
                <w:bottom w:val="none" w:sz="0" w:space="0" w:color="auto"/>
                <w:right w:val="none" w:sz="0" w:space="0" w:color="auto"/>
              </w:divBdr>
            </w:div>
            <w:div w:id="463013117">
              <w:marLeft w:val="0"/>
              <w:marRight w:val="0"/>
              <w:marTop w:val="0"/>
              <w:marBottom w:val="0"/>
              <w:divBdr>
                <w:top w:val="none" w:sz="0" w:space="0" w:color="auto"/>
                <w:left w:val="none" w:sz="0" w:space="0" w:color="auto"/>
                <w:bottom w:val="none" w:sz="0" w:space="0" w:color="auto"/>
                <w:right w:val="none" w:sz="0" w:space="0" w:color="auto"/>
              </w:divBdr>
            </w:div>
            <w:div w:id="575743871">
              <w:marLeft w:val="0"/>
              <w:marRight w:val="0"/>
              <w:marTop w:val="0"/>
              <w:marBottom w:val="0"/>
              <w:divBdr>
                <w:top w:val="none" w:sz="0" w:space="0" w:color="auto"/>
                <w:left w:val="none" w:sz="0" w:space="0" w:color="auto"/>
                <w:bottom w:val="none" w:sz="0" w:space="0" w:color="auto"/>
                <w:right w:val="none" w:sz="0" w:space="0" w:color="auto"/>
              </w:divBdr>
            </w:div>
            <w:div w:id="640384799">
              <w:marLeft w:val="0"/>
              <w:marRight w:val="0"/>
              <w:marTop w:val="0"/>
              <w:marBottom w:val="0"/>
              <w:divBdr>
                <w:top w:val="none" w:sz="0" w:space="0" w:color="auto"/>
                <w:left w:val="none" w:sz="0" w:space="0" w:color="auto"/>
                <w:bottom w:val="none" w:sz="0" w:space="0" w:color="auto"/>
                <w:right w:val="none" w:sz="0" w:space="0" w:color="auto"/>
              </w:divBdr>
            </w:div>
            <w:div w:id="643854896">
              <w:marLeft w:val="0"/>
              <w:marRight w:val="0"/>
              <w:marTop w:val="0"/>
              <w:marBottom w:val="0"/>
              <w:divBdr>
                <w:top w:val="none" w:sz="0" w:space="0" w:color="auto"/>
                <w:left w:val="none" w:sz="0" w:space="0" w:color="auto"/>
                <w:bottom w:val="none" w:sz="0" w:space="0" w:color="auto"/>
                <w:right w:val="none" w:sz="0" w:space="0" w:color="auto"/>
              </w:divBdr>
            </w:div>
            <w:div w:id="649286350">
              <w:marLeft w:val="0"/>
              <w:marRight w:val="0"/>
              <w:marTop w:val="0"/>
              <w:marBottom w:val="0"/>
              <w:divBdr>
                <w:top w:val="none" w:sz="0" w:space="0" w:color="auto"/>
                <w:left w:val="none" w:sz="0" w:space="0" w:color="auto"/>
                <w:bottom w:val="none" w:sz="0" w:space="0" w:color="auto"/>
                <w:right w:val="none" w:sz="0" w:space="0" w:color="auto"/>
              </w:divBdr>
            </w:div>
            <w:div w:id="684358511">
              <w:marLeft w:val="0"/>
              <w:marRight w:val="0"/>
              <w:marTop w:val="0"/>
              <w:marBottom w:val="0"/>
              <w:divBdr>
                <w:top w:val="none" w:sz="0" w:space="0" w:color="auto"/>
                <w:left w:val="none" w:sz="0" w:space="0" w:color="auto"/>
                <w:bottom w:val="none" w:sz="0" w:space="0" w:color="auto"/>
                <w:right w:val="none" w:sz="0" w:space="0" w:color="auto"/>
              </w:divBdr>
            </w:div>
            <w:div w:id="958609846">
              <w:marLeft w:val="0"/>
              <w:marRight w:val="0"/>
              <w:marTop w:val="0"/>
              <w:marBottom w:val="0"/>
              <w:divBdr>
                <w:top w:val="none" w:sz="0" w:space="0" w:color="auto"/>
                <w:left w:val="none" w:sz="0" w:space="0" w:color="auto"/>
                <w:bottom w:val="none" w:sz="0" w:space="0" w:color="auto"/>
                <w:right w:val="none" w:sz="0" w:space="0" w:color="auto"/>
              </w:divBdr>
            </w:div>
            <w:div w:id="1401321964">
              <w:marLeft w:val="0"/>
              <w:marRight w:val="0"/>
              <w:marTop w:val="0"/>
              <w:marBottom w:val="0"/>
              <w:divBdr>
                <w:top w:val="none" w:sz="0" w:space="0" w:color="auto"/>
                <w:left w:val="none" w:sz="0" w:space="0" w:color="auto"/>
                <w:bottom w:val="none" w:sz="0" w:space="0" w:color="auto"/>
                <w:right w:val="none" w:sz="0" w:space="0" w:color="auto"/>
              </w:divBdr>
            </w:div>
            <w:div w:id="1443839037">
              <w:marLeft w:val="0"/>
              <w:marRight w:val="0"/>
              <w:marTop w:val="0"/>
              <w:marBottom w:val="0"/>
              <w:divBdr>
                <w:top w:val="none" w:sz="0" w:space="0" w:color="auto"/>
                <w:left w:val="none" w:sz="0" w:space="0" w:color="auto"/>
                <w:bottom w:val="none" w:sz="0" w:space="0" w:color="auto"/>
                <w:right w:val="none" w:sz="0" w:space="0" w:color="auto"/>
              </w:divBdr>
            </w:div>
            <w:div w:id="1470825046">
              <w:marLeft w:val="0"/>
              <w:marRight w:val="0"/>
              <w:marTop w:val="0"/>
              <w:marBottom w:val="0"/>
              <w:divBdr>
                <w:top w:val="none" w:sz="0" w:space="0" w:color="auto"/>
                <w:left w:val="none" w:sz="0" w:space="0" w:color="auto"/>
                <w:bottom w:val="none" w:sz="0" w:space="0" w:color="auto"/>
                <w:right w:val="none" w:sz="0" w:space="0" w:color="auto"/>
              </w:divBdr>
            </w:div>
            <w:div w:id="1526822469">
              <w:marLeft w:val="0"/>
              <w:marRight w:val="0"/>
              <w:marTop w:val="0"/>
              <w:marBottom w:val="0"/>
              <w:divBdr>
                <w:top w:val="none" w:sz="0" w:space="0" w:color="auto"/>
                <w:left w:val="none" w:sz="0" w:space="0" w:color="auto"/>
                <w:bottom w:val="none" w:sz="0" w:space="0" w:color="auto"/>
                <w:right w:val="none" w:sz="0" w:space="0" w:color="auto"/>
              </w:divBdr>
            </w:div>
            <w:div w:id="1554148039">
              <w:marLeft w:val="0"/>
              <w:marRight w:val="0"/>
              <w:marTop w:val="0"/>
              <w:marBottom w:val="0"/>
              <w:divBdr>
                <w:top w:val="none" w:sz="0" w:space="0" w:color="auto"/>
                <w:left w:val="none" w:sz="0" w:space="0" w:color="auto"/>
                <w:bottom w:val="none" w:sz="0" w:space="0" w:color="auto"/>
                <w:right w:val="none" w:sz="0" w:space="0" w:color="auto"/>
              </w:divBdr>
            </w:div>
            <w:div w:id="1814323389">
              <w:marLeft w:val="0"/>
              <w:marRight w:val="0"/>
              <w:marTop w:val="0"/>
              <w:marBottom w:val="0"/>
              <w:divBdr>
                <w:top w:val="none" w:sz="0" w:space="0" w:color="auto"/>
                <w:left w:val="none" w:sz="0" w:space="0" w:color="auto"/>
                <w:bottom w:val="none" w:sz="0" w:space="0" w:color="auto"/>
                <w:right w:val="none" w:sz="0" w:space="0" w:color="auto"/>
              </w:divBdr>
            </w:div>
            <w:div w:id="1839417274">
              <w:marLeft w:val="0"/>
              <w:marRight w:val="0"/>
              <w:marTop w:val="0"/>
              <w:marBottom w:val="0"/>
              <w:divBdr>
                <w:top w:val="none" w:sz="0" w:space="0" w:color="auto"/>
                <w:left w:val="none" w:sz="0" w:space="0" w:color="auto"/>
                <w:bottom w:val="none" w:sz="0" w:space="0" w:color="auto"/>
                <w:right w:val="none" w:sz="0" w:space="0" w:color="auto"/>
              </w:divBdr>
            </w:div>
            <w:div w:id="1885750057">
              <w:marLeft w:val="0"/>
              <w:marRight w:val="0"/>
              <w:marTop w:val="0"/>
              <w:marBottom w:val="0"/>
              <w:divBdr>
                <w:top w:val="none" w:sz="0" w:space="0" w:color="auto"/>
                <w:left w:val="none" w:sz="0" w:space="0" w:color="auto"/>
                <w:bottom w:val="none" w:sz="0" w:space="0" w:color="auto"/>
                <w:right w:val="none" w:sz="0" w:space="0" w:color="auto"/>
              </w:divBdr>
            </w:div>
            <w:div w:id="1889535142">
              <w:marLeft w:val="0"/>
              <w:marRight w:val="0"/>
              <w:marTop w:val="0"/>
              <w:marBottom w:val="0"/>
              <w:divBdr>
                <w:top w:val="none" w:sz="0" w:space="0" w:color="auto"/>
                <w:left w:val="none" w:sz="0" w:space="0" w:color="auto"/>
                <w:bottom w:val="none" w:sz="0" w:space="0" w:color="auto"/>
                <w:right w:val="none" w:sz="0" w:space="0" w:color="auto"/>
              </w:divBdr>
            </w:div>
            <w:div w:id="1917132424">
              <w:marLeft w:val="0"/>
              <w:marRight w:val="0"/>
              <w:marTop w:val="0"/>
              <w:marBottom w:val="0"/>
              <w:divBdr>
                <w:top w:val="none" w:sz="0" w:space="0" w:color="auto"/>
                <w:left w:val="none" w:sz="0" w:space="0" w:color="auto"/>
                <w:bottom w:val="none" w:sz="0" w:space="0" w:color="auto"/>
                <w:right w:val="none" w:sz="0" w:space="0" w:color="auto"/>
              </w:divBdr>
            </w:div>
            <w:div w:id="1964725041">
              <w:marLeft w:val="0"/>
              <w:marRight w:val="0"/>
              <w:marTop w:val="0"/>
              <w:marBottom w:val="0"/>
              <w:divBdr>
                <w:top w:val="none" w:sz="0" w:space="0" w:color="auto"/>
                <w:left w:val="none" w:sz="0" w:space="0" w:color="auto"/>
                <w:bottom w:val="none" w:sz="0" w:space="0" w:color="auto"/>
                <w:right w:val="none" w:sz="0" w:space="0" w:color="auto"/>
              </w:divBdr>
            </w:div>
          </w:divsChild>
        </w:div>
        <w:div w:id="1286497021">
          <w:marLeft w:val="0"/>
          <w:marRight w:val="0"/>
          <w:marTop w:val="0"/>
          <w:marBottom w:val="0"/>
          <w:divBdr>
            <w:top w:val="none" w:sz="0" w:space="0" w:color="auto"/>
            <w:left w:val="none" w:sz="0" w:space="0" w:color="auto"/>
            <w:bottom w:val="none" w:sz="0" w:space="0" w:color="auto"/>
            <w:right w:val="none" w:sz="0" w:space="0" w:color="auto"/>
          </w:divBdr>
          <w:divsChild>
            <w:div w:id="275063599">
              <w:marLeft w:val="0"/>
              <w:marRight w:val="0"/>
              <w:marTop w:val="0"/>
              <w:marBottom w:val="0"/>
              <w:divBdr>
                <w:top w:val="none" w:sz="0" w:space="0" w:color="auto"/>
                <w:left w:val="none" w:sz="0" w:space="0" w:color="auto"/>
                <w:bottom w:val="none" w:sz="0" w:space="0" w:color="auto"/>
                <w:right w:val="none" w:sz="0" w:space="0" w:color="auto"/>
              </w:divBdr>
            </w:div>
            <w:div w:id="345062270">
              <w:marLeft w:val="0"/>
              <w:marRight w:val="0"/>
              <w:marTop w:val="0"/>
              <w:marBottom w:val="0"/>
              <w:divBdr>
                <w:top w:val="none" w:sz="0" w:space="0" w:color="auto"/>
                <w:left w:val="none" w:sz="0" w:space="0" w:color="auto"/>
                <w:bottom w:val="none" w:sz="0" w:space="0" w:color="auto"/>
                <w:right w:val="none" w:sz="0" w:space="0" w:color="auto"/>
              </w:divBdr>
            </w:div>
            <w:div w:id="385564594">
              <w:marLeft w:val="0"/>
              <w:marRight w:val="0"/>
              <w:marTop w:val="0"/>
              <w:marBottom w:val="0"/>
              <w:divBdr>
                <w:top w:val="none" w:sz="0" w:space="0" w:color="auto"/>
                <w:left w:val="none" w:sz="0" w:space="0" w:color="auto"/>
                <w:bottom w:val="none" w:sz="0" w:space="0" w:color="auto"/>
                <w:right w:val="none" w:sz="0" w:space="0" w:color="auto"/>
              </w:divBdr>
            </w:div>
            <w:div w:id="564416873">
              <w:marLeft w:val="0"/>
              <w:marRight w:val="0"/>
              <w:marTop w:val="0"/>
              <w:marBottom w:val="0"/>
              <w:divBdr>
                <w:top w:val="none" w:sz="0" w:space="0" w:color="auto"/>
                <w:left w:val="none" w:sz="0" w:space="0" w:color="auto"/>
                <w:bottom w:val="none" w:sz="0" w:space="0" w:color="auto"/>
                <w:right w:val="none" w:sz="0" w:space="0" w:color="auto"/>
              </w:divBdr>
            </w:div>
            <w:div w:id="1010723061">
              <w:marLeft w:val="0"/>
              <w:marRight w:val="0"/>
              <w:marTop w:val="0"/>
              <w:marBottom w:val="0"/>
              <w:divBdr>
                <w:top w:val="none" w:sz="0" w:space="0" w:color="auto"/>
                <w:left w:val="none" w:sz="0" w:space="0" w:color="auto"/>
                <w:bottom w:val="none" w:sz="0" w:space="0" w:color="auto"/>
                <w:right w:val="none" w:sz="0" w:space="0" w:color="auto"/>
              </w:divBdr>
            </w:div>
            <w:div w:id="1163474566">
              <w:marLeft w:val="0"/>
              <w:marRight w:val="0"/>
              <w:marTop w:val="0"/>
              <w:marBottom w:val="0"/>
              <w:divBdr>
                <w:top w:val="none" w:sz="0" w:space="0" w:color="auto"/>
                <w:left w:val="none" w:sz="0" w:space="0" w:color="auto"/>
                <w:bottom w:val="none" w:sz="0" w:space="0" w:color="auto"/>
                <w:right w:val="none" w:sz="0" w:space="0" w:color="auto"/>
              </w:divBdr>
            </w:div>
            <w:div w:id="1206521992">
              <w:marLeft w:val="0"/>
              <w:marRight w:val="0"/>
              <w:marTop w:val="0"/>
              <w:marBottom w:val="0"/>
              <w:divBdr>
                <w:top w:val="none" w:sz="0" w:space="0" w:color="auto"/>
                <w:left w:val="none" w:sz="0" w:space="0" w:color="auto"/>
                <w:bottom w:val="none" w:sz="0" w:space="0" w:color="auto"/>
                <w:right w:val="none" w:sz="0" w:space="0" w:color="auto"/>
              </w:divBdr>
            </w:div>
            <w:div w:id="1265848822">
              <w:marLeft w:val="0"/>
              <w:marRight w:val="0"/>
              <w:marTop w:val="0"/>
              <w:marBottom w:val="0"/>
              <w:divBdr>
                <w:top w:val="none" w:sz="0" w:space="0" w:color="auto"/>
                <w:left w:val="none" w:sz="0" w:space="0" w:color="auto"/>
                <w:bottom w:val="none" w:sz="0" w:space="0" w:color="auto"/>
                <w:right w:val="none" w:sz="0" w:space="0" w:color="auto"/>
              </w:divBdr>
            </w:div>
            <w:div w:id="1382559284">
              <w:marLeft w:val="0"/>
              <w:marRight w:val="0"/>
              <w:marTop w:val="0"/>
              <w:marBottom w:val="0"/>
              <w:divBdr>
                <w:top w:val="none" w:sz="0" w:space="0" w:color="auto"/>
                <w:left w:val="none" w:sz="0" w:space="0" w:color="auto"/>
                <w:bottom w:val="none" w:sz="0" w:space="0" w:color="auto"/>
                <w:right w:val="none" w:sz="0" w:space="0" w:color="auto"/>
              </w:divBdr>
            </w:div>
            <w:div w:id="1396127179">
              <w:marLeft w:val="0"/>
              <w:marRight w:val="0"/>
              <w:marTop w:val="0"/>
              <w:marBottom w:val="0"/>
              <w:divBdr>
                <w:top w:val="none" w:sz="0" w:space="0" w:color="auto"/>
                <w:left w:val="none" w:sz="0" w:space="0" w:color="auto"/>
                <w:bottom w:val="none" w:sz="0" w:space="0" w:color="auto"/>
                <w:right w:val="none" w:sz="0" w:space="0" w:color="auto"/>
              </w:divBdr>
            </w:div>
            <w:div w:id="1743216352">
              <w:marLeft w:val="0"/>
              <w:marRight w:val="0"/>
              <w:marTop w:val="0"/>
              <w:marBottom w:val="0"/>
              <w:divBdr>
                <w:top w:val="none" w:sz="0" w:space="0" w:color="auto"/>
                <w:left w:val="none" w:sz="0" w:space="0" w:color="auto"/>
                <w:bottom w:val="none" w:sz="0" w:space="0" w:color="auto"/>
                <w:right w:val="none" w:sz="0" w:space="0" w:color="auto"/>
              </w:divBdr>
            </w:div>
            <w:div w:id="1857037333">
              <w:marLeft w:val="0"/>
              <w:marRight w:val="0"/>
              <w:marTop w:val="0"/>
              <w:marBottom w:val="0"/>
              <w:divBdr>
                <w:top w:val="none" w:sz="0" w:space="0" w:color="auto"/>
                <w:left w:val="none" w:sz="0" w:space="0" w:color="auto"/>
                <w:bottom w:val="none" w:sz="0" w:space="0" w:color="auto"/>
                <w:right w:val="none" w:sz="0" w:space="0" w:color="auto"/>
              </w:divBdr>
            </w:div>
            <w:div w:id="2000190510">
              <w:marLeft w:val="0"/>
              <w:marRight w:val="0"/>
              <w:marTop w:val="0"/>
              <w:marBottom w:val="0"/>
              <w:divBdr>
                <w:top w:val="none" w:sz="0" w:space="0" w:color="auto"/>
                <w:left w:val="none" w:sz="0" w:space="0" w:color="auto"/>
                <w:bottom w:val="none" w:sz="0" w:space="0" w:color="auto"/>
                <w:right w:val="none" w:sz="0" w:space="0" w:color="auto"/>
              </w:divBdr>
            </w:div>
          </w:divsChild>
        </w:div>
        <w:div w:id="1372269176">
          <w:marLeft w:val="0"/>
          <w:marRight w:val="0"/>
          <w:marTop w:val="0"/>
          <w:marBottom w:val="0"/>
          <w:divBdr>
            <w:top w:val="none" w:sz="0" w:space="0" w:color="auto"/>
            <w:left w:val="none" w:sz="0" w:space="0" w:color="auto"/>
            <w:bottom w:val="none" w:sz="0" w:space="0" w:color="auto"/>
            <w:right w:val="none" w:sz="0" w:space="0" w:color="auto"/>
          </w:divBdr>
          <w:divsChild>
            <w:div w:id="44641660">
              <w:marLeft w:val="0"/>
              <w:marRight w:val="0"/>
              <w:marTop w:val="0"/>
              <w:marBottom w:val="0"/>
              <w:divBdr>
                <w:top w:val="none" w:sz="0" w:space="0" w:color="auto"/>
                <w:left w:val="none" w:sz="0" w:space="0" w:color="auto"/>
                <w:bottom w:val="none" w:sz="0" w:space="0" w:color="auto"/>
                <w:right w:val="none" w:sz="0" w:space="0" w:color="auto"/>
              </w:divBdr>
            </w:div>
            <w:div w:id="51079769">
              <w:marLeft w:val="0"/>
              <w:marRight w:val="0"/>
              <w:marTop w:val="0"/>
              <w:marBottom w:val="0"/>
              <w:divBdr>
                <w:top w:val="none" w:sz="0" w:space="0" w:color="auto"/>
                <w:left w:val="none" w:sz="0" w:space="0" w:color="auto"/>
                <w:bottom w:val="none" w:sz="0" w:space="0" w:color="auto"/>
                <w:right w:val="none" w:sz="0" w:space="0" w:color="auto"/>
              </w:divBdr>
            </w:div>
            <w:div w:id="78410779">
              <w:marLeft w:val="0"/>
              <w:marRight w:val="0"/>
              <w:marTop w:val="0"/>
              <w:marBottom w:val="0"/>
              <w:divBdr>
                <w:top w:val="none" w:sz="0" w:space="0" w:color="auto"/>
                <w:left w:val="none" w:sz="0" w:space="0" w:color="auto"/>
                <w:bottom w:val="none" w:sz="0" w:space="0" w:color="auto"/>
                <w:right w:val="none" w:sz="0" w:space="0" w:color="auto"/>
              </w:divBdr>
            </w:div>
            <w:div w:id="501431943">
              <w:marLeft w:val="0"/>
              <w:marRight w:val="0"/>
              <w:marTop w:val="0"/>
              <w:marBottom w:val="0"/>
              <w:divBdr>
                <w:top w:val="none" w:sz="0" w:space="0" w:color="auto"/>
                <w:left w:val="none" w:sz="0" w:space="0" w:color="auto"/>
                <w:bottom w:val="none" w:sz="0" w:space="0" w:color="auto"/>
                <w:right w:val="none" w:sz="0" w:space="0" w:color="auto"/>
              </w:divBdr>
            </w:div>
            <w:div w:id="522019776">
              <w:marLeft w:val="0"/>
              <w:marRight w:val="0"/>
              <w:marTop w:val="0"/>
              <w:marBottom w:val="0"/>
              <w:divBdr>
                <w:top w:val="none" w:sz="0" w:space="0" w:color="auto"/>
                <w:left w:val="none" w:sz="0" w:space="0" w:color="auto"/>
                <w:bottom w:val="none" w:sz="0" w:space="0" w:color="auto"/>
                <w:right w:val="none" w:sz="0" w:space="0" w:color="auto"/>
              </w:divBdr>
            </w:div>
            <w:div w:id="525294306">
              <w:marLeft w:val="0"/>
              <w:marRight w:val="0"/>
              <w:marTop w:val="0"/>
              <w:marBottom w:val="0"/>
              <w:divBdr>
                <w:top w:val="none" w:sz="0" w:space="0" w:color="auto"/>
                <w:left w:val="none" w:sz="0" w:space="0" w:color="auto"/>
                <w:bottom w:val="none" w:sz="0" w:space="0" w:color="auto"/>
                <w:right w:val="none" w:sz="0" w:space="0" w:color="auto"/>
              </w:divBdr>
            </w:div>
            <w:div w:id="562107851">
              <w:marLeft w:val="0"/>
              <w:marRight w:val="0"/>
              <w:marTop w:val="0"/>
              <w:marBottom w:val="0"/>
              <w:divBdr>
                <w:top w:val="none" w:sz="0" w:space="0" w:color="auto"/>
                <w:left w:val="none" w:sz="0" w:space="0" w:color="auto"/>
                <w:bottom w:val="none" w:sz="0" w:space="0" w:color="auto"/>
                <w:right w:val="none" w:sz="0" w:space="0" w:color="auto"/>
              </w:divBdr>
            </w:div>
            <w:div w:id="589850092">
              <w:marLeft w:val="0"/>
              <w:marRight w:val="0"/>
              <w:marTop w:val="0"/>
              <w:marBottom w:val="0"/>
              <w:divBdr>
                <w:top w:val="none" w:sz="0" w:space="0" w:color="auto"/>
                <w:left w:val="none" w:sz="0" w:space="0" w:color="auto"/>
                <w:bottom w:val="none" w:sz="0" w:space="0" w:color="auto"/>
                <w:right w:val="none" w:sz="0" w:space="0" w:color="auto"/>
              </w:divBdr>
            </w:div>
            <w:div w:id="703561478">
              <w:marLeft w:val="0"/>
              <w:marRight w:val="0"/>
              <w:marTop w:val="0"/>
              <w:marBottom w:val="0"/>
              <w:divBdr>
                <w:top w:val="none" w:sz="0" w:space="0" w:color="auto"/>
                <w:left w:val="none" w:sz="0" w:space="0" w:color="auto"/>
                <w:bottom w:val="none" w:sz="0" w:space="0" w:color="auto"/>
                <w:right w:val="none" w:sz="0" w:space="0" w:color="auto"/>
              </w:divBdr>
            </w:div>
            <w:div w:id="760831808">
              <w:marLeft w:val="0"/>
              <w:marRight w:val="0"/>
              <w:marTop w:val="0"/>
              <w:marBottom w:val="0"/>
              <w:divBdr>
                <w:top w:val="none" w:sz="0" w:space="0" w:color="auto"/>
                <w:left w:val="none" w:sz="0" w:space="0" w:color="auto"/>
                <w:bottom w:val="none" w:sz="0" w:space="0" w:color="auto"/>
                <w:right w:val="none" w:sz="0" w:space="0" w:color="auto"/>
              </w:divBdr>
            </w:div>
            <w:div w:id="791244811">
              <w:marLeft w:val="0"/>
              <w:marRight w:val="0"/>
              <w:marTop w:val="0"/>
              <w:marBottom w:val="0"/>
              <w:divBdr>
                <w:top w:val="none" w:sz="0" w:space="0" w:color="auto"/>
                <w:left w:val="none" w:sz="0" w:space="0" w:color="auto"/>
                <w:bottom w:val="none" w:sz="0" w:space="0" w:color="auto"/>
                <w:right w:val="none" w:sz="0" w:space="0" w:color="auto"/>
              </w:divBdr>
            </w:div>
            <w:div w:id="833031182">
              <w:marLeft w:val="0"/>
              <w:marRight w:val="0"/>
              <w:marTop w:val="0"/>
              <w:marBottom w:val="0"/>
              <w:divBdr>
                <w:top w:val="none" w:sz="0" w:space="0" w:color="auto"/>
                <w:left w:val="none" w:sz="0" w:space="0" w:color="auto"/>
                <w:bottom w:val="none" w:sz="0" w:space="0" w:color="auto"/>
                <w:right w:val="none" w:sz="0" w:space="0" w:color="auto"/>
              </w:divBdr>
            </w:div>
            <w:div w:id="943077701">
              <w:marLeft w:val="0"/>
              <w:marRight w:val="0"/>
              <w:marTop w:val="0"/>
              <w:marBottom w:val="0"/>
              <w:divBdr>
                <w:top w:val="none" w:sz="0" w:space="0" w:color="auto"/>
                <w:left w:val="none" w:sz="0" w:space="0" w:color="auto"/>
                <w:bottom w:val="none" w:sz="0" w:space="0" w:color="auto"/>
                <w:right w:val="none" w:sz="0" w:space="0" w:color="auto"/>
              </w:divBdr>
            </w:div>
            <w:div w:id="1221862024">
              <w:marLeft w:val="0"/>
              <w:marRight w:val="0"/>
              <w:marTop w:val="0"/>
              <w:marBottom w:val="0"/>
              <w:divBdr>
                <w:top w:val="none" w:sz="0" w:space="0" w:color="auto"/>
                <w:left w:val="none" w:sz="0" w:space="0" w:color="auto"/>
                <w:bottom w:val="none" w:sz="0" w:space="0" w:color="auto"/>
                <w:right w:val="none" w:sz="0" w:space="0" w:color="auto"/>
              </w:divBdr>
            </w:div>
            <w:div w:id="1251038625">
              <w:marLeft w:val="0"/>
              <w:marRight w:val="0"/>
              <w:marTop w:val="0"/>
              <w:marBottom w:val="0"/>
              <w:divBdr>
                <w:top w:val="none" w:sz="0" w:space="0" w:color="auto"/>
                <w:left w:val="none" w:sz="0" w:space="0" w:color="auto"/>
                <w:bottom w:val="none" w:sz="0" w:space="0" w:color="auto"/>
                <w:right w:val="none" w:sz="0" w:space="0" w:color="auto"/>
              </w:divBdr>
            </w:div>
            <w:div w:id="1293092887">
              <w:marLeft w:val="0"/>
              <w:marRight w:val="0"/>
              <w:marTop w:val="0"/>
              <w:marBottom w:val="0"/>
              <w:divBdr>
                <w:top w:val="none" w:sz="0" w:space="0" w:color="auto"/>
                <w:left w:val="none" w:sz="0" w:space="0" w:color="auto"/>
                <w:bottom w:val="none" w:sz="0" w:space="0" w:color="auto"/>
                <w:right w:val="none" w:sz="0" w:space="0" w:color="auto"/>
              </w:divBdr>
            </w:div>
            <w:div w:id="1372657756">
              <w:marLeft w:val="0"/>
              <w:marRight w:val="0"/>
              <w:marTop w:val="0"/>
              <w:marBottom w:val="0"/>
              <w:divBdr>
                <w:top w:val="none" w:sz="0" w:space="0" w:color="auto"/>
                <w:left w:val="none" w:sz="0" w:space="0" w:color="auto"/>
                <w:bottom w:val="none" w:sz="0" w:space="0" w:color="auto"/>
                <w:right w:val="none" w:sz="0" w:space="0" w:color="auto"/>
              </w:divBdr>
            </w:div>
            <w:div w:id="1504661379">
              <w:marLeft w:val="0"/>
              <w:marRight w:val="0"/>
              <w:marTop w:val="0"/>
              <w:marBottom w:val="0"/>
              <w:divBdr>
                <w:top w:val="none" w:sz="0" w:space="0" w:color="auto"/>
                <w:left w:val="none" w:sz="0" w:space="0" w:color="auto"/>
                <w:bottom w:val="none" w:sz="0" w:space="0" w:color="auto"/>
                <w:right w:val="none" w:sz="0" w:space="0" w:color="auto"/>
              </w:divBdr>
            </w:div>
            <w:div w:id="1587299978">
              <w:marLeft w:val="0"/>
              <w:marRight w:val="0"/>
              <w:marTop w:val="0"/>
              <w:marBottom w:val="0"/>
              <w:divBdr>
                <w:top w:val="none" w:sz="0" w:space="0" w:color="auto"/>
                <w:left w:val="none" w:sz="0" w:space="0" w:color="auto"/>
                <w:bottom w:val="none" w:sz="0" w:space="0" w:color="auto"/>
                <w:right w:val="none" w:sz="0" w:space="0" w:color="auto"/>
              </w:divBdr>
            </w:div>
            <w:div w:id="1694308549">
              <w:marLeft w:val="0"/>
              <w:marRight w:val="0"/>
              <w:marTop w:val="0"/>
              <w:marBottom w:val="0"/>
              <w:divBdr>
                <w:top w:val="none" w:sz="0" w:space="0" w:color="auto"/>
                <w:left w:val="none" w:sz="0" w:space="0" w:color="auto"/>
                <w:bottom w:val="none" w:sz="0" w:space="0" w:color="auto"/>
                <w:right w:val="none" w:sz="0" w:space="0" w:color="auto"/>
              </w:divBdr>
            </w:div>
            <w:div w:id="1945764259">
              <w:marLeft w:val="0"/>
              <w:marRight w:val="0"/>
              <w:marTop w:val="0"/>
              <w:marBottom w:val="0"/>
              <w:divBdr>
                <w:top w:val="none" w:sz="0" w:space="0" w:color="auto"/>
                <w:left w:val="none" w:sz="0" w:space="0" w:color="auto"/>
                <w:bottom w:val="none" w:sz="0" w:space="0" w:color="auto"/>
                <w:right w:val="none" w:sz="0" w:space="0" w:color="auto"/>
              </w:divBdr>
            </w:div>
          </w:divsChild>
        </w:div>
        <w:div w:id="1438059341">
          <w:marLeft w:val="0"/>
          <w:marRight w:val="0"/>
          <w:marTop w:val="0"/>
          <w:marBottom w:val="0"/>
          <w:divBdr>
            <w:top w:val="none" w:sz="0" w:space="0" w:color="auto"/>
            <w:left w:val="none" w:sz="0" w:space="0" w:color="auto"/>
            <w:bottom w:val="none" w:sz="0" w:space="0" w:color="auto"/>
            <w:right w:val="none" w:sz="0" w:space="0" w:color="auto"/>
          </w:divBdr>
          <w:divsChild>
            <w:div w:id="75245123">
              <w:marLeft w:val="0"/>
              <w:marRight w:val="0"/>
              <w:marTop w:val="0"/>
              <w:marBottom w:val="0"/>
              <w:divBdr>
                <w:top w:val="none" w:sz="0" w:space="0" w:color="auto"/>
                <w:left w:val="none" w:sz="0" w:space="0" w:color="auto"/>
                <w:bottom w:val="none" w:sz="0" w:space="0" w:color="auto"/>
                <w:right w:val="none" w:sz="0" w:space="0" w:color="auto"/>
              </w:divBdr>
            </w:div>
            <w:div w:id="487403862">
              <w:marLeft w:val="0"/>
              <w:marRight w:val="0"/>
              <w:marTop w:val="0"/>
              <w:marBottom w:val="0"/>
              <w:divBdr>
                <w:top w:val="none" w:sz="0" w:space="0" w:color="auto"/>
                <w:left w:val="none" w:sz="0" w:space="0" w:color="auto"/>
                <w:bottom w:val="none" w:sz="0" w:space="0" w:color="auto"/>
                <w:right w:val="none" w:sz="0" w:space="0" w:color="auto"/>
              </w:divBdr>
            </w:div>
            <w:div w:id="573321960">
              <w:marLeft w:val="0"/>
              <w:marRight w:val="0"/>
              <w:marTop w:val="0"/>
              <w:marBottom w:val="0"/>
              <w:divBdr>
                <w:top w:val="none" w:sz="0" w:space="0" w:color="auto"/>
                <w:left w:val="none" w:sz="0" w:space="0" w:color="auto"/>
                <w:bottom w:val="none" w:sz="0" w:space="0" w:color="auto"/>
                <w:right w:val="none" w:sz="0" w:space="0" w:color="auto"/>
              </w:divBdr>
            </w:div>
            <w:div w:id="749425452">
              <w:marLeft w:val="0"/>
              <w:marRight w:val="0"/>
              <w:marTop w:val="0"/>
              <w:marBottom w:val="0"/>
              <w:divBdr>
                <w:top w:val="none" w:sz="0" w:space="0" w:color="auto"/>
                <w:left w:val="none" w:sz="0" w:space="0" w:color="auto"/>
                <w:bottom w:val="none" w:sz="0" w:space="0" w:color="auto"/>
                <w:right w:val="none" w:sz="0" w:space="0" w:color="auto"/>
              </w:divBdr>
            </w:div>
            <w:div w:id="1125152295">
              <w:marLeft w:val="0"/>
              <w:marRight w:val="0"/>
              <w:marTop w:val="0"/>
              <w:marBottom w:val="0"/>
              <w:divBdr>
                <w:top w:val="none" w:sz="0" w:space="0" w:color="auto"/>
                <w:left w:val="none" w:sz="0" w:space="0" w:color="auto"/>
                <w:bottom w:val="none" w:sz="0" w:space="0" w:color="auto"/>
                <w:right w:val="none" w:sz="0" w:space="0" w:color="auto"/>
              </w:divBdr>
            </w:div>
            <w:div w:id="1396392642">
              <w:marLeft w:val="0"/>
              <w:marRight w:val="0"/>
              <w:marTop w:val="0"/>
              <w:marBottom w:val="0"/>
              <w:divBdr>
                <w:top w:val="none" w:sz="0" w:space="0" w:color="auto"/>
                <w:left w:val="none" w:sz="0" w:space="0" w:color="auto"/>
                <w:bottom w:val="none" w:sz="0" w:space="0" w:color="auto"/>
                <w:right w:val="none" w:sz="0" w:space="0" w:color="auto"/>
              </w:divBdr>
            </w:div>
            <w:div w:id="1432774876">
              <w:marLeft w:val="0"/>
              <w:marRight w:val="0"/>
              <w:marTop w:val="0"/>
              <w:marBottom w:val="0"/>
              <w:divBdr>
                <w:top w:val="none" w:sz="0" w:space="0" w:color="auto"/>
                <w:left w:val="none" w:sz="0" w:space="0" w:color="auto"/>
                <w:bottom w:val="none" w:sz="0" w:space="0" w:color="auto"/>
                <w:right w:val="none" w:sz="0" w:space="0" w:color="auto"/>
              </w:divBdr>
            </w:div>
            <w:div w:id="1476993506">
              <w:marLeft w:val="0"/>
              <w:marRight w:val="0"/>
              <w:marTop w:val="0"/>
              <w:marBottom w:val="0"/>
              <w:divBdr>
                <w:top w:val="none" w:sz="0" w:space="0" w:color="auto"/>
                <w:left w:val="none" w:sz="0" w:space="0" w:color="auto"/>
                <w:bottom w:val="none" w:sz="0" w:space="0" w:color="auto"/>
                <w:right w:val="none" w:sz="0" w:space="0" w:color="auto"/>
              </w:divBdr>
            </w:div>
            <w:div w:id="1497575524">
              <w:marLeft w:val="0"/>
              <w:marRight w:val="0"/>
              <w:marTop w:val="0"/>
              <w:marBottom w:val="0"/>
              <w:divBdr>
                <w:top w:val="none" w:sz="0" w:space="0" w:color="auto"/>
                <w:left w:val="none" w:sz="0" w:space="0" w:color="auto"/>
                <w:bottom w:val="none" w:sz="0" w:space="0" w:color="auto"/>
                <w:right w:val="none" w:sz="0" w:space="0" w:color="auto"/>
              </w:divBdr>
            </w:div>
            <w:div w:id="1697071880">
              <w:marLeft w:val="0"/>
              <w:marRight w:val="0"/>
              <w:marTop w:val="0"/>
              <w:marBottom w:val="0"/>
              <w:divBdr>
                <w:top w:val="none" w:sz="0" w:space="0" w:color="auto"/>
                <w:left w:val="none" w:sz="0" w:space="0" w:color="auto"/>
                <w:bottom w:val="none" w:sz="0" w:space="0" w:color="auto"/>
                <w:right w:val="none" w:sz="0" w:space="0" w:color="auto"/>
              </w:divBdr>
            </w:div>
            <w:div w:id="1759446515">
              <w:marLeft w:val="0"/>
              <w:marRight w:val="0"/>
              <w:marTop w:val="0"/>
              <w:marBottom w:val="0"/>
              <w:divBdr>
                <w:top w:val="none" w:sz="0" w:space="0" w:color="auto"/>
                <w:left w:val="none" w:sz="0" w:space="0" w:color="auto"/>
                <w:bottom w:val="none" w:sz="0" w:space="0" w:color="auto"/>
                <w:right w:val="none" w:sz="0" w:space="0" w:color="auto"/>
              </w:divBdr>
            </w:div>
            <w:div w:id="1823623118">
              <w:marLeft w:val="0"/>
              <w:marRight w:val="0"/>
              <w:marTop w:val="0"/>
              <w:marBottom w:val="0"/>
              <w:divBdr>
                <w:top w:val="none" w:sz="0" w:space="0" w:color="auto"/>
                <w:left w:val="none" w:sz="0" w:space="0" w:color="auto"/>
                <w:bottom w:val="none" w:sz="0" w:space="0" w:color="auto"/>
                <w:right w:val="none" w:sz="0" w:space="0" w:color="auto"/>
              </w:divBdr>
            </w:div>
            <w:div w:id="1839805516">
              <w:marLeft w:val="0"/>
              <w:marRight w:val="0"/>
              <w:marTop w:val="0"/>
              <w:marBottom w:val="0"/>
              <w:divBdr>
                <w:top w:val="none" w:sz="0" w:space="0" w:color="auto"/>
                <w:left w:val="none" w:sz="0" w:space="0" w:color="auto"/>
                <w:bottom w:val="none" w:sz="0" w:space="0" w:color="auto"/>
                <w:right w:val="none" w:sz="0" w:space="0" w:color="auto"/>
              </w:divBdr>
            </w:div>
            <w:div w:id="2064059314">
              <w:marLeft w:val="0"/>
              <w:marRight w:val="0"/>
              <w:marTop w:val="0"/>
              <w:marBottom w:val="0"/>
              <w:divBdr>
                <w:top w:val="none" w:sz="0" w:space="0" w:color="auto"/>
                <w:left w:val="none" w:sz="0" w:space="0" w:color="auto"/>
                <w:bottom w:val="none" w:sz="0" w:space="0" w:color="auto"/>
                <w:right w:val="none" w:sz="0" w:space="0" w:color="auto"/>
              </w:divBdr>
            </w:div>
            <w:div w:id="214715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766656">
      <w:bodyDiv w:val="1"/>
      <w:marLeft w:val="0"/>
      <w:marRight w:val="0"/>
      <w:marTop w:val="0"/>
      <w:marBottom w:val="0"/>
      <w:divBdr>
        <w:top w:val="none" w:sz="0" w:space="0" w:color="auto"/>
        <w:left w:val="none" w:sz="0" w:space="0" w:color="auto"/>
        <w:bottom w:val="none" w:sz="0" w:space="0" w:color="auto"/>
        <w:right w:val="none" w:sz="0" w:space="0" w:color="auto"/>
      </w:divBdr>
      <w:divsChild>
        <w:div w:id="171385803">
          <w:marLeft w:val="0"/>
          <w:marRight w:val="0"/>
          <w:marTop w:val="0"/>
          <w:marBottom w:val="0"/>
          <w:divBdr>
            <w:top w:val="none" w:sz="0" w:space="0" w:color="auto"/>
            <w:left w:val="none" w:sz="0" w:space="0" w:color="auto"/>
            <w:bottom w:val="none" w:sz="0" w:space="0" w:color="auto"/>
            <w:right w:val="none" w:sz="0" w:space="0" w:color="auto"/>
          </w:divBdr>
          <w:divsChild>
            <w:div w:id="355346918">
              <w:marLeft w:val="0"/>
              <w:marRight w:val="0"/>
              <w:marTop w:val="0"/>
              <w:marBottom w:val="0"/>
              <w:divBdr>
                <w:top w:val="none" w:sz="0" w:space="0" w:color="auto"/>
                <w:left w:val="none" w:sz="0" w:space="0" w:color="auto"/>
                <w:bottom w:val="none" w:sz="0" w:space="0" w:color="auto"/>
                <w:right w:val="none" w:sz="0" w:space="0" w:color="auto"/>
              </w:divBdr>
            </w:div>
            <w:div w:id="451484919">
              <w:marLeft w:val="0"/>
              <w:marRight w:val="0"/>
              <w:marTop w:val="0"/>
              <w:marBottom w:val="0"/>
              <w:divBdr>
                <w:top w:val="none" w:sz="0" w:space="0" w:color="auto"/>
                <w:left w:val="none" w:sz="0" w:space="0" w:color="auto"/>
                <w:bottom w:val="none" w:sz="0" w:space="0" w:color="auto"/>
                <w:right w:val="none" w:sz="0" w:space="0" w:color="auto"/>
              </w:divBdr>
            </w:div>
            <w:div w:id="742873618">
              <w:marLeft w:val="0"/>
              <w:marRight w:val="0"/>
              <w:marTop w:val="0"/>
              <w:marBottom w:val="0"/>
              <w:divBdr>
                <w:top w:val="none" w:sz="0" w:space="0" w:color="auto"/>
                <w:left w:val="none" w:sz="0" w:space="0" w:color="auto"/>
                <w:bottom w:val="none" w:sz="0" w:space="0" w:color="auto"/>
                <w:right w:val="none" w:sz="0" w:space="0" w:color="auto"/>
              </w:divBdr>
            </w:div>
            <w:div w:id="901521431">
              <w:marLeft w:val="0"/>
              <w:marRight w:val="0"/>
              <w:marTop w:val="0"/>
              <w:marBottom w:val="0"/>
              <w:divBdr>
                <w:top w:val="none" w:sz="0" w:space="0" w:color="auto"/>
                <w:left w:val="none" w:sz="0" w:space="0" w:color="auto"/>
                <w:bottom w:val="none" w:sz="0" w:space="0" w:color="auto"/>
                <w:right w:val="none" w:sz="0" w:space="0" w:color="auto"/>
              </w:divBdr>
            </w:div>
            <w:div w:id="938755763">
              <w:marLeft w:val="0"/>
              <w:marRight w:val="0"/>
              <w:marTop w:val="0"/>
              <w:marBottom w:val="0"/>
              <w:divBdr>
                <w:top w:val="none" w:sz="0" w:space="0" w:color="auto"/>
                <w:left w:val="none" w:sz="0" w:space="0" w:color="auto"/>
                <w:bottom w:val="none" w:sz="0" w:space="0" w:color="auto"/>
                <w:right w:val="none" w:sz="0" w:space="0" w:color="auto"/>
              </w:divBdr>
            </w:div>
            <w:div w:id="1586380852">
              <w:marLeft w:val="0"/>
              <w:marRight w:val="0"/>
              <w:marTop w:val="0"/>
              <w:marBottom w:val="0"/>
              <w:divBdr>
                <w:top w:val="none" w:sz="0" w:space="0" w:color="auto"/>
                <w:left w:val="none" w:sz="0" w:space="0" w:color="auto"/>
                <w:bottom w:val="none" w:sz="0" w:space="0" w:color="auto"/>
                <w:right w:val="none" w:sz="0" w:space="0" w:color="auto"/>
              </w:divBdr>
            </w:div>
            <w:div w:id="1622228662">
              <w:marLeft w:val="0"/>
              <w:marRight w:val="0"/>
              <w:marTop w:val="0"/>
              <w:marBottom w:val="0"/>
              <w:divBdr>
                <w:top w:val="none" w:sz="0" w:space="0" w:color="auto"/>
                <w:left w:val="none" w:sz="0" w:space="0" w:color="auto"/>
                <w:bottom w:val="none" w:sz="0" w:space="0" w:color="auto"/>
                <w:right w:val="none" w:sz="0" w:space="0" w:color="auto"/>
              </w:divBdr>
            </w:div>
            <w:div w:id="1780220145">
              <w:marLeft w:val="0"/>
              <w:marRight w:val="0"/>
              <w:marTop w:val="0"/>
              <w:marBottom w:val="0"/>
              <w:divBdr>
                <w:top w:val="none" w:sz="0" w:space="0" w:color="auto"/>
                <w:left w:val="none" w:sz="0" w:space="0" w:color="auto"/>
                <w:bottom w:val="none" w:sz="0" w:space="0" w:color="auto"/>
                <w:right w:val="none" w:sz="0" w:space="0" w:color="auto"/>
              </w:divBdr>
            </w:div>
            <w:div w:id="1782842277">
              <w:marLeft w:val="0"/>
              <w:marRight w:val="0"/>
              <w:marTop w:val="0"/>
              <w:marBottom w:val="0"/>
              <w:divBdr>
                <w:top w:val="none" w:sz="0" w:space="0" w:color="auto"/>
                <w:left w:val="none" w:sz="0" w:space="0" w:color="auto"/>
                <w:bottom w:val="none" w:sz="0" w:space="0" w:color="auto"/>
                <w:right w:val="none" w:sz="0" w:space="0" w:color="auto"/>
              </w:divBdr>
            </w:div>
          </w:divsChild>
        </w:div>
        <w:div w:id="327487680">
          <w:marLeft w:val="0"/>
          <w:marRight w:val="0"/>
          <w:marTop w:val="0"/>
          <w:marBottom w:val="0"/>
          <w:divBdr>
            <w:top w:val="none" w:sz="0" w:space="0" w:color="auto"/>
            <w:left w:val="none" w:sz="0" w:space="0" w:color="auto"/>
            <w:bottom w:val="none" w:sz="0" w:space="0" w:color="auto"/>
            <w:right w:val="none" w:sz="0" w:space="0" w:color="auto"/>
          </w:divBdr>
          <w:divsChild>
            <w:div w:id="178158390">
              <w:marLeft w:val="0"/>
              <w:marRight w:val="0"/>
              <w:marTop w:val="0"/>
              <w:marBottom w:val="0"/>
              <w:divBdr>
                <w:top w:val="none" w:sz="0" w:space="0" w:color="auto"/>
                <w:left w:val="none" w:sz="0" w:space="0" w:color="auto"/>
                <w:bottom w:val="none" w:sz="0" w:space="0" w:color="auto"/>
                <w:right w:val="none" w:sz="0" w:space="0" w:color="auto"/>
              </w:divBdr>
            </w:div>
            <w:div w:id="666056331">
              <w:marLeft w:val="0"/>
              <w:marRight w:val="0"/>
              <w:marTop w:val="0"/>
              <w:marBottom w:val="0"/>
              <w:divBdr>
                <w:top w:val="none" w:sz="0" w:space="0" w:color="auto"/>
                <w:left w:val="none" w:sz="0" w:space="0" w:color="auto"/>
                <w:bottom w:val="none" w:sz="0" w:space="0" w:color="auto"/>
                <w:right w:val="none" w:sz="0" w:space="0" w:color="auto"/>
              </w:divBdr>
            </w:div>
            <w:div w:id="821316050">
              <w:marLeft w:val="0"/>
              <w:marRight w:val="0"/>
              <w:marTop w:val="0"/>
              <w:marBottom w:val="0"/>
              <w:divBdr>
                <w:top w:val="none" w:sz="0" w:space="0" w:color="auto"/>
                <w:left w:val="none" w:sz="0" w:space="0" w:color="auto"/>
                <w:bottom w:val="none" w:sz="0" w:space="0" w:color="auto"/>
                <w:right w:val="none" w:sz="0" w:space="0" w:color="auto"/>
              </w:divBdr>
            </w:div>
            <w:div w:id="1075468591">
              <w:marLeft w:val="0"/>
              <w:marRight w:val="0"/>
              <w:marTop w:val="0"/>
              <w:marBottom w:val="0"/>
              <w:divBdr>
                <w:top w:val="none" w:sz="0" w:space="0" w:color="auto"/>
                <w:left w:val="none" w:sz="0" w:space="0" w:color="auto"/>
                <w:bottom w:val="none" w:sz="0" w:space="0" w:color="auto"/>
                <w:right w:val="none" w:sz="0" w:space="0" w:color="auto"/>
              </w:divBdr>
            </w:div>
            <w:div w:id="1224683177">
              <w:marLeft w:val="0"/>
              <w:marRight w:val="0"/>
              <w:marTop w:val="0"/>
              <w:marBottom w:val="0"/>
              <w:divBdr>
                <w:top w:val="none" w:sz="0" w:space="0" w:color="auto"/>
                <w:left w:val="none" w:sz="0" w:space="0" w:color="auto"/>
                <w:bottom w:val="none" w:sz="0" w:space="0" w:color="auto"/>
                <w:right w:val="none" w:sz="0" w:space="0" w:color="auto"/>
              </w:divBdr>
            </w:div>
            <w:div w:id="1278634172">
              <w:marLeft w:val="0"/>
              <w:marRight w:val="0"/>
              <w:marTop w:val="0"/>
              <w:marBottom w:val="0"/>
              <w:divBdr>
                <w:top w:val="none" w:sz="0" w:space="0" w:color="auto"/>
                <w:left w:val="none" w:sz="0" w:space="0" w:color="auto"/>
                <w:bottom w:val="none" w:sz="0" w:space="0" w:color="auto"/>
                <w:right w:val="none" w:sz="0" w:space="0" w:color="auto"/>
              </w:divBdr>
            </w:div>
            <w:div w:id="1867135445">
              <w:marLeft w:val="0"/>
              <w:marRight w:val="0"/>
              <w:marTop w:val="0"/>
              <w:marBottom w:val="0"/>
              <w:divBdr>
                <w:top w:val="none" w:sz="0" w:space="0" w:color="auto"/>
                <w:left w:val="none" w:sz="0" w:space="0" w:color="auto"/>
                <w:bottom w:val="none" w:sz="0" w:space="0" w:color="auto"/>
                <w:right w:val="none" w:sz="0" w:space="0" w:color="auto"/>
              </w:divBdr>
            </w:div>
          </w:divsChild>
        </w:div>
        <w:div w:id="783227724">
          <w:marLeft w:val="0"/>
          <w:marRight w:val="0"/>
          <w:marTop w:val="0"/>
          <w:marBottom w:val="0"/>
          <w:divBdr>
            <w:top w:val="none" w:sz="0" w:space="0" w:color="auto"/>
            <w:left w:val="none" w:sz="0" w:space="0" w:color="auto"/>
            <w:bottom w:val="none" w:sz="0" w:space="0" w:color="auto"/>
            <w:right w:val="none" w:sz="0" w:space="0" w:color="auto"/>
          </w:divBdr>
          <w:divsChild>
            <w:div w:id="72941754">
              <w:marLeft w:val="0"/>
              <w:marRight w:val="0"/>
              <w:marTop w:val="0"/>
              <w:marBottom w:val="0"/>
              <w:divBdr>
                <w:top w:val="none" w:sz="0" w:space="0" w:color="auto"/>
                <w:left w:val="none" w:sz="0" w:space="0" w:color="auto"/>
                <w:bottom w:val="none" w:sz="0" w:space="0" w:color="auto"/>
                <w:right w:val="none" w:sz="0" w:space="0" w:color="auto"/>
              </w:divBdr>
            </w:div>
            <w:div w:id="251279231">
              <w:marLeft w:val="0"/>
              <w:marRight w:val="0"/>
              <w:marTop w:val="0"/>
              <w:marBottom w:val="0"/>
              <w:divBdr>
                <w:top w:val="none" w:sz="0" w:space="0" w:color="auto"/>
                <w:left w:val="none" w:sz="0" w:space="0" w:color="auto"/>
                <w:bottom w:val="none" w:sz="0" w:space="0" w:color="auto"/>
                <w:right w:val="none" w:sz="0" w:space="0" w:color="auto"/>
              </w:divBdr>
            </w:div>
            <w:div w:id="780103669">
              <w:marLeft w:val="0"/>
              <w:marRight w:val="0"/>
              <w:marTop w:val="0"/>
              <w:marBottom w:val="0"/>
              <w:divBdr>
                <w:top w:val="none" w:sz="0" w:space="0" w:color="auto"/>
                <w:left w:val="none" w:sz="0" w:space="0" w:color="auto"/>
                <w:bottom w:val="none" w:sz="0" w:space="0" w:color="auto"/>
                <w:right w:val="none" w:sz="0" w:space="0" w:color="auto"/>
              </w:divBdr>
            </w:div>
            <w:div w:id="829099690">
              <w:marLeft w:val="0"/>
              <w:marRight w:val="0"/>
              <w:marTop w:val="0"/>
              <w:marBottom w:val="0"/>
              <w:divBdr>
                <w:top w:val="none" w:sz="0" w:space="0" w:color="auto"/>
                <w:left w:val="none" w:sz="0" w:space="0" w:color="auto"/>
                <w:bottom w:val="none" w:sz="0" w:space="0" w:color="auto"/>
                <w:right w:val="none" w:sz="0" w:space="0" w:color="auto"/>
              </w:divBdr>
            </w:div>
            <w:div w:id="1129906913">
              <w:marLeft w:val="0"/>
              <w:marRight w:val="0"/>
              <w:marTop w:val="0"/>
              <w:marBottom w:val="0"/>
              <w:divBdr>
                <w:top w:val="none" w:sz="0" w:space="0" w:color="auto"/>
                <w:left w:val="none" w:sz="0" w:space="0" w:color="auto"/>
                <w:bottom w:val="none" w:sz="0" w:space="0" w:color="auto"/>
                <w:right w:val="none" w:sz="0" w:space="0" w:color="auto"/>
              </w:divBdr>
            </w:div>
            <w:div w:id="1530144826">
              <w:marLeft w:val="0"/>
              <w:marRight w:val="0"/>
              <w:marTop w:val="0"/>
              <w:marBottom w:val="0"/>
              <w:divBdr>
                <w:top w:val="none" w:sz="0" w:space="0" w:color="auto"/>
                <w:left w:val="none" w:sz="0" w:space="0" w:color="auto"/>
                <w:bottom w:val="none" w:sz="0" w:space="0" w:color="auto"/>
                <w:right w:val="none" w:sz="0" w:space="0" w:color="auto"/>
              </w:divBdr>
            </w:div>
            <w:div w:id="1660497347">
              <w:marLeft w:val="0"/>
              <w:marRight w:val="0"/>
              <w:marTop w:val="0"/>
              <w:marBottom w:val="0"/>
              <w:divBdr>
                <w:top w:val="none" w:sz="0" w:space="0" w:color="auto"/>
                <w:left w:val="none" w:sz="0" w:space="0" w:color="auto"/>
                <w:bottom w:val="none" w:sz="0" w:space="0" w:color="auto"/>
                <w:right w:val="none" w:sz="0" w:space="0" w:color="auto"/>
              </w:divBdr>
            </w:div>
          </w:divsChild>
        </w:div>
        <w:div w:id="1297443075">
          <w:marLeft w:val="0"/>
          <w:marRight w:val="0"/>
          <w:marTop w:val="0"/>
          <w:marBottom w:val="0"/>
          <w:divBdr>
            <w:top w:val="none" w:sz="0" w:space="0" w:color="auto"/>
            <w:left w:val="none" w:sz="0" w:space="0" w:color="auto"/>
            <w:bottom w:val="none" w:sz="0" w:space="0" w:color="auto"/>
            <w:right w:val="none" w:sz="0" w:space="0" w:color="auto"/>
          </w:divBdr>
          <w:divsChild>
            <w:div w:id="563183530">
              <w:marLeft w:val="0"/>
              <w:marRight w:val="0"/>
              <w:marTop w:val="0"/>
              <w:marBottom w:val="0"/>
              <w:divBdr>
                <w:top w:val="none" w:sz="0" w:space="0" w:color="auto"/>
                <w:left w:val="none" w:sz="0" w:space="0" w:color="auto"/>
                <w:bottom w:val="none" w:sz="0" w:space="0" w:color="auto"/>
                <w:right w:val="none" w:sz="0" w:space="0" w:color="auto"/>
              </w:divBdr>
            </w:div>
            <w:div w:id="703483027">
              <w:marLeft w:val="0"/>
              <w:marRight w:val="0"/>
              <w:marTop w:val="0"/>
              <w:marBottom w:val="0"/>
              <w:divBdr>
                <w:top w:val="none" w:sz="0" w:space="0" w:color="auto"/>
                <w:left w:val="none" w:sz="0" w:space="0" w:color="auto"/>
                <w:bottom w:val="none" w:sz="0" w:space="0" w:color="auto"/>
                <w:right w:val="none" w:sz="0" w:space="0" w:color="auto"/>
              </w:divBdr>
            </w:div>
            <w:div w:id="1322661540">
              <w:marLeft w:val="0"/>
              <w:marRight w:val="0"/>
              <w:marTop w:val="0"/>
              <w:marBottom w:val="0"/>
              <w:divBdr>
                <w:top w:val="none" w:sz="0" w:space="0" w:color="auto"/>
                <w:left w:val="none" w:sz="0" w:space="0" w:color="auto"/>
                <w:bottom w:val="none" w:sz="0" w:space="0" w:color="auto"/>
                <w:right w:val="none" w:sz="0" w:space="0" w:color="auto"/>
              </w:divBdr>
            </w:div>
            <w:div w:id="1470976532">
              <w:marLeft w:val="0"/>
              <w:marRight w:val="0"/>
              <w:marTop w:val="0"/>
              <w:marBottom w:val="0"/>
              <w:divBdr>
                <w:top w:val="none" w:sz="0" w:space="0" w:color="auto"/>
                <w:left w:val="none" w:sz="0" w:space="0" w:color="auto"/>
                <w:bottom w:val="none" w:sz="0" w:space="0" w:color="auto"/>
                <w:right w:val="none" w:sz="0" w:space="0" w:color="auto"/>
              </w:divBdr>
            </w:div>
            <w:div w:id="1844128040">
              <w:marLeft w:val="0"/>
              <w:marRight w:val="0"/>
              <w:marTop w:val="0"/>
              <w:marBottom w:val="0"/>
              <w:divBdr>
                <w:top w:val="none" w:sz="0" w:space="0" w:color="auto"/>
                <w:left w:val="none" w:sz="0" w:space="0" w:color="auto"/>
                <w:bottom w:val="none" w:sz="0" w:space="0" w:color="auto"/>
                <w:right w:val="none" w:sz="0" w:space="0" w:color="auto"/>
              </w:divBdr>
            </w:div>
            <w:div w:id="1982684651">
              <w:marLeft w:val="0"/>
              <w:marRight w:val="0"/>
              <w:marTop w:val="0"/>
              <w:marBottom w:val="0"/>
              <w:divBdr>
                <w:top w:val="none" w:sz="0" w:space="0" w:color="auto"/>
                <w:left w:val="none" w:sz="0" w:space="0" w:color="auto"/>
                <w:bottom w:val="none" w:sz="0" w:space="0" w:color="auto"/>
                <w:right w:val="none" w:sz="0" w:space="0" w:color="auto"/>
              </w:divBdr>
            </w:div>
            <w:div w:id="2100371643">
              <w:marLeft w:val="0"/>
              <w:marRight w:val="0"/>
              <w:marTop w:val="0"/>
              <w:marBottom w:val="0"/>
              <w:divBdr>
                <w:top w:val="none" w:sz="0" w:space="0" w:color="auto"/>
                <w:left w:val="none" w:sz="0" w:space="0" w:color="auto"/>
                <w:bottom w:val="none" w:sz="0" w:space="0" w:color="auto"/>
                <w:right w:val="none" w:sz="0" w:space="0" w:color="auto"/>
              </w:divBdr>
            </w:div>
          </w:divsChild>
        </w:div>
        <w:div w:id="1504974602">
          <w:marLeft w:val="0"/>
          <w:marRight w:val="0"/>
          <w:marTop w:val="0"/>
          <w:marBottom w:val="0"/>
          <w:divBdr>
            <w:top w:val="none" w:sz="0" w:space="0" w:color="auto"/>
            <w:left w:val="none" w:sz="0" w:space="0" w:color="auto"/>
            <w:bottom w:val="none" w:sz="0" w:space="0" w:color="auto"/>
            <w:right w:val="none" w:sz="0" w:space="0" w:color="auto"/>
          </w:divBdr>
          <w:divsChild>
            <w:div w:id="987397631">
              <w:marLeft w:val="0"/>
              <w:marRight w:val="0"/>
              <w:marTop w:val="0"/>
              <w:marBottom w:val="0"/>
              <w:divBdr>
                <w:top w:val="none" w:sz="0" w:space="0" w:color="auto"/>
                <w:left w:val="none" w:sz="0" w:space="0" w:color="auto"/>
                <w:bottom w:val="none" w:sz="0" w:space="0" w:color="auto"/>
                <w:right w:val="none" w:sz="0" w:space="0" w:color="auto"/>
              </w:divBdr>
            </w:div>
            <w:div w:id="1160072854">
              <w:marLeft w:val="0"/>
              <w:marRight w:val="0"/>
              <w:marTop w:val="0"/>
              <w:marBottom w:val="0"/>
              <w:divBdr>
                <w:top w:val="none" w:sz="0" w:space="0" w:color="auto"/>
                <w:left w:val="none" w:sz="0" w:space="0" w:color="auto"/>
                <w:bottom w:val="none" w:sz="0" w:space="0" w:color="auto"/>
                <w:right w:val="none" w:sz="0" w:space="0" w:color="auto"/>
              </w:divBdr>
            </w:div>
            <w:div w:id="1511682059">
              <w:marLeft w:val="0"/>
              <w:marRight w:val="0"/>
              <w:marTop w:val="0"/>
              <w:marBottom w:val="0"/>
              <w:divBdr>
                <w:top w:val="none" w:sz="0" w:space="0" w:color="auto"/>
                <w:left w:val="none" w:sz="0" w:space="0" w:color="auto"/>
                <w:bottom w:val="none" w:sz="0" w:space="0" w:color="auto"/>
                <w:right w:val="none" w:sz="0" w:space="0" w:color="auto"/>
              </w:divBdr>
            </w:div>
            <w:div w:id="1695383504">
              <w:marLeft w:val="0"/>
              <w:marRight w:val="0"/>
              <w:marTop w:val="0"/>
              <w:marBottom w:val="0"/>
              <w:divBdr>
                <w:top w:val="none" w:sz="0" w:space="0" w:color="auto"/>
                <w:left w:val="none" w:sz="0" w:space="0" w:color="auto"/>
                <w:bottom w:val="none" w:sz="0" w:space="0" w:color="auto"/>
                <w:right w:val="none" w:sz="0" w:space="0" w:color="auto"/>
              </w:divBdr>
            </w:div>
            <w:div w:id="1953516774">
              <w:marLeft w:val="0"/>
              <w:marRight w:val="0"/>
              <w:marTop w:val="0"/>
              <w:marBottom w:val="0"/>
              <w:divBdr>
                <w:top w:val="none" w:sz="0" w:space="0" w:color="auto"/>
                <w:left w:val="none" w:sz="0" w:space="0" w:color="auto"/>
                <w:bottom w:val="none" w:sz="0" w:space="0" w:color="auto"/>
                <w:right w:val="none" w:sz="0" w:space="0" w:color="auto"/>
              </w:divBdr>
            </w:div>
          </w:divsChild>
        </w:div>
        <w:div w:id="1856917998">
          <w:marLeft w:val="0"/>
          <w:marRight w:val="0"/>
          <w:marTop w:val="0"/>
          <w:marBottom w:val="0"/>
          <w:divBdr>
            <w:top w:val="none" w:sz="0" w:space="0" w:color="auto"/>
            <w:left w:val="none" w:sz="0" w:space="0" w:color="auto"/>
            <w:bottom w:val="none" w:sz="0" w:space="0" w:color="auto"/>
            <w:right w:val="none" w:sz="0" w:space="0" w:color="auto"/>
          </w:divBdr>
          <w:divsChild>
            <w:div w:id="128909808">
              <w:marLeft w:val="0"/>
              <w:marRight w:val="0"/>
              <w:marTop w:val="0"/>
              <w:marBottom w:val="0"/>
              <w:divBdr>
                <w:top w:val="none" w:sz="0" w:space="0" w:color="auto"/>
                <w:left w:val="none" w:sz="0" w:space="0" w:color="auto"/>
                <w:bottom w:val="none" w:sz="0" w:space="0" w:color="auto"/>
                <w:right w:val="none" w:sz="0" w:space="0" w:color="auto"/>
              </w:divBdr>
            </w:div>
            <w:div w:id="1256473908">
              <w:marLeft w:val="0"/>
              <w:marRight w:val="0"/>
              <w:marTop w:val="0"/>
              <w:marBottom w:val="0"/>
              <w:divBdr>
                <w:top w:val="none" w:sz="0" w:space="0" w:color="auto"/>
                <w:left w:val="none" w:sz="0" w:space="0" w:color="auto"/>
                <w:bottom w:val="none" w:sz="0" w:space="0" w:color="auto"/>
                <w:right w:val="none" w:sz="0" w:space="0" w:color="auto"/>
              </w:divBdr>
            </w:div>
            <w:div w:id="1326740808">
              <w:marLeft w:val="0"/>
              <w:marRight w:val="0"/>
              <w:marTop w:val="0"/>
              <w:marBottom w:val="0"/>
              <w:divBdr>
                <w:top w:val="none" w:sz="0" w:space="0" w:color="auto"/>
                <w:left w:val="none" w:sz="0" w:space="0" w:color="auto"/>
                <w:bottom w:val="none" w:sz="0" w:space="0" w:color="auto"/>
                <w:right w:val="none" w:sz="0" w:space="0" w:color="auto"/>
              </w:divBdr>
            </w:div>
            <w:div w:id="1384869928">
              <w:marLeft w:val="0"/>
              <w:marRight w:val="0"/>
              <w:marTop w:val="0"/>
              <w:marBottom w:val="0"/>
              <w:divBdr>
                <w:top w:val="none" w:sz="0" w:space="0" w:color="auto"/>
                <w:left w:val="none" w:sz="0" w:space="0" w:color="auto"/>
                <w:bottom w:val="none" w:sz="0" w:space="0" w:color="auto"/>
                <w:right w:val="none" w:sz="0" w:space="0" w:color="auto"/>
              </w:divBdr>
            </w:div>
            <w:div w:id="1402405253">
              <w:marLeft w:val="0"/>
              <w:marRight w:val="0"/>
              <w:marTop w:val="0"/>
              <w:marBottom w:val="0"/>
              <w:divBdr>
                <w:top w:val="none" w:sz="0" w:space="0" w:color="auto"/>
                <w:left w:val="none" w:sz="0" w:space="0" w:color="auto"/>
                <w:bottom w:val="none" w:sz="0" w:space="0" w:color="auto"/>
                <w:right w:val="none" w:sz="0" w:space="0" w:color="auto"/>
              </w:divBdr>
            </w:div>
            <w:div w:id="1694653731">
              <w:marLeft w:val="0"/>
              <w:marRight w:val="0"/>
              <w:marTop w:val="0"/>
              <w:marBottom w:val="0"/>
              <w:divBdr>
                <w:top w:val="none" w:sz="0" w:space="0" w:color="auto"/>
                <w:left w:val="none" w:sz="0" w:space="0" w:color="auto"/>
                <w:bottom w:val="none" w:sz="0" w:space="0" w:color="auto"/>
                <w:right w:val="none" w:sz="0" w:space="0" w:color="auto"/>
              </w:divBdr>
            </w:div>
            <w:div w:id="1833257104">
              <w:marLeft w:val="0"/>
              <w:marRight w:val="0"/>
              <w:marTop w:val="0"/>
              <w:marBottom w:val="0"/>
              <w:divBdr>
                <w:top w:val="none" w:sz="0" w:space="0" w:color="auto"/>
                <w:left w:val="none" w:sz="0" w:space="0" w:color="auto"/>
                <w:bottom w:val="none" w:sz="0" w:space="0" w:color="auto"/>
                <w:right w:val="none" w:sz="0" w:space="0" w:color="auto"/>
              </w:divBdr>
            </w:div>
            <w:div w:id="1889562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746220">
      <w:bodyDiv w:val="1"/>
      <w:marLeft w:val="0"/>
      <w:marRight w:val="0"/>
      <w:marTop w:val="0"/>
      <w:marBottom w:val="0"/>
      <w:divBdr>
        <w:top w:val="none" w:sz="0" w:space="0" w:color="auto"/>
        <w:left w:val="none" w:sz="0" w:space="0" w:color="auto"/>
        <w:bottom w:val="none" w:sz="0" w:space="0" w:color="auto"/>
        <w:right w:val="none" w:sz="0" w:space="0" w:color="auto"/>
      </w:divBdr>
      <w:divsChild>
        <w:div w:id="132797907">
          <w:marLeft w:val="0"/>
          <w:marRight w:val="0"/>
          <w:marTop w:val="0"/>
          <w:marBottom w:val="0"/>
          <w:divBdr>
            <w:top w:val="none" w:sz="0" w:space="0" w:color="auto"/>
            <w:left w:val="none" w:sz="0" w:space="0" w:color="auto"/>
            <w:bottom w:val="none" w:sz="0" w:space="0" w:color="auto"/>
            <w:right w:val="none" w:sz="0" w:space="0" w:color="auto"/>
          </w:divBdr>
        </w:div>
        <w:div w:id="132985480">
          <w:marLeft w:val="0"/>
          <w:marRight w:val="0"/>
          <w:marTop w:val="0"/>
          <w:marBottom w:val="0"/>
          <w:divBdr>
            <w:top w:val="none" w:sz="0" w:space="0" w:color="auto"/>
            <w:left w:val="none" w:sz="0" w:space="0" w:color="auto"/>
            <w:bottom w:val="none" w:sz="0" w:space="0" w:color="auto"/>
            <w:right w:val="none" w:sz="0" w:space="0" w:color="auto"/>
          </w:divBdr>
        </w:div>
        <w:div w:id="154422381">
          <w:marLeft w:val="0"/>
          <w:marRight w:val="0"/>
          <w:marTop w:val="0"/>
          <w:marBottom w:val="0"/>
          <w:divBdr>
            <w:top w:val="none" w:sz="0" w:space="0" w:color="auto"/>
            <w:left w:val="none" w:sz="0" w:space="0" w:color="auto"/>
            <w:bottom w:val="none" w:sz="0" w:space="0" w:color="auto"/>
            <w:right w:val="none" w:sz="0" w:space="0" w:color="auto"/>
          </w:divBdr>
        </w:div>
        <w:div w:id="255140437">
          <w:marLeft w:val="0"/>
          <w:marRight w:val="0"/>
          <w:marTop w:val="0"/>
          <w:marBottom w:val="0"/>
          <w:divBdr>
            <w:top w:val="none" w:sz="0" w:space="0" w:color="auto"/>
            <w:left w:val="none" w:sz="0" w:space="0" w:color="auto"/>
            <w:bottom w:val="none" w:sz="0" w:space="0" w:color="auto"/>
            <w:right w:val="none" w:sz="0" w:space="0" w:color="auto"/>
          </w:divBdr>
        </w:div>
        <w:div w:id="461191287">
          <w:marLeft w:val="0"/>
          <w:marRight w:val="0"/>
          <w:marTop w:val="0"/>
          <w:marBottom w:val="0"/>
          <w:divBdr>
            <w:top w:val="none" w:sz="0" w:space="0" w:color="auto"/>
            <w:left w:val="none" w:sz="0" w:space="0" w:color="auto"/>
            <w:bottom w:val="none" w:sz="0" w:space="0" w:color="auto"/>
            <w:right w:val="none" w:sz="0" w:space="0" w:color="auto"/>
          </w:divBdr>
        </w:div>
        <w:div w:id="630592103">
          <w:marLeft w:val="0"/>
          <w:marRight w:val="0"/>
          <w:marTop w:val="0"/>
          <w:marBottom w:val="0"/>
          <w:divBdr>
            <w:top w:val="none" w:sz="0" w:space="0" w:color="auto"/>
            <w:left w:val="none" w:sz="0" w:space="0" w:color="auto"/>
            <w:bottom w:val="none" w:sz="0" w:space="0" w:color="auto"/>
            <w:right w:val="none" w:sz="0" w:space="0" w:color="auto"/>
          </w:divBdr>
        </w:div>
        <w:div w:id="1117871322">
          <w:marLeft w:val="0"/>
          <w:marRight w:val="0"/>
          <w:marTop w:val="0"/>
          <w:marBottom w:val="0"/>
          <w:divBdr>
            <w:top w:val="none" w:sz="0" w:space="0" w:color="auto"/>
            <w:left w:val="none" w:sz="0" w:space="0" w:color="auto"/>
            <w:bottom w:val="none" w:sz="0" w:space="0" w:color="auto"/>
            <w:right w:val="none" w:sz="0" w:space="0" w:color="auto"/>
          </w:divBdr>
        </w:div>
        <w:div w:id="1235121294">
          <w:marLeft w:val="0"/>
          <w:marRight w:val="0"/>
          <w:marTop w:val="0"/>
          <w:marBottom w:val="0"/>
          <w:divBdr>
            <w:top w:val="none" w:sz="0" w:space="0" w:color="auto"/>
            <w:left w:val="none" w:sz="0" w:space="0" w:color="auto"/>
            <w:bottom w:val="none" w:sz="0" w:space="0" w:color="auto"/>
            <w:right w:val="none" w:sz="0" w:space="0" w:color="auto"/>
          </w:divBdr>
        </w:div>
      </w:divsChild>
    </w:div>
    <w:div w:id="808791892">
      <w:bodyDiv w:val="1"/>
      <w:marLeft w:val="0"/>
      <w:marRight w:val="0"/>
      <w:marTop w:val="0"/>
      <w:marBottom w:val="0"/>
      <w:divBdr>
        <w:top w:val="none" w:sz="0" w:space="0" w:color="auto"/>
        <w:left w:val="none" w:sz="0" w:space="0" w:color="auto"/>
        <w:bottom w:val="none" w:sz="0" w:space="0" w:color="auto"/>
        <w:right w:val="none" w:sz="0" w:space="0" w:color="auto"/>
      </w:divBdr>
      <w:divsChild>
        <w:div w:id="618419504">
          <w:marLeft w:val="0"/>
          <w:marRight w:val="0"/>
          <w:marTop w:val="0"/>
          <w:marBottom w:val="0"/>
          <w:divBdr>
            <w:top w:val="none" w:sz="0" w:space="0" w:color="auto"/>
            <w:left w:val="none" w:sz="0" w:space="0" w:color="auto"/>
            <w:bottom w:val="none" w:sz="0" w:space="0" w:color="auto"/>
            <w:right w:val="none" w:sz="0" w:space="0" w:color="auto"/>
          </w:divBdr>
        </w:div>
        <w:div w:id="645202432">
          <w:marLeft w:val="0"/>
          <w:marRight w:val="0"/>
          <w:marTop w:val="0"/>
          <w:marBottom w:val="0"/>
          <w:divBdr>
            <w:top w:val="none" w:sz="0" w:space="0" w:color="auto"/>
            <w:left w:val="none" w:sz="0" w:space="0" w:color="auto"/>
            <w:bottom w:val="none" w:sz="0" w:space="0" w:color="auto"/>
            <w:right w:val="none" w:sz="0" w:space="0" w:color="auto"/>
          </w:divBdr>
        </w:div>
        <w:div w:id="1204710739">
          <w:marLeft w:val="0"/>
          <w:marRight w:val="0"/>
          <w:marTop w:val="0"/>
          <w:marBottom w:val="0"/>
          <w:divBdr>
            <w:top w:val="none" w:sz="0" w:space="0" w:color="auto"/>
            <w:left w:val="none" w:sz="0" w:space="0" w:color="auto"/>
            <w:bottom w:val="none" w:sz="0" w:space="0" w:color="auto"/>
            <w:right w:val="none" w:sz="0" w:space="0" w:color="auto"/>
          </w:divBdr>
        </w:div>
        <w:div w:id="1758986870">
          <w:marLeft w:val="0"/>
          <w:marRight w:val="0"/>
          <w:marTop w:val="0"/>
          <w:marBottom w:val="0"/>
          <w:divBdr>
            <w:top w:val="none" w:sz="0" w:space="0" w:color="auto"/>
            <w:left w:val="none" w:sz="0" w:space="0" w:color="auto"/>
            <w:bottom w:val="none" w:sz="0" w:space="0" w:color="auto"/>
            <w:right w:val="none" w:sz="0" w:space="0" w:color="auto"/>
          </w:divBdr>
        </w:div>
        <w:div w:id="2023162949">
          <w:marLeft w:val="0"/>
          <w:marRight w:val="0"/>
          <w:marTop w:val="0"/>
          <w:marBottom w:val="0"/>
          <w:divBdr>
            <w:top w:val="none" w:sz="0" w:space="0" w:color="auto"/>
            <w:left w:val="none" w:sz="0" w:space="0" w:color="auto"/>
            <w:bottom w:val="none" w:sz="0" w:space="0" w:color="auto"/>
            <w:right w:val="none" w:sz="0" w:space="0" w:color="auto"/>
          </w:divBdr>
        </w:div>
        <w:div w:id="2046052247">
          <w:marLeft w:val="0"/>
          <w:marRight w:val="0"/>
          <w:marTop w:val="0"/>
          <w:marBottom w:val="0"/>
          <w:divBdr>
            <w:top w:val="none" w:sz="0" w:space="0" w:color="auto"/>
            <w:left w:val="none" w:sz="0" w:space="0" w:color="auto"/>
            <w:bottom w:val="none" w:sz="0" w:space="0" w:color="auto"/>
            <w:right w:val="none" w:sz="0" w:space="0" w:color="auto"/>
          </w:divBdr>
        </w:div>
      </w:divsChild>
    </w:div>
    <w:div w:id="879972395">
      <w:bodyDiv w:val="1"/>
      <w:marLeft w:val="0"/>
      <w:marRight w:val="0"/>
      <w:marTop w:val="0"/>
      <w:marBottom w:val="0"/>
      <w:divBdr>
        <w:top w:val="none" w:sz="0" w:space="0" w:color="auto"/>
        <w:left w:val="none" w:sz="0" w:space="0" w:color="auto"/>
        <w:bottom w:val="none" w:sz="0" w:space="0" w:color="auto"/>
        <w:right w:val="none" w:sz="0" w:space="0" w:color="auto"/>
      </w:divBdr>
      <w:divsChild>
        <w:div w:id="195243226">
          <w:marLeft w:val="0"/>
          <w:marRight w:val="0"/>
          <w:marTop w:val="0"/>
          <w:marBottom w:val="0"/>
          <w:divBdr>
            <w:top w:val="none" w:sz="0" w:space="0" w:color="auto"/>
            <w:left w:val="none" w:sz="0" w:space="0" w:color="auto"/>
            <w:bottom w:val="none" w:sz="0" w:space="0" w:color="auto"/>
            <w:right w:val="none" w:sz="0" w:space="0" w:color="auto"/>
          </w:divBdr>
          <w:divsChild>
            <w:div w:id="5988958">
              <w:marLeft w:val="0"/>
              <w:marRight w:val="0"/>
              <w:marTop w:val="0"/>
              <w:marBottom w:val="0"/>
              <w:divBdr>
                <w:top w:val="none" w:sz="0" w:space="0" w:color="auto"/>
                <w:left w:val="none" w:sz="0" w:space="0" w:color="auto"/>
                <w:bottom w:val="none" w:sz="0" w:space="0" w:color="auto"/>
                <w:right w:val="none" w:sz="0" w:space="0" w:color="auto"/>
              </w:divBdr>
            </w:div>
            <w:div w:id="2019960961">
              <w:marLeft w:val="0"/>
              <w:marRight w:val="0"/>
              <w:marTop w:val="0"/>
              <w:marBottom w:val="0"/>
              <w:divBdr>
                <w:top w:val="none" w:sz="0" w:space="0" w:color="auto"/>
                <w:left w:val="none" w:sz="0" w:space="0" w:color="auto"/>
                <w:bottom w:val="none" w:sz="0" w:space="0" w:color="auto"/>
                <w:right w:val="none" w:sz="0" w:space="0" w:color="auto"/>
              </w:divBdr>
            </w:div>
            <w:div w:id="2091265585">
              <w:marLeft w:val="0"/>
              <w:marRight w:val="0"/>
              <w:marTop w:val="0"/>
              <w:marBottom w:val="0"/>
              <w:divBdr>
                <w:top w:val="none" w:sz="0" w:space="0" w:color="auto"/>
                <w:left w:val="none" w:sz="0" w:space="0" w:color="auto"/>
                <w:bottom w:val="none" w:sz="0" w:space="0" w:color="auto"/>
                <w:right w:val="none" w:sz="0" w:space="0" w:color="auto"/>
              </w:divBdr>
            </w:div>
          </w:divsChild>
        </w:div>
        <w:div w:id="389966425">
          <w:marLeft w:val="0"/>
          <w:marRight w:val="0"/>
          <w:marTop w:val="0"/>
          <w:marBottom w:val="0"/>
          <w:divBdr>
            <w:top w:val="none" w:sz="0" w:space="0" w:color="auto"/>
            <w:left w:val="none" w:sz="0" w:space="0" w:color="auto"/>
            <w:bottom w:val="none" w:sz="0" w:space="0" w:color="auto"/>
            <w:right w:val="none" w:sz="0" w:space="0" w:color="auto"/>
          </w:divBdr>
          <w:divsChild>
            <w:div w:id="300573976">
              <w:marLeft w:val="0"/>
              <w:marRight w:val="0"/>
              <w:marTop w:val="0"/>
              <w:marBottom w:val="0"/>
              <w:divBdr>
                <w:top w:val="none" w:sz="0" w:space="0" w:color="auto"/>
                <w:left w:val="none" w:sz="0" w:space="0" w:color="auto"/>
                <w:bottom w:val="none" w:sz="0" w:space="0" w:color="auto"/>
                <w:right w:val="none" w:sz="0" w:space="0" w:color="auto"/>
              </w:divBdr>
            </w:div>
            <w:div w:id="972176783">
              <w:marLeft w:val="0"/>
              <w:marRight w:val="0"/>
              <w:marTop w:val="0"/>
              <w:marBottom w:val="0"/>
              <w:divBdr>
                <w:top w:val="none" w:sz="0" w:space="0" w:color="auto"/>
                <w:left w:val="none" w:sz="0" w:space="0" w:color="auto"/>
                <w:bottom w:val="none" w:sz="0" w:space="0" w:color="auto"/>
                <w:right w:val="none" w:sz="0" w:space="0" w:color="auto"/>
              </w:divBdr>
            </w:div>
            <w:div w:id="1637447934">
              <w:marLeft w:val="0"/>
              <w:marRight w:val="0"/>
              <w:marTop w:val="0"/>
              <w:marBottom w:val="0"/>
              <w:divBdr>
                <w:top w:val="none" w:sz="0" w:space="0" w:color="auto"/>
                <w:left w:val="none" w:sz="0" w:space="0" w:color="auto"/>
                <w:bottom w:val="none" w:sz="0" w:space="0" w:color="auto"/>
                <w:right w:val="none" w:sz="0" w:space="0" w:color="auto"/>
              </w:divBdr>
            </w:div>
          </w:divsChild>
        </w:div>
        <w:div w:id="841117470">
          <w:marLeft w:val="0"/>
          <w:marRight w:val="0"/>
          <w:marTop w:val="0"/>
          <w:marBottom w:val="0"/>
          <w:divBdr>
            <w:top w:val="none" w:sz="0" w:space="0" w:color="auto"/>
            <w:left w:val="none" w:sz="0" w:space="0" w:color="auto"/>
            <w:bottom w:val="none" w:sz="0" w:space="0" w:color="auto"/>
            <w:right w:val="none" w:sz="0" w:space="0" w:color="auto"/>
          </w:divBdr>
          <w:divsChild>
            <w:div w:id="281960701">
              <w:marLeft w:val="0"/>
              <w:marRight w:val="0"/>
              <w:marTop w:val="0"/>
              <w:marBottom w:val="0"/>
              <w:divBdr>
                <w:top w:val="none" w:sz="0" w:space="0" w:color="auto"/>
                <w:left w:val="none" w:sz="0" w:space="0" w:color="auto"/>
                <w:bottom w:val="none" w:sz="0" w:space="0" w:color="auto"/>
                <w:right w:val="none" w:sz="0" w:space="0" w:color="auto"/>
              </w:divBdr>
            </w:div>
            <w:div w:id="1503475711">
              <w:marLeft w:val="0"/>
              <w:marRight w:val="0"/>
              <w:marTop w:val="0"/>
              <w:marBottom w:val="0"/>
              <w:divBdr>
                <w:top w:val="none" w:sz="0" w:space="0" w:color="auto"/>
                <w:left w:val="none" w:sz="0" w:space="0" w:color="auto"/>
                <w:bottom w:val="none" w:sz="0" w:space="0" w:color="auto"/>
                <w:right w:val="none" w:sz="0" w:space="0" w:color="auto"/>
              </w:divBdr>
            </w:div>
            <w:div w:id="1600984101">
              <w:marLeft w:val="0"/>
              <w:marRight w:val="0"/>
              <w:marTop w:val="0"/>
              <w:marBottom w:val="0"/>
              <w:divBdr>
                <w:top w:val="none" w:sz="0" w:space="0" w:color="auto"/>
                <w:left w:val="none" w:sz="0" w:space="0" w:color="auto"/>
                <w:bottom w:val="none" w:sz="0" w:space="0" w:color="auto"/>
                <w:right w:val="none" w:sz="0" w:space="0" w:color="auto"/>
              </w:divBdr>
            </w:div>
          </w:divsChild>
        </w:div>
        <w:div w:id="1269855413">
          <w:marLeft w:val="0"/>
          <w:marRight w:val="0"/>
          <w:marTop w:val="0"/>
          <w:marBottom w:val="0"/>
          <w:divBdr>
            <w:top w:val="none" w:sz="0" w:space="0" w:color="auto"/>
            <w:left w:val="none" w:sz="0" w:space="0" w:color="auto"/>
            <w:bottom w:val="none" w:sz="0" w:space="0" w:color="auto"/>
            <w:right w:val="none" w:sz="0" w:space="0" w:color="auto"/>
          </w:divBdr>
          <w:divsChild>
            <w:div w:id="32581428">
              <w:marLeft w:val="0"/>
              <w:marRight w:val="0"/>
              <w:marTop w:val="0"/>
              <w:marBottom w:val="0"/>
              <w:divBdr>
                <w:top w:val="none" w:sz="0" w:space="0" w:color="auto"/>
                <w:left w:val="none" w:sz="0" w:space="0" w:color="auto"/>
                <w:bottom w:val="none" w:sz="0" w:space="0" w:color="auto"/>
                <w:right w:val="none" w:sz="0" w:space="0" w:color="auto"/>
              </w:divBdr>
            </w:div>
            <w:div w:id="277223194">
              <w:marLeft w:val="0"/>
              <w:marRight w:val="0"/>
              <w:marTop w:val="0"/>
              <w:marBottom w:val="0"/>
              <w:divBdr>
                <w:top w:val="none" w:sz="0" w:space="0" w:color="auto"/>
                <w:left w:val="none" w:sz="0" w:space="0" w:color="auto"/>
                <w:bottom w:val="none" w:sz="0" w:space="0" w:color="auto"/>
                <w:right w:val="none" w:sz="0" w:space="0" w:color="auto"/>
              </w:divBdr>
            </w:div>
            <w:div w:id="959610625">
              <w:marLeft w:val="0"/>
              <w:marRight w:val="0"/>
              <w:marTop w:val="0"/>
              <w:marBottom w:val="0"/>
              <w:divBdr>
                <w:top w:val="none" w:sz="0" w:space="0" w:color="auto"/>
                <w:left w:val="none" w:sz="0" w:space="0" w:color="auto"/>
                <w:bottom w:val="none" w:sz="0" w:space="0" w:color="auto"/>
                <w:right w:val="none" w:sz="0" w:space="0" w:color="auto"/>
              </w:divBdr>
            </w:div>
          </w:divsChild>
        </w:div>
        <w:div w:id="1597864166">
          <w:marLeft w:val="0"/>
          <w:marRight w:val="0"/>
          <w:marTop w:val="0"/>
          <w:marBottom w:val="0"/>
          <w:divBdr>
            <w:top w:val="none" w:sz="0" w:space="0" w:color="auto"/>
            <w:left w:val="none" w:sz="0" w:space="0" w:color="auto"/>
            <w:bottom w:val="none" w:sz="0" w:space="0" w:color="auto"/>
            <w:right w:val="none" w:sz="0" w:space="0" w:color="auto"/>
          </w:divBdr>
          <w:divsChild>
            <w:div w:id="87195153">
              <w:marLeft w:val="0"/>
              <w:marRight w:val="0"/>
              <w:marTop w:val="0"/>
              <w:marBottom w:val="0"/>
              <w:divBdr>
                <w:top w:val="none" w:sz="0" w:space="0" w:color="auto"/>
                <w:left w:val="none" w:sz="0" w:space="0" w:color="auto"/>
                <w:bottom w:val="none" w:sz="0" w:space="0" w:color="auto"/>
                <w:right w:val="none" w:sz="0" w:space="0" w:color="auto"/>
              </w:divBdr>
            </w:div>
            <w:div w:id="728266065">
              <w:marLeft w:val="0"/>
              <w:marRight w:val="0"/>
              <w:marTop w:val="0"/>
              <w:marBottom w:val="0"/>
              <w:divBdr>
                <w:top w:val="none" w:sz="0" w:space="0" w:color="auto"/>
                <w:left w:val="none" w:sz="0" w:space="0" w:color="auto"/>
                <w:bottom w:val="none" w:sz="0" w:space="0" w:color="auto"/>
                <w:right w:val="none" w:sz="0" w:space="0" w:color="auto"/>
              </w:divBdr>
            </w:div>
            <w:div w:id="1741126629">
              <w:marLeft w:val="0"/>
              <w:marRight w:val="0"/>
              <w:marTop w:val="0"/>
              <w:marBottom w:val="0"/>
              <w:divBdr>
                <w:top w:val="none" w:sz="0" w:space="0" w:color="auto"/>
                <w:left w:val="none" w:sz="0" w:space="0" w:color="auto"/>
                <w:bottom w:val="none" w:sz="0" w:space="0" w:color="auto"/>
                <w:right w:val="none" w:sz="0" w:space="0" w:color="auto"/>
              </w:divBdr>
            </w:div>
          </w:divsChild>
        </w:div>
        <w:div w:id="1895964207">
          <w:marLeft w:val="0"/>
          <w:marRight w:val="0"/>
          <w:marTop w:val="0"/>
          <w:marBottom w:val="0"/>
          <w:divBdr>
            <w:top w:val="none" w:sz="0" w:space="0" w:color="auto"/>
            <w:left w:val="none" w:sz="0" w:space="0" w:color="auto"/>
            <w:bottom w:val="none" w:sz="0" w:space="0" w:color="auto"/>
            <w:right w:val="none" w:sz="0" w:space="0" w:color="auto"/>
          </w:divBdr>
          <w:divsChild>
            <w:div w:id="25184435">
              <w:marLeft w:val="0"/>
              <w:marRight w:val="0"/>
              <w:marTop w:val="0"/>
              <w:marBottom w:val="0"/>
              <w:divBdr>
                <w:top w:val="none" w:sz="0" w:space="0" w:color="auto"/>
                <w:left w:val="none" w:sz="0" w:space="0" w:color="auto"/>
                <w:bottom w:val="none" w:sz="0" w:space="0" w:color="auto"/>
                <w:right w:val="none" w:sz="0" w:space="0" w:color="auto"/>
              </w:divBdr>
            </w:div>
            <w:div w:id="70124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338583">
      <w:bodyDiv w:val="1"/>
      <w:marLeft w:val="0"/>
      <w:marRight w:val="0"/>
      <w:marTop w:val="0"/>
      <w:marBottom w:val="0"/>
      <w:divBdr>
        <w:top w:val="none" w:sz="0" w:space="0" w:color="auto"/>
        <w:left w:val="none" w:sz="0" w:space="0" w:color="auto"/>
        <w:bottom w:val="none" w:sz="0" w:space="0" w:color="auto"/>
        <w:right w:val="none" w:sz="0" w:space="0" w:color="auto"/>
      </w:divBdr>
      <w:divsChild>
        <w:div w:id="472870190">
          <w:marLeft w:val="0"/>
          <w:marRight w:val="0"/>
          <w:marTop w:val="0"/>
          <w:marBottom w:val="0"/>
          <w:divBdr>
            <w:top w:val="none" w:sz="0" w:space="0" w:color="auto"/>
            <w:left w:val="none" w:sz="0" w:space="0" w:color="auto"/>
            <w:bottom w:val="none" w:sz="0" w:space="0" w:color="auto"/>
            <w:right w:val="none" w:sz="0" w:space="0" w:color="auto"/>
          </w:divBdr>
          <w:divsChild>
            <w:div w:id="50346537">
              <w:marLeft w:val="0"/>
              <w:marRight w:val="0"/>
              <w:marTop w:val="0"/>
              <w:marBottom w:val="0"/>
              <w:divBdr>
                <w:top w:val="none" w:sz="0" w:space="0" w:color="auto"/>
                <w:left w:val="none" w:sz="0" w:space="0" w:color="auto"/>
                <w:bottom w:val="none" w:sz="0" w:space="0" w:color="auto"/>
                <w:right w:val="none" w:sz="0" w:space="0" w:color="auto"/>
              </w:divBdr>
            </w:div>
            <w:div w:id="361322530">
              <w:marLeft w:val="0"/>
              <w:marRight w:val="0"/>
              <w:marTop w:val="0"/>
              <w:marBottom w:val="0"/>
              <w:divBdr>
                <w:top w:val="none" w:sz="0" w:space="0" w:color="auto"/>
                <w:left w:val="none" w:sz="0" w:space="0" w:color="auto"/>
                <w:bottom w:val="none" w:sz="0" w:space="0" w:color="auto"/>
                <w:right w:val="none" w:sz="0" w:space="0" w:color="auto"/>
              </w:divBdr>
            </w:div>
            <w:div w:id="550964210">
              <w:marLeft w:val="0"/>
              <w:marRight w:val="0"/>
              <w:marTop w:val="0"/>
              <w:marBottom w:val="0"/>
              <w:divBdr>
                <w:top w:val="none" w:sz="0" w:space="0" w:color="auto"/>
                <w:left w:val="none" w:sz="0" w:space="0" w:color="auto"/>
                <w:bottom w:val="none" w:sz="0" w:space="0" w:color="auto"/>
                <w:right w:val="none" w:sz="0" w:space="0" w:color="auto"/>
              </w:divBdr>
            </w:div>
            <w:div w:id="589894816">
              <w:marLeft w:val="0"/>
              <w:marRight w:val="0"/>
              <w:marTop w:val="0"/>
              <w:marBottom w:val="0"/>
              <w:divBdr>
                <w:top w:val="none" w:sz="0" w:space="0" w:color="auto"/>
                <w:left w:val="none" w:sz="0" w:space="0" w:color="auto"/>
                <w:bottom w:val="none" w:sz="0" w:space="0" w:color="auto"/>
                <w:right w:val="none" w:sz="0" w:space="0" w:color="auto"/>
              </w:divBdr>
            </w:div>
            <w:div w:id="620920364">
              <w:marLeft w:val="0"/>
              <w:marRight w:val="0"/>
              <w:marTop w:val="0"/>
              <w:marBottom w:val="0"/>
              <w:divBdr>
                <w:top w:val="none" w:sz="0" w:space="0" w:color="auto"/>
                <w:left w:val="none" w:sz="0" w:space="0" w:color="auto"/>
                <w:bottom w:val="none" w:sz="0" w:space="0" w:color="auto"/>
                <w:right w:val="none" w:sz="0" w:space="0" w:color="auto"/>
              </w:divBdr>
            </w:div>
            <w:div w:id="894320643">
              <w:marLeft w:val="0"/>
              <w:marRight w:val="0"/>
              <w:marTop w:val="0"/>
              <w:marBottom w:val="0"/>
              <w:divBdr>
                <w:top w:val="none" w:sz="0" w:space="0" w:color="auto"/>
                <w:left w:val="none" w:sz="0" w:space="0" w:color="auto"/>
                <w:bottom w:val="none" w:sz="0" w:space="0" w:color="auto"/>
                <w:right w:val="none" w:sz="0" w:space="0" w:color="auto"/>
              </w:divBdr>
            </w:div>
            <w:div w:id="1001667228">
              <w:marLeft w:val="0"/>
              <w:marRight w:val="0"/>
              <w:marTop w:val="0"/>
              <w:marBottom w:val="0"/>
              <w:divBdr>
                <w:top w:val="none" w:sz="0" w:space="0" w:color="auto"/>
                <w:left w:val="none" w:sz="0" w:space="0" w:color="auto"/>
                <w:bottom w:val="none" w:sz="0" w:space="0" w:color="auto"/>
                <w:right w:val="none" w:sz="0" w:space="0" w:color="auto"/>
              </w:divBdr>
            </w:div>
            <w:div w:id="1111439493">
              <w:marLeft w:val="0"/>
              <w:marRight w:val="0"/>
              <w:marTop w:val="0"/>
              <w:marBottom w:val="0"/>
              <w:divBdr>
                <w:top w:val="none" w:sz="0" w:space="0" w:color="auto"/>
                <w:left w:val="none" w:sz="0" w:space="0" w:color="auto"/>
                <w:bottom w:val="none" w:sz="0" w:space="0" w:color="auto"/>
                <w:right w:val="none" w:sz="0" w:space="0" w:color="auto"/>
              </w:divBdr>
            </w:div>
            <w:div w:id="1235314909">
              <w:marLeft w:val="0"/>
              <w:marRight w:val="0"/>
              <w:marTop w:val="0"/>
              <w:marBottom w:val="0"/>
              <w:divBdr>
                <w:top w:val="none" w:sz="0" w:space="0" w:color="auto"/>
                <w:left w:val="none" w:sz="0" w:space="0" w:color="auto"/>
                <w:bottom w:val="none" w:sz="0" w:space="0" w:color="auto"/>
                <w:right w:val="none" w:sz="0" w:space="0" w:color="auto"/>
              </w:divBdr>
            </w:div>
            <w:div w:id="1284385856">
              <w:marLeft w:val="0"/>
              <w:marRight w:val="0"/>
              <w:marTop w:val="0"/>
              <w:marBottom w:val="0"/>
              <w:divBdr>
                <w:top w:val="none" w:sz="0" w:space="0" w:color="auto"/>
                <w:left w:val="none" w:sz="0" w:space="0" w:color="auto"/>
                <w:bottom w:val="none" w:sz="0" w:space="0" w:color="auto"/>
                <w:right w:val="none" w:sz="0" w:space="0" w:color="auto"/>
              </w:divBdr>
            </w:div>
            <w:div w:id="1462765493">
              <w:marLeft w:val="0"/>
              <w:marRight w:val="0"/>
              <w:marTop w:val="0"/>
              <w:marBottom w:val="0"/>
              <w:divBdr>
                <w:top w:val="none" w:sz="0" w:space="0" w:color="auto"/>
                <w:left w:val="none" w:sz="0" w:space="0" w:color="auto"/>
                <w:bottom w:val="none" w:sz="0" w:space="0" w:color="auto"/>
                <w:right w:val="none" w:sz="0" w:space="0" w:color="auto"/>
              </w:divBdr>
            </w:div>
            <w:div w:id="1472558437">
              <w:marLeft w:val="0"/>
              <w:marRight w:val="0"/>
              <w:marTop w:val="0"/>
              <w:marBottom w:val="0"/>
              <w:divBdr>
                <w:top w:val="none" w:sz="0" w:space="0" w:color="auto"/>
                <w:left w:val="none" w:sz="0" w:space="0" w:color="auto"/>
                <w:bottom w:val="none" w:sz="0" w:space="0" w:color="auto"/>
                <w:right w:val="none" w:sz="0" w:space="0" w:color="auto"/>
              </w:divBdr>
            </w:div>
          </w:divsChild>
        </w:div>
        <w:div w:id="528373450">
          <w:marLeft w:val="0"/>
          <w:marRight w:val="0"/>
          <w:marTop w:val="0"/>
          <w:marBottom w:val="0"/>
          <w:divBdr>
            <w:top w:val="none" w:sz="0" w:space="0" w:color="auto"/>
            <w:left w:val="none" w:sz="0" w:space="0" w:color="auto"/>
            <w:bottom w:val="none" w:sz="0" w:space="0" w:color="auto"/>
            <w:right w:val="none" w:sz="0" w:space="0" w:color="auto"/>
          </w:divBdr>
          <w:divsChild>
            <w:div w:id="254680188">
              <w:marLeft w:val="0"/>
              <w:marRight w:val="0"/>
              <w:marTop w:val="0"/>
              <w:marBottom w:val="0"/>
              <w:divBdr>
                <w:top w:val="none" w:sz="0" w:space="0" w:color="auto"/>
                <w:left w:val="none" w:sz="0" w:space="0" w:color="auto"/>
                <w:bottom w:val="none" w:sz="0" w:space="0" w:color="auto"/>
                <w:right w:val="none" w:sz="0" w:space="0" w:color="auto"/>
              </w:divBdr>
            </w:div>
            <w:div w:id="520513010">
              <w:marLeft w:val="0"/>
              <w:marRight w:val="0"/>
              <w:marTop w:val="0"/>
              <w:marBottom w:val="0"/>
              <w:divBdr>
                <w:top w:val="none" w:sz="0" w:space="0" w:color="auto"/>
                <w:left w:val="none" w:sz="0" w:space="0" w:color="auto"/>
                <w:bottom w:val="none" w:sz="0" w:space="0" w:color="auto"/>
                <w:right w:val="none" w:sz="0" w:space="0" w:color="auto"/>
              </w:divBdr>
            </w:div>
            <w:div w:id="685714469">
              <w:marLeft w:val="0"/>
              <w:marRight w:val="0"/>
              <w:marTop w:val="0"/>
              <w:marBottom w:val="0"/>
              <w:divBdr>
                <w:top w:val="none" w:sz="0" w:space="0" w:color="auto"/>
                <w:left w:val="none" w:sz="0" w:space="0" w:color="auto"/>
                <w:bottom w:val="none" w:sz="0" w:space="0" w:color="auto"/>
                <w:right w:val="none" w:sz="0" w:space="0" w:color="auto"/>
              </w:divBdr>
            </w:div>
            <w:div w:id="687682221">
              <w:marLeft w:val="0"/>
              <w:marRight w:val="0"/>
              <w:marTop w:val="0"/>
              <w:marBottom w:val="0"/>
              <w:divBdr>
                <w:top w:val="none" w:sz="0" w:space="0" w:color="auto"/>
                <w:left w:val="none" w:sz="0" w:space="0" w:color="auto"/>
                <w:bottom w:val="none" w:sz="0" w:space="0" w:color="auto"/>
                <w:right w:val="none" w:sz="0" w:space="0" w:color="auto"/>
              </w:divBdr>
            </w:div>
            <w:div w:id="804084819">
              <w:marLeft w:val="0"/>
              <w:marRight w:val="0"/>
              <w:marTop w:val="0"/>
              <w:marBottom w:val="0"/>
              <w:divBdr>
                <w:top w:val="none" w:sz="0" w:space="0" w:color="auto"/>
                <w:left w:val="none" w:sz="0" w:space="0" w:color="auto"/>
                <w:bottom w:val="none" w:sz="0" w:space="0" w:color="auto"/>
                <w:right w:val="none" w:sz="0" w:space="0" w:color="auto"/>
              </w:divBdr>
            </w:div>
            <w:div w:id="1027482157">
              <w:marLeft w:val="0"/>
              <w:marRight w:val="0"/>
              <w:marTop w:val="0"/>
              <w:marBottom w:val="0"/>
              <w:divBdr>
                <w:top w:val="none" w:sz="0" w:space="0" w:color="auto"/>
                <w:left w:val="none" w:sz="0" w:space="0" w:color="auto"/>
                <w:bottom w:val="none" w:sz="0" w:space="0" w:color="auto"/>
                <w:right w:val="none" w:sz="0" w:space="0" w:color="auto"/>
              </w:divBdr>
            </w:div>
            <w:div w:id="1035735444">
              <w:marLeft w:val="0"/>
              <w:marRight w:val="0"/>
              <w:marTop w:val="0"/>
              <w:marBottom w:val="0"/>
              <w:divBdr>
                <w:top w:val="none" w:sz="0" w:space="0" w:color="auto"/>
                <w:left w:val="none" w:sz="0" w:space="0" w:color="auto"/>
                <w:bottom w:val="none" w:sz="0" w:space="0" w:color="auto"/>
                <w:right w:val="none" w:sz="0" w:space="0" w:color="auto"/>
              </w:divBdr>
            </w:div>
            <w:div w:id="1307200842">
              <w:marLeft w:val="0"/>
              <w:marRight w:val="0"/>
              <w:marTop w:val="0"/>
              <w:marBottom w:val="0"/>
              <w:divBdr>
                <w:top w:val="none" w:sz="0" w:space="0" w:color="auto"/>
                <w:left w:val="none" w:sz="0" w:space="0" w:color="auto"/>
                <w:bottom w:val="none" w:sz="0" w:space="0" w:color="auto"/>
                <w:right w:val="none" w:sz="0" w:space="0" w:color="auto"/>
              </w:divBdr>
            </w:div>
            <w:div w:id="1431120096">
              <w:marLeft w:val="0"/>
              <w:marRight w:val="0"/>
              <w:marTop w:val="0"/>
              <w:marBottom w:val="0"/>
              <w:divBdr>
                <w:top w:val="none" w:sz="0" w:space="0" w:color="auto"/>
                <w:left w:val="none" w:sz="0" w:space="0" w:color="auto"/>
                <w:bottom w:val="none" w:sz="0" w:space="0" w:color="auto"/>
                <w:right w:val="none" w:sz="0" w:space="0" w:color="auto"/>
              </w:divBdr>
            </w:div>
            <w:div w:id="1433435045">
              <w:marLeft w:val="0"/>
              <w:marRight w:val="0"/>
              <w:marTop w:val="0"/>
              <w:marBottom w:val="0"/>
              <w:divBdr>
                <w:top w:val="none" w:sz="0" w:space="0" w:color="auto"/>
                <w:left w:val="none" w:sz="0" w:space="0" w:color="auto"/>
                <w:bottom w:val="none" w:sz="0" w:space="0" w:color="auto"/>
                <w:right w:val="none" w:sz="0" w:space="0" w:color="auto"/>
              </w:divBdr>
            </w:div>
            <w:div w:id="1904482051">
              <w:marLeft w:val="0"/>
              <w:marRight w:val="0"/>
              <w:marTop w:val="0"/>
              <w:marBottom w:val="0"/>
              <w:divBdr>
                <w:top w:val="none" w:sz="0" w:space="0" w:color="auto"/>
                <w:left w:val="none" w:sz="0" w:space="0" w:color="auto"/>
                <w:bottom w:val="none" w:sz="0" w:space="0" w:color="auto"/>
                <w:right w:val="none" w:sz="0" w:space="0" w:color="auto"/>
              </w:divBdr>
            </w:div>
          </w:divsChild>
        </w:div>
        <w:div w:id="601036190">
          <w:marLeft w:val="0"/>
          <w:marRight w:val="0"/>
          <w:marTop w:val="0"/>
          <w:marBottom w:val="0"/>
          <w:divBdr>
            <w:top w:val="none" w:sz="0" w:space="0" w:color="auto"/>
            <w:left w:val="none" w:sz="0" w:space="0" w:color="auto"/>
            <w:bottom w:val="none" w:sz="0" w:space="0" w:color="auto"/>
            <w:right w:val="none" w:sz="0" w:space="0" w:color="auto"/>
          </w:divBdr>
          <w:divsChild>
            <w:div w:id="1164779852">
              <w:marLeft w:val="0"/>
              <w:marRight w:val="0"/>
              <w:marTop w:val="0"/>
              <w:marBottom w:val="0"/>
              <w:divBdr>
                <w:top w:val="none" w:sz="0" w:space="0" w:color="auto"/>
                <w:left w:val="none" w:sz="0" w:space="0" w:color="auto"/>
                <w:bottom w:val="none" w:sz="0" w:space="0" w:color="auto"/>
                <w:right w:val="none" w:sz="0" w:space="0" w:color="auto"/>
              </w:divBdr>
            </w:div>
            <w:div w:id="1350177212">
              <w:marLeft w:val="0"/>
              <w:marRight w:val="0"/>
              <w:marTop w:val="0"/>
              <w:marBottom w:val="0"/>
              <w:divBdr>
                <w:top w:val="none" w:sz="0" w:space="0" w:color="auto"/>
                <w:left w:val="none" w:sz="0" w:space="0" w:color="auto"/>
                <w:bottom w:val="none" w:sz="0" w:space="0" w:color="auto"/>
                <w:right w:val="none" w:sz="0" w:space="0" w:color="auto"/>
              </w:divBdr>
            </w:div>
            <w:div w:id="1363480750">
              <w:marLeft w:val="0"/>
              <w:marRight w:val="0"/>
              <w:marTop w:val="0"/>
              <w:marBottom w:val="0"/>
              <w:divBdr>
                <w:top w:val="none" w:sz="0" w:space="0" w:color="auto"/>
                <w:left w:val="none" w:sz="0" w:space="0" w:color="auto"/>
                <w:bottom w:val="none" w:sz="0" w:space="0" w:color="auto"/>
                <w:right w:val="none" w:sz="0" w:space="0" w:color="auto"/>
              </w:divBdr>
            </w:div>
            <w:div w:id="1603953168">
              <w:marLeft w:val="0"/>
              <w:marRight w:val="0"/>
              <w:marTop w:val="0"/>
              <w:marBottom w:val="0"/>
              <w:divBdr>
                <w:top w:val="none" w:sz="0" w:space="0" w:color="auto"/>
                <w:left w:val="none" w:sz="0" w:space="0" w:color="auto"/>
                <w:bottom w:val="none" w:sz="0" w:space="0" w:color="auto"/>
                <w:right w:val="none" w:sz="0" w:space="0" w:color="auto"/>
              </w:divBdr>
            </w:div>
            <w:div w:id="1949004623">
              <w:marLeft w:val="0"/>
              <w:marRight w:val="0"/>
              <w:marTop w:val="0"/>
              <w:marBottom w:val="0"/>
              <w:divBdr>
                <w:top w:val="none" w:sz="0" w:space="0" w:color="auto"/>
                <w:left w:val="none" w:sz="0" w:space="0" w:color="auto"/>
                <w:bottom w:val="none" w:sz="0" w:space="0" w:color="auto"/>
                <w:right w:val="none" w:sz="0" w:space="0" w:color="auto"/>
              </w:divBdr>
            </w:div>
            <w:div w:id="1982077042">
              <w:marLeft w:val="0"/>
              <w:marRight w:val="0"/>
              <w:marTop w:val="0"/>
              <w:marBottom w:val="0"/>
              <w:divBdr>
                <w:top w:val="none" w:sz="0" w:space="0" w:color="auto"/>
                <w:left w:val="none" w:sz="0" w:space="0" w:color="auto"/>
                <w:bottom w:val="none" w:sz="0" w:space="0" w:color="auto"/>
                <w:right w:val="none" w:sz="0" w:space="0" w:color="auto"/>
              </w:divBdr>
            </w:div>
            <w:div w:id="1985115930">
              <w:marLeft w:val="0"/>
              <w:marRight w:val="0"/>
              <w:marTop w:val="0"/>
              <w:marBottom w:val="0"/>
              <w:divBdr>
                <w:top w:val="none" w:sz="0" w:space="0" w:color="auto"/>
                <w:left w:val="none" w:sz="0" w:space="0" w:color="auto"/>
                <w:bottom w:val="none" w:sz="0" w:space="0" w:color="auto"/>
                <w:right w:val="none" w:sz="0" w:space="0" w:color="auto"/>
              </w:divBdr>
            </w:div>
            <w:div w:id="1999073664">
              <w:marLeft w:val="0"/>
              <w:marRight w:val="0"/>
              <w:marTop w:val="0"/>
              <w:marBottom w:val="0"/>
              <w:divBdr>
                <w:top w:val="none" w:sz="0" w:space="0" w:color="auto"/>
                <w:left w:val="none" w:sz="0" w:space="0" w:color="auto"/>
                <w:bottom w:val="none" w:sz="0" w:space="0" w:color="auto"/>
                <w:right w:val="none" w:sz="0" w:space="0" w:color="auto"/>
              </w:divBdr>
            </w:div>
            <w:div w:id="2048333275">
              <w:marLeft w:val="0"/>
              <w:marRight w:val="0"/>
              <w:marTop w:val="0"/>
              <w:marBottom w:val="0"/>
              <w:divBdr>
                <w:top w:val="none" w:sz="0" w:space="0" w:color="auto"/>
                <w:left w:val="none" w:sz="0" w:space="0" w:color="auto"/>
                <w:bottom w:val="none" w:sz="0" w:space="0" w:color="auto"/>
                <w:right w:val="none" w:sz="0" w:space="0" w:color="auto"/>
              </w:divBdr>
            </w:div>
          </w:divsChild>
        </w:div>
        <w:div w:id="1363943935">
          <w:marLeft w:val="0"/>
          <w:marRight w:val="0"/>
          <w:marTop w:val="0"/>
          <w:marBottom w:val="0"/>
          <w:divBdr>
            <w:top w:val="none" w:sz="0" w:space="0" w:color="auto"/>
            <w:left w:val="none" w:sz="0" w:space="0" w:color="auto"/>
            <w:bottom w:val="none" w:sz="0" w:space="0" w:color="auto"/>
            <w:right w:val="none" w:sz="0" w:space="0" w:color="auto"/>
          </w:divBdr>
          <w:divsChild>
            <w:div w:id="293217193">
              <w:marLeft w:val="0"/>
              <w:marRight w:val="0"/>
              <w:marTop w:val="0"/>
              <w:marBottom w:val="0"/>
              <w:divBdr>
                <w:top w:val="none" w:sz="0" w:space="0" w:color="auto"/>
                <w:left w:val="none" w:sz="0" w:space="0" w:color="auto"/>
                <w:bottom w:val="none" w:sz="0" w:space="0" w:color="auto"/>
                <w:right w:val="none" w:sz="0" w:space="0" w:color="auto"/>
              </w:divBdr>
            </w:div>
            <w:div w:id="468404642">
              <w:marLeft w:val="0"/>
              <w:marRight w:val="0"/>
              <w:marTop w:val="0"/>
              <w:marBottom w:val="0"/>
              <w:divBdr>
                <w:top w:val="none" w:sz="0" w:space="0" w:color="auto"/>
                <w:left w:val="none" w:sz="0" w:space="0" w:color="auto"/>
                <w:bottom w:val="none" w:sz="0" w:space="0" w:color="auto"/>
                <w:right w:val="none" w:sz="0" w:space="0" w:color="auto"/>
              </w:divBdr>
            </w:div>
            <w:div w:id="631248162">
              <w:marLeft w:val="0"/>
              <w:marRight w:val="0"/>
              <w:marTop w:val="0"/>
              <w:marBottom w:val="0"/>
              <w:divBdr>
                <w:top w:val="none" w:sz="0" w:space="0" w:color="auto"/>
                <w:left w:val="none" w:sz="0" w:space="0" w:color="auto"/>
                <w:bottom w:val="none" w:sz="0" w:space="0" w:color="auto"/>
                <w:right w:val="none" w:sz="0" w:space="0" w:color="auto"/>
              </w:divBdr>
            </w:div>
            <w:div w:id="956185217">
              <w:marLeft w:val="0"/>
              <w:marRight w:val="0"/>
              <w:marTop w:val="0"/>
              <w:marBottom w:val="0"/>
              <w:divBdr>
                <w:top w:val="none" w:sz="0" w:space="0" w:color="auto"/>
                <w:left w:val="none" w:sz="0" w:space="0" w:color="auto"/>
                <w:bottom w:val="none" w:sz="0" w:space="0" w:color="auto"/>
                <w:right w:val="none" w:sz="0" w:space="0" w:color="auto"/>
              </w:divBdr>
            </w:div>
            <w:div w:id="1670987305">
              <w:marLeft w:val="0"/>
              <w:marRight w:val="0"/>
              <w:marTop w:val="0"/>
              <w:marBottom w:val="0"/>
              <w:divBdr>
                <w:top w:val="none" w:sz="0" w:space="0" w:color="auto"/>
                <w:left w:val="none" w:sz="0" w:space="0" w:color="auto"/>
                <w:bottom w:val="none" w:sz="0" w:space="0" w:color="auto"/>
                <w:right w:val="none" w:sz="0" w:space="0" w:color="auto"/>
              </w:divBdr>
            </w:div>
            <w:div w:id="1738239250">
              <w:marLeft w:val="0"/>
              <w:marRight w:val="0"/>
              <w:marTop w:val="0"/>
              <w:marBottom w:val="0"/>
              <w:divBdr>
                <w:top w:val="none" w:sz="0" w:space="0" w:color="auto"/>
                <w:left w:val="none" w:sz="0" w:space="0" w:color="auto"/>
                <w:bottom w:val="none" w:sz="0" w:space="0" w:color="auto"/>
                <w:right w:val="none" w:sz="0" w:space="0" w:color="auto"/>
              </w:divBdr>
            </w:div>
            <w:div w:id="2020891220">
              <w:marLeft w:val="0"/>
              <w:marRight w:val="0"/>
              <w:marTop w:val="0"/>
              <w:marBottom w:val="0"/>
              <w:divBdr>
                <w:top w:val="none" w:sz="0" w:space="0" w:color="auto"/>
                <w:left w:val="none" w:sz="0" w:space="0" w:color="auto"/>
                <w:bottom w:val="none" w:sz="0" w:space="0" w:color="auto"/>
                <w:right w:val="none" w:sz="0" w:space="0" w:color="auto"/>
              </w:divBdr>
            </w:div>
          </w:divsChild>
        </w:div>
        <w:div w:id="1440640661">
          <w:marLeft w:val="0"/>
          <w:marRight w:val="0"/>
          <w:marTop w:val="0"/>
          <w:marBottom w:val="0"/>
          <w:divBdr>
            <w:top w:val="none" w:sz="0" w:space="0" w:color="auto"/>
            <w:left w:val="none" w:sz="0" w:space="0" w:color="auto"/>
            <w:bottom w:val="none" w:sz="0" w:space="0" w:color="auto"/>
            <w:right w:val="none" w:sz="0" w:space="0" w:color="auto"/>
          </w:divBdr>
          <w:divsChild>
            <w:div w:id="219950189">
              <w:marLeft w:val="0"/>
              <w:marRight w:val="0"/>
              <w:marTop w:val="0"/>
              <w:marBottom w:val="0"/>
              <w:divBdr>
                <w:top w:val="none" w:sz="0" w:space="0" w:color="auto"/>
                <w:left w:val="none" w:sz="0" w:space="0" w:color="auto"/>
                <w:bottom w:val="none" w:sz="0" w:space="0" w:color="auto"/>
                <w:right w:val="none" w:sz="0" w:space="0" w:color="auto"/>
              </w:divBdr>
            </w:div>
            <w:div w:id="276525690">
              <w:marLeft w:val="0"/>
              <w:marRight w:val="0"/>
              <w:marTop w:val="0"/>
              <w:marBottom w:val="0"/>
              <w:divBdr>
                <w:top w:val="none" w:sz="0" w:space="0" w:color="auto"/>
                <w:left w:val="none" w:sz="0" w:space="0" w:color="auto"/>
                <w:bottom w:val="none" w:sz="0" w:space="0" w:color="auto"/>
                <w:right w:val="none" w:sz="0" w:space="0" w:color="auto"/>
              </w:divBdr>
            </w:div>
            <w:div w:id="907880930">
              <w:marLeft w:val="0"/>
              <w:marRight w:val="0"/>
              <w:marTop w:val="0"/>
              <w:marBottom w:val="0"/>
              <w:divBdr>
                <w:top w:val="none" w:sz="0" w:space="0" w:color="auto"/>
                <w:left w:val="none" w:sz="0" w:space="0" w:color="auto"/>
                <w:bottom w:val="none" w:sz="0" w:space="0" w:color="auto"/>
                <w:right w:val="none" w:sz="0" w:space="0" w:color="auto"/>
              </w:divBdr>
            </w:div>
            <w:div w:id="1100905285">
              <w:marLeft w:val="0"/>
              <w:marRight w:val="0"/>
              <w:marTop w:val="0"/>
              <w:marBottom w:val="0"/>
              <w:divBdr>
                <w:top w:val="none" w:sz="0" w:space="0" w:color="auto"/>
                <w:left w:val="none" w:sz="0" w:space="0" w:color="auto"/>
                <w:bottom w:val="none" w:sz="0" w:space="0" w:color="auto"/>
                <w:right w:val="none" w:sz="0" w:space="0" w:color="auto"/>
              </w:divBdr>
            </w:div>
            <w:div w:id="1447774010">
              <w:marLeft w:val="0"/>
              <w:marRight w:val="0"/>
              <w:marTop w:val="0"/>
              <w:marBottom w:val="0"/>
              <w:divBdr>
                <w:top w:val="none" w:sz="0" w:space="0" w:color="auto"/>
                <w:left w:val="none" w:sz="0" w:space="0" w:color="auto"/>
                <w:bottom w:val="none" w:sz="0" w:space="0" w:color="auto"/>
                <w:right w:val="none" w:sz="0" w:space="0" w:color="auto"/>
              </w:divBdr>
            </w:div>
            <w:div w:id="1620334603">
              <w:marLeft w:val="0"/>
              <w:marRight w:val="0"/>
              <w:marTop w:val="0"/>
              <w:marBottom w:val="0"/>
              <w:divBdr>
                <w:top w:val="none" w:sz="0" w:space="0" w:color="auto"/>
                <w:left w:val="none" w:sz="0" w:space="0" w:color="auto"/>
                <w:bottom w:val="none" w:sz="0" w:space="0" w:color="auto"/>
                <w:right w:val="none" w:sz="0" w:space="0" w:color="auto"/>
              </w:divBdr>
            </w:div>
            <w:div w:id="1819607447">
              <w:marLeft w:val="0"/>
              <w:marRight w:val="0"/>
              <w:marTop w:val="0"/>
              <w:marBottom w:val="0"/>
              <w:divBdr>
                <w:top w:val="none" w:sz="0" w:space="0" w:color="auto"/>
                <w:left w:val="none" w:sz="0" w:space="0" w:color="auto"/>
                <w:bottom w:val="none" w:sz="0" w:space="0" w:color="auto"/>
                <w:right w:val="none" w:sz="0" w:space="0" w:color="auto"/>
              </w:divBdr>
            </w:div>
          </w:divsChild>
        </w:div>
        <w:div w:id="1514883870">
          <w:marLeft w:val="0"/>
          <w:marRight w:val="0"/>
          <w:marTop w:val="0"/>
          <w:marBottom w:val="0"/>
          <w:divBdr>
            <w:top w:val="none" w:sz="0" w:space="0" w:color="auto"/>
            <w:left w:val="none" w:sz="0" w:space="0" w:color="auto"/>
            <w:bottom w:val="none" w:sz="0" w:space="0" w:color="auto"/>
            <w:right w:val="none" w:sz="0" w:space="0" w:color="auto"/>
          </w:divBdr>
          <w:divsChild>
            <w:div w:id="488403008">
              <w:marLeft w:val="0"/>
              <w:marRight w:val="0"/>
              <w:marTop w:val="0"/>
              <w:marBottom w:val="0"/>
              <w:divBdr>
                <w:top w:val="none" w:sz="0" w:space="0" w:color="auto"/>
                <w:left w:val="none" w:sz="0" w:space="0" w:color="auto"/>
                <w:bottom w:val="none" w:sz="0" w:space="0" w:color="auto"/>
                <w:right w:val="none" w:sz="0" w:space="0" w:color="auto"/>
              </w:divBdr>
            </w:div>
            <w:div w:id="904536552">
              <w:marLeft w:val="0"/>
              <w:marRight w:val="0"/>
              <w:marTop w:val="0"/>
              <w:marBottom w:val="0"/>
              <w:divBdr>
                <w:top w:val="none" w:sz="0" w:space="0" w:color="auto"/>
                <w:left w:val="none" w:sz="0" w:space="0" w:color="auto"/>
                <w:bottom w:val="none" w:sz="0" w:space="0" w:color="auto"/>
                <w:right w:val="none" w:sz="0" w:space="0" w:color="auto"/>
              </w:divBdr>
            </w:div>
            <w:div w:id="972295873">
              <w:marLeft w:val="0"/>
              <w:marRight w:val="0"/>
              <w:marTop w:val="0"/>
              <w:marBottom w:val="0"/>
              <w:divBdr>
                <w:top w:val="none" w:sz="0" w:space="0" w:color="auto"/>
                <w:left w:val="none" w:sz="0" w:space="0" w:color="auto"/>
                <w:bottom w:val="none" w:sz="0" w:space="0" w:color="auto"/>
                <w:right w:val="none" w:sz="0" w:space="0" w:color="auto"/>
              </w:divBdr>
            </w:div>
            <w:div w:id="1063868181">
              <w:marLeft w:val="0"/>
              <w:marRight w:val="0"/>
              <w:marTop w:val="0"/>
              <w:marBottom w:val="0"/>
              <w:divBdr>
                <w:top w:val="none" w:sz="0" w:space="0" w:color="auto"/>
                <w:left w:val="none" w:sz="0" w:space="0" w:color="auto"/>
                <w:bottom w:val="none" w:sz="0" w:space="0" w:color="auto"/>
                <w:right w:val="none" w:sz="0" w:space="0" w:color="auto"/>
              </w:divBdr>
            </w:div>
            <w:div w:id="1383947929">
              <w:marLeft w:val="0"/>
              <w:marRight w:val="0"/>
              <w:marTop w:val="0"/>
              <w:marBottom w:val="0"/>
              <w:divBdr>
                <w:top w:val="none" w:sz="0" w:space="0" w:color="auto"/>
                <w:left w:val="none" w:sz="0" w:space="0" w:color="auto"/>
                <w:bottom w:val="none" w:sz="0" w:space="0" w:color="auto"/>
                <w:right w:val="none" w:sz="0" w:space="0" w:color="auto"/>
              </w:divBdr>
            </w:div>
            <w:div w:id="1429421069">
              <w:marLeft w:val="0"/>
              <w:marRight w:val="0"/>
              <w:marTop w:val="0"/>
              <w:marBottom w:val="0"/>
              <w:divBdr>
                <w:top w:val="none" w:sz="0" w:space="0" w:color="auto"/>
                <w:left w:val="none" w:sz="0" w:space="0" w:color="auto"/>
                <w:bottom w:val="none" w:sz="0" w:space="0" w:color="auto"/>
                <w:right w:val="none" w:sz="0" w:space="0" w:color="auto"/>
              </w:divBdr>
            </w:div>
            <w:div w:id="1522550771">
              <w:marLeft w:val="0"/>
              <w:marRight w:val="0"/>
              <w:marTop w:val="0"/>
              <w:marBottom w:val="0"/>
              <w:divBdr>
                <w:top w:val="none" w:sz="0" w:space="0" w:color="auto"/>
                <w:left w:val="none" w:sz="0" w:space="0" w:color="auto"/>
                <w:bottom w:val="none" w:sz="0" w:space="0" w:color="auto"/>
                <w:right w:val="none" w:sz="0" w:space="0" w:color="auto"/>
              </w:divBdr>
            </w:div>
            <w:div w:id="1562322818">
              <w:marLeft w:val="0"/>
              <w:marRight w:val="0"/>
              <w:marTop w:val="0"/>
              <w:marBottom w:val="0"/>
              <w:divBdr>
                <w:top w:val="none" w:sz="0" w:space="0" w:color="auto"/>
                <w:left w:val="none" w:sz="0" w:space="0" w:color="auto"/>
                <w:bottom w:val="none" w:sz="0" w:space="0" w:color="auto"/>
                <w:right w:val="none" w:sz="0" w:space="0" w:color="auto"/>
              </w:divBdr>
            </w:div>
            <w:div w:id="1583560490">
              <w:marLeft w:val="0"/>
              <w:marRight w:val="0"/>
              <w:marTop w:val="0"/>
              <w:marBottom w:val="0"/>
              <w:divBdr>
                <w:top w:val="none" w:sz="0" w:space="0" w:color="auto"/>
                <w:left w:val="none" w:sz="0" w:space="0" w:color="auto"/>
                <w:bottom w:val="none" w:sz="0" w:space="0" w:color="auto"/>
                <w:right w:val="none" w:sz="0" w:space="0" w:color="auto"/>
              </w:divBdr>
            </w:div>
            <w:div w:id="1616525472">
              <w:marLeft w:val="0"/>
              <w:marRight w:val="0"/>
              <w:marTop w:val="0"/>
              <w:marBottom w:val="0"/>
              <w:divBdr>
                <w:top w:val="none" w:sz="0" w:space="0" w:color="auto"/>
                <w:left w:val="none" w:sz="0" w:space="0" w:color="auto"/>
                <w:bottom w:val="none" w:sz="0" w:space="0" w:color="auto"/>
                <w:right w:val="none" w:sz="0" w:space="0" w:color="auto"/>
              </w:divBdr>
            </w:div>
            <w:div w:id="179767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943633">
      <w:bodyDiv w:val="1"/>
      <w:marLeft w:val="0"/>
      <w:marRight w:val="0"/>
      <w:marTop w:val="0"/>
      <w:marBottom w:val="0"/>
      <w:divBdr>
        <w:top w:val="none" w:sz="0" w:space="0" w:color="auto"/>
        <w:left w:val="none" w:sz="0" w:space="0" w:color="auto"/>
        <w:bottom w:val="none" w:sz="0" w:space="0" w:color="auto"/>
        <w:right w:val="none" w:sz="0" w:space="0" w:color="auto"/>
      </w:divBdr>
    </w:div>
    <w:div w:id="972052653">
      <w:bodyDiv w:val="1"/>
      <w:marLeft w:val="0"/>
      <w:marRight w:val="0"/>
      <w:marTop w:val="0"/>
      <w:marBottom w:val="0"/>
      <w:divBdr>
        <w:top w:val="none" w:sz="0" w:space="0" w:color="auto"/>
        <w:left w:val="none" w:sz="0" w:space="0" w:color="auto"/>
        <w:bottom w:val="none" w:sz="0" w:space="0" w:color="auto"/>
        <w:right w:val="none" w:sz="0" w:space="0" w:color="auto"/>
      </w:divBdr>
    </w:div>
    <w:div w:id="1010909910">
      <w:bodyDiv w:val="1"/>
      <w:marLeft w:val="0"/>
      <w:marRight w:val="0"/>
      <w:marTop w:val="0"/>
      <w:marBottom w:val="0"/>
      <w:divBdr>
        <w:top w:val="none" w:sz="0" w:space="0" w:color="auto"/>
        <w:left w:val="none" w:sz="0" w:space="0" w:color="auto"/>
        <w:bottom w:val="none" w:sz="0" w:space="0" w:color="auto"/>
        <w:right w:val="none" w:sz="0" w:space="0" w:color="auto"/>
      </w:divBdr>
    </w:div>
    <w:div w:id="1060250686">
      <w:bodyDiv w:val="1"/>
      <w:marLeft w:val="0"/>
      <w:marRight w:val="0"/>
      <w:marTop w:val="0"/>
      <w:marBottom w:val="0"/>
      <w:divBdr>
        <w:top w:val="none" w:sz="0" w:space="0" w:color="auto"/>
        <w:left w:val="none" w:sz="0" w:space="0" w:color="auto"/>
        <w:bottom w:val="none" w:sz="0" w:space="0" w:color="auto"/>
        <w:right w:val="none" w:sz="0" w:space="0" w:color="auto"/>
      </w:divBdr>
      <w:divsChild>
        <w:div w:id="143394978">
          <w:marLeft w:val="0"/>
          <w:marRight w:val="0"/>
          <w:marTop w:val="0"/>
          <w:marBottom w:val="0"/>
          <w:divBdr>
            <w:top w:val="none" w:sz="0" w:space="0" w:color="auto"/>
            <w:left w:val="none" w:sz="0" w:space="0" w:color="auto"/>
            <w:bottom w:val="none" w:sz="0" w:space="0" w:color="auto"/>
            <w:right w:val="none" w:sz="0" w:space="0" w:color="auto"/>
          </w:divBdr>
          <w:divsChild>
            <w:div w:id="98185739">
              <w:marLeft w:val="0"/>
              <w:marRight w:val="0"/>
              <w:marTop w:val="0"/>
              <w:marBottom w:val="0"/>
              <w:divBdr>
                <w:top w:val="none" w:sz="0" w:space="0" w:color="auto"/>
                <w:left w:val="none" w:sz="0" w:space="0" w:color="auto"/>
                <w:bottom w:val="none" w:sz="0" w:space="0" w:color="auto"/>
                <w:right w:val="none" w:sz="0" w:space="0" w:color="auto"/>
              </w:divBdr>
            </w:div>
            <w:div w:id="362248278">
              <w:marLeft w:val="0"/>
              <w:marRight w:val="0"/>
              <w:marTop w:val="0"/>
              <w:marBottom w:val="0"/>
              <w:divBdr>
                <w:top w:val="none" w:sz="0" w:space="0" w:color="auto"/>
                <w:left w:val="none" w:sz="0" w:space="0" w:color="auto"/>
                <w:bottom w:val="none" w:sz="0" w:space="0" w:color="auto"/>
                <w:right w:val="none" w:sz="0" w:space="0" w:color="auto"/>
              </w:divBdr>
            </w:div>
            <w:div w:id="644508453">
              <w:marLeft w:val="0"/>
              <w:marRight w:val="0"/>
              <w:marTop w:val="0"/>
              <w:marBottom w:val="0"/>
              <w:divBdr>
                <w:top w:val="none" w:sz="0" w:space="0" w:color="auto"/>
                <w:left w:val="none" w:sz="0" w:space="0" w:color="auto"/>
                <w:bottom w:val="none" w:sz="0" w:space="0" w:color="auto"/>
                <w:right w:val="none" w:sz="0" w:space="0" w:color="auto"/>
              </w:divBdr>
            </w:div>
            <w:div w:id="1761943805">
              <w:marLeft w:val="0"/>
              <w:marRight w:val="0"/>
              <w:marTop w:val="0"/>
              <w:marBottom w:val="0"/>
              <w:divBdr>
                <w:top w:val="none" w:sz="0" w:space="0" w:color="auto"/>
                <w:left w:val="none" w:sz="0" w:space="0" w:color="auto"/>
                <w:bottom w:val="none" w:sz="0" w:space="0" w:color="auto"/>
                <w:right w:val="none" w:sz="0" w:space="0" w:color="auto"/>
              </w:divBdr>
            </w:div>
          </w:divsChild>
        </w:div>
        <w:div w:id="387218683">
          <w:marLeft w:val="0"/>
          <w:marRight w:val="0"/>
          <w:marTop w:val="0"/>
          <w:marBottom w:val="0"/>
          <w:divBdr>
            <w:top w:val="none" w:sz="0" w:space="0" w:color="auto"/>
            <w:left w:val="none" w:sz="0" w:space="0" w:color="auto"/>
            <w:bottom w:val="none" w:sz="0" w:space="0" w:color="auto"/>
            <w:right w:val="none" w:sz="0" w:space="0" w:color="auto"/>
          </w:divBdr>
          <w:divsChild>
            <w:div w:id="291398818">
              <w:marLeft w:val="0"/>
              <w:marRight w:val="0"/>
              <w:marTop w:val="0"/>
              <w:marBottom w:val="0"/>
              <w:divBdr>
                <w:top w:val="none" w:sz="0" w:space="0" w:color="auto"/>
                <w:left w:val="none" w:sz="0" w:space="0" w:color="auto"/>
                <w:bottom w:val="none" w:sz="0" w:space="0" w:color="auto"/>
                <w:right w:val="none" w:sz="0" w:space="0" w:color="auto"/>
              </w:divBdr>
            </w:div>
            <w:div w:id="1251112157">
              <w:marLeft w:val="0"/>
              <w:marRight w:val="0"/>
              <w:marTop w:val="0"/>
              <w:marBottom w:val="0"/>
              <w:divBdr>
                <w:top w:val="none" w:sz="0" w:space="0" w:color="auto"/>
                <w:left w:val="none" w:sz="0" w:space="0" w:color="auto"/>
                <w:bottom w:val="none" w:sz="0" w:space="0" w:color="auto"/>
                <w:right w:val="none" w:sz="0" w:space="0" w:color="auto"/>
              </w:divBdr>
            </w:div>
            <w:div w:id="1628316101">
              <w:marLeft w:val="0"/>
              <w:marRight w:val="0"/>
              <w:marTop w:val="0"/>
              <w:marBottom w:val="0"/>
              <w:divBdr>
                <w:top w:val="none" w:sz="0" w:space="0" w:color="auto"/>
                <w:left w:val="none" w:sz="0" w:space="0" w:color="auto"/>
                <w:bottom w:val="none" w:sz="0" w:space="0" w:color="auto"/>
                <w:right w:val="none" w:sz="0" w:space="0" w:color="auto"/>
              </w:divBdr>
            </w:div>
            <w:div w:id="1959675562">
              <w:marLeft w:val="0"/>
              <w:marRight w:val="0"/>
              <w:marTop w:val="0"/>
              <w:marBottom w:val="0"/>
              <w:divBdr>
                <w:top w:val="none" w:sz="0" w:space="0" w:color="auto"/>
                <w:left w:val="none" w:sz="0" w:space="0" w:color="auto"/>
                <w:bottom w:val="none" w:sz="0" w:space="0" w:color="auto"/>
                <w:right w:val="none" w:sz="0" w:space="0" w:color="auto"/>
              </w:divBdr>
            </w:div>
          </w:divsChild>
        </w:div>
        <w:div w:id="483012698">
          <w:marLeft w:val="0"/>
          <w:marRight w:val="0"/>
          <w:marTop w:val="0"/>
          <w:marBottom w:val="0"/>
          <w:divBdr>
            <w:top w:val="none" w:sz="0" w:space="0" w:color="auto"/>
            <w:left w:val="none" w:sz="0" w:space="0" w:color="auto"/>
            <w:bottom w:val="none" w:sz="0" w:space="0" w:color="auto"/>
            <w:right w:val="none" w:sz="0" w:space="0" w:color="auto"/>
          </w:divBdr>
          <w:divsChild>
            <w:div w:id="13461042">
              <w:marLeft w:val="0"/>
              <w:marRight w:val="0"/>
              <w:marTop w:val="0"/>
              <w:marBottom w:val="0"/>
              <w:divBdr>
                <w:top w:val="none" w:sz="0" w:space="0" w:color="auto"/>
                <w:left w:val="none" w:sz="0" w:space="0" w:color="auto"/>
                <w:bottom w:val="none" w:sz="0" w:space="0" w:color="auto"/>
                <w:right w:val="none" w:sz="0" w:space="0" w:color="auto"/>
              </w:divBdr>
            </w:div>
            <w:div w:id="106585621">
              <w:marLeft w:val="0"/>
              <w:marRight w:val="0"/>
              <w:marTop w:val="0"/>
              <w:marBottom w:val="0"/>
              <w:divBdr>
                <w:top w:val="none" w:sz="0" w:space="0" w:color="auto"/>
                <w:left w:val="none" w:sz="0" w:space="0" w:color="auto"/>
                <w:bottom w:val="none" w:sz="0" w:space="0" w:color="auto"/>
                <w:right w:val="none" w:sz="0" w:space="0" w:color="auto"/>
              </w:divBdr>
            </w:div>
            <w:div w:id="720597825">
              <w:marLeft w:val="0"/>
              <w:marRight w:val="0"/>
              <w:marTop w:val="0"/>
              <w:marBottom w:val="0"/>
              <w:divBdr>
                <w:top w:val="none" w:sz="0" w:space="0" w:color="auto"/>
                <w:left w:val="none" w:sz="0" w:space="0" w:color="auto"/>
                <w:bottom w:val="none" w:sz="0" w:space="0" w:color="auto"/>
                <w:right w:val="none" w:sz="0" w:space="0" w:color="auto"/>
              </w:divBdr>
            </w:div>
            <w:div w:id="1106654996">
              <w:marLeft w:val="0"/>
              <w:marRight w:val="0"/>
              <w:marTop w:val="0"/>
              <w:marBottom w:val="0"/>
              <w:divBdr>
                <w:top w:val="none" w:sz="0" w:space="0" w:color="auto"/>
                <w:left w:val="none" w:sz="0" w:space="0" w:color="auto"/>
                <w:bottom w:val="none" w:sz="0" w:space="0" w:color="auto"/>
                <w:right w:val="none" w:sz="0" w:space="0" w:color="auto"/>
              </w:divBdr>
            </w:div>
          </w:divsChild>
        </w:div>
        <w:div w:id="524948040">
          <w:marLeft w:val="0"/>
          <w:marRight w:val="0"/>
          <w:marTop w:val="0"/>
          <w:marBottom w:val="0"/>
          <w:divBdr>
            <w:top w:val="none" w:sz="0" w:space="0" w:color="auto"/>
            <w:left w:val="none" w:sz="0" w:space="0" w:color="auto"/>
            <w:bottom w:val="none" w:sz="0" w:space="0" w:color="auto"/>
            <w:right w:val="none" w:sz="0" w:space="0" w:color="auto"/>
          </w:divBdr>
          <w:divsChild>
            <w:div w:id="454562251">
              <w:marLeft w:val="0"/>
              <w:marRight w:val="0"/>
              <w:marTop w:val="0"/>
              <w:marBottom w:val="0"/>
              <w:divBdr>
                <w:top w:val="none" w:sz="0" w:space="0" w:color="auto"/>
                <w:left w:val="none" w:sz="0" w:space="0" w:color="auto"/>
                <w:bottom w:val="none" w:sz="0" w:space="0" w:color="auto"/>
                <w:right w:val="none" w:sz="0" w:space="0" w:color="auto"/>
              </w:divBdr>
            </w:div>
            <w:div w:id="915086921">
              <w:marLeft w:val="0"/>
              <w:marRight w:val="0"/>
              <w:marTop w:val="0"/>
              <w:marBottom w:val="0"/>
              <w:divBdr>
                <w:top w:val="none" w:sz="0" w:space="0" w:color="auto"/>
                <w:left w:val="none" w:sz="0" w:space="0" w:color="auto"/>
                <w:bottom w:val="none" w:sz="0" w:space="0" w:color="auto"/>
                <w:right w:val="none" w:sz="0" w:space="0" w:color="auto"/>
              </w:divBdr>
            </w:div>
            <w:div w:id="937951926">
              <w:marLeft w:val="0"/>
              <w:marRight w:val="0"/>
              <w:marTop w:val="0"/>
              <w:marBottom w:val="0"/>
              <w:divBdr>
                <w:top w:val="none" w:sz="0" w:space="0" w:color="auto"/>
                <w:left w:val="none" w:sz="0" w:space="0" w:color="auto"/>
                <w:bottom w:val="none" w:sz="0" w:space="0" w:color="auto"/>
                <w:right w:val="none" w:sz="0" w:space="0" w:color="auto"/>
              </w:divBdr>
            </w:div>
            <w:div w:id="1063672980">
              <w:marLeft w:val="0"/>
              <w:marRight w:val="0"/>
              <w:marTop w:val="0"/>
              <w:marBottom w:val="0"/>
              <w:divBdr>
                <w:top w:val="none" w:sz="0" w:space="0" w:color="auto"/>
                <w:left w:val="none" w:sz="0" w:space="0" w:color="auto"/>
                <w:bottom w:val="none" w:sz="0" w:space="0" w:color="auto"/>
                <w:right w:val="none" w:sz="0" w:space="0" w:color="auto"/>
              </w:divBdr>
            </w:div>
            <w:div w:id="1981499798">
              <w:marLeft w:val="0"/>
              <w:marRight w:val="0"/>
              <w:marTop w:val="0"/>
              <w:marBottom w:val="0"/>
              <w:divBdr>
                <w:top w:val="none" w:sz="0" w:space="0" w:color="auto"/>
                <w:left w:val="none" w:sz="0" w:space="0" w:color="auto"/>
                <w:bottom w:val="none" w:sz="0" w:space="0" w:color="auto"/>
                <w:right w:val="none" w:sz="0" w:space="0" w:color="auto"/>
              </w:divBdr>
            </w:div>
            <w:div w:id="2081171817">
              <w:marLeft w:val="0"/>
              <w:marRight w:val="0"/>
              <w:marTop w:val="0"/>
              <w:marBottom w:val="0"/>
              <w:divBdr>
                <w:top w:val="none" w:sz="0" w:space="0" w:color="auto"/>
                <w:left w:val="none" w:sz="0" w:space="0" w:color="auto"/>
                <w:bottom w:val="none" w:sz="0" w:space="0" w:color="auto"/>
                <w:right w:val="none" w:sz="0" w:space="0" w:color="auto"/>
              </w:divBdr>
            </w:div>
          </w:divsChild>
        </w:div>
        <w:div w:id="1211384557">
          <w:marLeft w:val="0"/>
          <w:marRight w:val="0"/>
          <w:marTop w:val="0"/>
          <w:marBottom w:val="0"/>
          <w:divBdr>
            <w:top w:val="none" w:sz="0" w:space="0" w:color="auto"/>
            <w:left w:val="none" w:sz="0" w:space="0" w:color="auto"/>
            <w:bottom w:val="none" w:sz="0" w:space="0" w:color="auto"/>
            <w:right w:val="none" w:sz="0" w:space="0" w:color="auto"/>
          </w:divBdr>
          <w:divsChild>
            <w:div w:id="851066699">
              <w:marLeft w:val="0"/>
              <w:marRight w:val="0"/>
              <w:marTop w:val="0"/>
              <w:marBottom w:val="0"/>
              <w:divBdr>
                <w:top w:val="none" w:sz="0" w:space="0" w:color="auto"/>
                <w:left w:val="none" w:sz="0" w:space="0" w:color="auto"/>
                <w:bottom w:val="none" w:sz="0" w:space="0" w:color="auto"/>
                <w:right w:val="none" w:sz="0" w:space="0" w:color="auto"/>
              </w:divBdr>
            </w:div>
            <w:div w:id="1175799482">
              <w:marLeft w:val="0"/>
              <w:marRight w:val="0"/>
              <w:marTop w:val="0"/>
              <w:marBottom w:val="0"/>
              <w:divBdr>
                <w:top w:val="none" w:sz="0" w:space="0" w:color="auto"/>
                <w:left w:val="none" w:sz="0" w:space="0" w:color="auto"/>
                <w:bottom w:val="none" w:sz="0" w:space="0" w:color="auto"/>
                <w:right w:val="none" w:sz="0" w:space="0" w:color="auto"/>
              </w:divBdr>
            </w:div>
            <w:div w:id="1236088237">
              <w:marLeft w:val="0"/>
              <w:marRight w:val="0"/>
              <w:marTop w:val="0"/>
              <w:marBottom w:val="0"/>
              <w:divBdr>
                <w:top w:val="none" w:sz="0" w:space="0" w:color="auto"/>
                <w:left w:val="none" w:sz="0" w:space="0" w:color="auto"/>
                <w:bottom w:val="none" w:sz="0" w:space="0" w:color="auto"/>
                <w:right w:val="none" w:sz="0" w:space="0" w:color="auto"/>
              </w:divBdr>
            </w:div>
            <w:div w:id="1923054773">
              <w:marLeft w:val="0"/>
              <w:marRight w:val="0"/>
              <w:marTop w:val="0"/>
              <w:marBottom w:val="0"/>
              <w:divBdr>
                <w:top w:val="none" w:sz="0" w:space="0" w:color="auto"/>
                <w:left w:val="none" w:sz="0" w:space="0" w:color="auto"/>
                <w:bottom w:val="none" w:sz="0" w:space="0" w:color="auto"/>
                <w:right w:val="none" w:sz="0" w:space="0" w:color="auto"/>
              </w:divBdr>
            </w:div>
          </w:divsChild>
        </w:div>
        <w:div w:id="1626816913">
          <w:marLeft w:val="0"/>
          <w:marRight w:val="0"/>
          <w:marTop w:val="0"/>
          <w:marBottom w:val="0"/>
          <w:divBdr>
            <w:top w:val="none" w:sz="0" w:space="0" w:color="auto"/>
            <w:left w:val="none" w:sz="0" w:space="0" w:color="auto"/>
            <w:bottom w:val="none" w:sz="0" w:space="0" w:color="auto"/>
            <w:right w:val="none" w:sz="0" w:space="0" w:color="auto"/>
          </w:divBdr>
          <w:divsChild>
            <w:div w:id="134690122">
              <w:marLeft w:val="0"/>
              <w:marRight w:val="0"/>
              <w:marTop w:val="0"/>
              <w:marBottom w:val="0"/>
              <w:divBdr>
                <w:top w:val="none" w:sz="0" w:space="0" w:color="auto"/>
                <w:left w:val="none" w:sz="0" w:space="0" w:color="auto"/>
                <w:bottom w:val="none" w:sz="0" w:space="0" w:color="auto"/>
                <w:right w:val="none" w:sz="0" w:space="0" w:color="auto"/>
              </w:divBdr>
            </w:div>
            <w:div w:id="1118797098">
              <w:marLeft w:val="0"/>
              <w:marRight w:val="0"/>
              <w:marTop w:val="0"/>
              <w:marBottom w:val="0"/>
              <w:divBdr>
                <w:top w:val="none" w:sz="0" w:space="0" w:color="auto"/>
                <w:left w:val="none" w:sz="0" w:space="0" w:color="auto"/>
                <w:bottom w:val="none" w:sz="0" w:space="0" w:color="auto"/>
                <w:right w:val="none" w:sz="0" w:space="0" w:color="auto"/>
              </w:divBdr>
            </w:div>
            <w:div w:id="2131822461">
              <w:marLeft w:val="0"/>
              <w:marRight w:val="0"/>
              <w:marTop w:val="0"/>
              <w:marBottom w:val="0"/>
              <w:divBdr>
                <w:top w:val="none" w:sz="0" w:space="0" w:color="auto"/>
                <w:left w:val="none" w:sz="0" w:space="0" w:color="auto"/>
                <w:bottom w:val="none" w:sz="0" w:space="0" w:color="auto"/>
                <w:right w:val="none" w:sz="0" w:space="0" w:color="auto"/>
              </w:divBdr>
              <w:divsChild>
                <w:div w:id="65224589">
                  <w:marLeft w:val="0"/>
                  <w:marRight w:val="0"/>
                  <w:marTop w:val="0"/>
                  <w:marBottom w:val="0"/>
                  <w:divBdr>
                    <w:top w:val="none" w:sz="0" w:space="0" w:color="auto"/>
                    <w:left w:val="none" w:sz="0" w:space="0" w:color="auto"/>
                    <w:bottom w:val="none" w:sz="0" w:space="0" w:color="auto"/>
                    <w:right w:val="none" w:sz="0" w:space="0" w:color="auto"/>
                  </w:divBdr>
                  <w:divsChild>
                    <w:div w:id="16201740">
                      <w:marLeft w:val="0"/>
                      <w:marRight w:val="0"/>
                      <w:marTop w:val="0"/>
                      <w:marBottom w:val="0"/>
                      <w:divBdr>
                        <w:top w:val="none" w:sz="0" w:space="0" w:color="auto"/>
                        <w:left w:val="none" w:sz="0" w:space="0" w:color="auto"/>
                        <w:bottom w:val="none" w:sz="0" w:space="0" w:color="auto"/>
                        <w:right w:val="none" w:sz="0" w:space="0" w:color="auto"/>
                      </w:divBdr>
                    </w:div>
                    <w:div w:id="95755076">
                      <w:marLeft w:val="0"/>
                      <w:marRight w:val="0"/>
                      <w:marTop w:val="0"/>
                      <w:marBottom w:val="0"/>
                      <w:divBdr>
                        <w:top w:val="none" w:sz="0" w:space="0" w:color="auto"/>
                        <w:left w:val="none" w:sz="0" w:space="0" w:color="auto"/>
                        <w:bottom w:val="none" w:sz="0" w:space="0" w:color="auto"/>
                        <w:right w:val="none" w:sz="0" w:space="0" w:color="auto"/>
                      </w:divBdr>
                    </w:div>
                    <w:div w:id="1062022804">
                      <w:marLeft w:val="0"/>
                      <w:marRight w:val="0"/>
                      <w:marTop w:val="0"/>
                      <w:marBottom w:val="0"/>
                      <w:divBdr>
                        <w:top w:val="none" w:sz="0" w:space="0" w:color="auto"/>
                        <w:left w:val="none" w:sz="0" w:space="0" w:color="auto"/>
                        <w:bottom w:val="none" w:sz="0" w:space="0" w:color="auto"/>
                        <w:right w:val="none" w:sz="0" w:space="0" w:color="auto"/>
                      </w:divBdr>
                    </w:div>
                    <w:div w:id="1611161743">
                      <w:marLeft w:val="0"/>
                      <w:marRight w:val="0"/>
                      <w:marTop w:val="0"/>
                      <w:marBottom w:val="0"/>
                      <w:divBdr>
                        <w:top w:val="none" w:sz="0" w:space="0" w:color="auto"/>
                        <w:left w:val="none" w:sz="0" w:space="0" w:color="auto"/>
                        <w:bottom w:val="none" w:sz="0" w:space="0" w:color="auto"/>
                        <w:right w:val="none" w:sz="0" w:space="0" w:color="auto"/>
                      </w:divBdr>
                    </w:div>
                    <w:div w:id="1806391676">
                      <w:marLeft w:val="0"/>
                      <w:marRight w:val="0"/>
                      <w:marTop w:val="0"/>
                      <w:marBottom w:val="0"/>
                      <w:divBdr>
                        <w:top w:val="none" w:sz="0" w:space="0" w:color="auto"/>
                        <w:left w:val="none" w:sz="0" w:space="0" w:color="auto"/>
                        <w:bottom w:val="none" w:sz="0" w:space="0" w:color="auto"/>
                        <w:right w:val="none" w:sz="0" w:space="0" w:color="auto"/>
                      </w:divBdr>
                    </w:div>
                  </w:divsChild>
                </w:div>
                <w:div w:id="303899161">
                  <w:marLeft w:val="0"/>
                  <w:marRight w:val="0"/>
                  <w:marTop w:val="0"/>
                  <w:marBottom w:val="0"/>
                  <w:divBdr>
                    <w:top w:val="none" w:sz="0" w:space="0" w:color="auto"/>
                    <w:left w:val="none" w:sz="0" w:space="0" w:color="auto"/>
                    <w:bottom w:val="none" w:sz="0" w:space="0" w:color="auto"/>
                    <w:right w:val="none" w:sz="0" w:space="0" w:color="auto"/>
                  </w:divBdr>
                  <w:divsChild>
                    <w:div w:id="57482266">
                      <w:marLeft w:val="0"/>
                      <w:marRight w:val="0"/>
                      <w:marTop w:val="0"/>
                      <w:marBottom w:val="0"/>
                      <w:divBdr>
                        <w:top w:val="none" w:sz="0" w:space="0" w:color="auto"/>
                        <w:left w:val="none" w:sz="0" w:space="0" w:color="auto"/>
                        <w:bottom w:val="none" w:sz="0" w:space="0" w:color="auto"/>
                        <w:right w:val="none" w:sz="0" w:space="0" w:color="auto"/>
                      </w:divBdr>
                    </w:div>
                    <w:div w:id="474224919">
                      <w:marLeft w:val="0"/>
                      <w:marRight w:val="0"/>
                      <w:marTop w:val="0"/>
                      <w:marBottom w:val="0"/>
                      <w:divBdr>
                        <w:top w:val="none" w:sz="0" w:space="0" w:color="auto"/>
                        <w:left w:val="none" w:sz="0" w:space="0" w:color="auto"/>
                        <w:bottom w:val="none" w:sz="0" w:space="0" w:color="auto"/>
                        <w:right w:val="none" w:sz="0" w:space="0" w:color="auto"/>
                      </w:divBdr>
                    </w:div>
                    <w:div w:id="680813347">
                      <w:marLeft w:val="0"/>
                      <w:marRight w:val="0"/>
                      <w:marTop w:val="0"/>
                      <w:marBottom w:val="0"/>
                      <w:divBdr>
                        <w:top w:val="none" w:sz="0" w:space="0" w:color="auto"/>
                        <w:left w:val="none" w:sz="0" w:space="0" w:color="auto"/>
                        <w:bottom w:val="none" w:sz="0" w:space="0" w:color="auto"/>
                        <w:right w:val="none" w:sz="0" w:space="0" w:color="auto"/>
                      </w:divBdr>
                    </w:div>
                    <w:div w:id="927273383">
                      <w:marLeft w:val="0"/>
                      <w:marRight w:val="0"/>
                      <w:marTop w:val="0"/>
                      <w:marBottom w:val="0"/>
                      <w:divBdr>
                        <w:top w:val="none" w:sz="0" w:space="0" w:color="auto"/>
                        <w:left w:val="none" w:sz="0" w:space="0" w:color="auto"/>
                        <w:bottom w:val="none" w:sz="0" w:space="0" w:color="auto"/>
                        <w:right w:val="none" w:sz="0" w:space="0" w:color="auto"/>
                      </w:divBdr>
                    </w:div>
                    <w:div w:id="958876400">
                      <w:marLeft w:val="0"/>
                      <w:marRight w:val="0"/>
                      <w:marTop w:val="0"/>
                      <w:marBottom w:val="0"/>
                      <w:divBdr>
                        <w:top w:val="none" w:sz="0" w:space="0" w:color="auto"/>
                        <w:left w:val="none" w:sz="0" w:space="0" w:color="auto"/>
                        <w:bottom w:val="none" w:sz="0" w:space="0" w:color="auto"/>
                        <w:right w:val="none" w:sz="0" w:space="0" w:color="auto"/>
                      </w:divBdr>
                    </w:div>
                    <w:div w:id="1255669788">
                      <w:marLeft w:val="0"/>
                      <w:marRight w:val="0"/>
                      <w:marTop w:val="0"/>
                      <w:marBottom w:val="0"/>
                      <w:divBdr>
                        <w:top w:val="none" w:sz="0" w:space="0" w:color="auto"/>
                        <w:left w:val="none" w:sz="0" w:space="0" w:color="auto"/>
                        <w:bottom w:val="none" w:sz="0" w:space="0" w:color="auto"/>
                        <w:right w:val="none" w:sz="0" w:space="0" w:color="auto"/>
                      </w:divBdr>
                    </w:div>
                    <w:div w:id="1732655722">
                      <w:marLeft w:val="0"/>
                      <w:marRight w:val="0"/>
                      <w:marTop w:val="0"/>
                      <w:marBottom w:val="0"/>
                      <w:divBdr>
                        <w:top w:val="none" w:sz="0" w:space="0" w:color="auto"/>
                        <w:left w:val="none" w:sz="0" w:space="0" w:color="auto"/>
                        <w:bottom w:val="none" w:sz="0" w:space="0" w:color="auto"/>
                        <w:right w:val="none" w:sz="0" w:space="0" w:color="auto"/>
                      </w:divBdr>
                    </w:div>
                  </w:divsChild>
                </w:div>
                <w:div w:id="551890121">
                  <w:marLeft w:val="0"/>
                  <w:marRight w:val="0"/>
                  <w:marTop w:val="0"/>
                  <w:marBottom w:val="0"/>
                  <w:divBdr>
                    <w:top w:val="none" w:sz="0" w:space="0" w:color="auto"/>
                    <w:left w:val="none" w:sz="0" w:space="0" w:color="auto"/>
                    <w:bottom w:val="none" w:sz="0" w:space="0" w:color="auto"/>
                    <w:right w:val="none" w:sz="0" w:space="0" w:color="auto"/>
                  </w:divBdr>
                  <w:divsChild>
                    <w:div w:id="100348148">
                      <w:marLeft w:val="0"/>
                      <w:marRight w:val="0"/>
                      <w:marTop w:val="0"/>
                      <w:marBottom w:val="0"/>
                      <w:divBdr>
                        <w:top w:val="none" w:sz="0" w:space="0" w:color="auto"/>
                        <w:left w:val="none" w:sz="0" w:space="0" w:color="auto"/>
                        <w:bottom w:val="none" w:sz="0" w:space="0" w:color="auto"/>
                        <w:right w:val="none" w:sz="0" w:space="0" w:color="auto"/>
                      </w:divBdr>
                    </w:div>
                    <w:div w:id="573509500">
                      <w:marLeft w:val="0"/>
                      <w:marRight w:val="0"/>
                      <w:marTop w:val="0"/>
                      <w:marBottom w:val="0"/>
                      <w:divBdr>
                        <w:top w:val="none" w:sz="0" w:space="0" w:color="auto"/>
                        <w:left w:val="none" w:sz="0" w:space="0" w:color="auto"/>
                        <w:bottom w:val="none" w:sz="0" w:space="0" w:color="auto"/>
                        <w:right w:val="none" w:sz="0" w:space="0" w:color="auto"/>
                      </w:divBdr>
                    </w:div>
                    <w:div w:id="856385051">
                      <w:marLeft w:val="0"/>
                      <w:marRight w:val="0"/>
                      <w:marTop w:val="0"/>
                      <w:marBottom w:val="0"/>
                      <w:divBdr>
                        <w:top w:val="none" w:sz="0" w:space="0" w:color="auto"/>
                        <w:left w:val="none" w:sz="0" w:space="0" w:color="auto"/>
                        <w:bottom w:val="none" w:sz="0" w:space="0" w:color="auto"/>
                        <w:right w:val="none" w:sz="0" w:space="0" w:color="auto"/>
                      </w:divBdr>
                    </w:div>
                    <w:div w:id="1168789238">
                      <w:marLeft w:val="0"/>
                      <w:marRight w:val="0"/>
                      <w:marTop w:val="0"/>
                      <w:marBottom w:val="0"/>
                      <w:divBdr>
                        <w:top w:val="none" w:sz="0" w:space="0" w:color="auto"/>
                        <w:left w:val="none" w:sz="0" w:space="0" w:color="auto"/>
                        <w:bottom w:val="none" w:sz="0" w:space="0" w:color="auto"/>
                        <w:right w:val="none" w:sz="0" w:space="0" w:color="auto"/>
                      </w:divBdr>
                    </w:div>
                    <w:div w:id="1254165592">
                      <w:marLeft w:val="0"/>
                      <w:marRight w:val="0"/>
                      <w:marTop w:val="0"/>
                      <w:marBottom w:val="0"/>
                      <w:divBdr>
                        <w:top w:val="none" w:sz="0" w:space="0" w:color="auto"/>
                        <w:left w:val="none" w:sz="0" w:space="0" w:color="auto"/>
                        <w:bottom w:val="none" w:sz="0" w:space="0" w:color="auto"/>
                        <w:right w:val="none" w:sz="0" w:space="0" w:color="auto"/>
                      </w:divBdr>
                    </w:div>
                  </w:divsChild>
                </w:div>
                <w:div w:id="578713727">
                  <w:marLeft w:val="0"/>
                  <w:marRight w:val="0"/>
                  <w:marTop w:val="0"/>
                  <w:marBottom w:val="0"/>
                  <w:divBdr>
                    <w:top w:val="none" w:sz="0" w:space="0" w:color="auto"/>
                    <w:left w:val="none" w:sz="0" w:space="0" w:color="auto"/>
                    <w:bottom w:val="none" w:sz="0" w:space="0" w:color="auto"/>
                    <w:right w:val="none" w:sz="0" w:space="0" w:color="auto"/>
                  </w:divBdr>
                  <w:divsChild>
                    <w:div w:id="378365763">
                      <w:marLeft w:val="0"/>
                      <w:marRight w:val="0"/>
                      <w:marTop w:val="0"/>
                      <w:marBottom w:val="0"/>
                      <w:divBdr>
                        <w:top w:val="none" w:sz="0" w:space="0" w:color="auto"/>
                        <w:left w:val="none" w:sz="0" w:space="0" w:color="auto"/>
                        <w:bottom w:val="none" w:sz="0" w:space="0" w:color="auto"/>
                        <w:right w:val="none" w:sz="0" w:space="0" w:color="auto"/>
                      </w:divBdr>
                    </w:div>
                    <w:div w:id="641814316">
                      <w:marLeft w:val="0"/>
                      <w:marRight w:val="0"/>
                      <w:marTop w:val="0"/>
                      <w:marBottom w:val="0"/>
                      <w:divBdr>
                        <w:top w:val="none" w:sz="0" w:space="0" w:color="auto"/>
                        <w:left w:val="none" w:sz="0" w:space="0" w:color="auto"/>
                        <w:bottom w:val="none" w:sz="0" w:space="0" w:color="auto"/>
                        <w:right w:val="none" w:sz="0" w:space="0" w:color="auto"/>
                      </w:divBdr>
                    </w:div>
                    <w:div w:id="1563559485">
                      <w:marLeft w:val="0"/>
                      <w:marRight w:val="0"/>
                      <w:marTop w:val="0"/>
                      <w:marBottom w:val="0"/>
                      <w:divBdr>
                        <w:top w:val="none" w:sz="0" w:space="0" w:color="auto"/>
                        <w:left w:val="none" w:sz="0" w:space="0" w:color="auto"/>
                        <w:bottom w:val="none" w:sz="0" w:space="0" w:color="auto"/>
                        <w:right w:val="none" w:sz="0" w:space="0" w:color="auto"/>
                      </w:divBdr>
                    </w:div>
                    <w:div w:id="1860854178">
                      <w:marLeft w:val="0"/>
                      <w:marRight w:val="0"/>
                      <w:marTop w:val="0"/>
                      <w:marBottom w:val="0"/>
                      <w:divBdr>
                        <w:top w:val="none" w:sz="0" w:space="0" w:color="auto"/>
                        <w:left w:val="none" w:sz="0" w:space="0" w:color="auto"/>
                        <w:bottom w:val="none" w:sz="0" w:space="0" w:color="auto"/>
                        <w:right w:val="none" w:sz="0" w:space="0" w:color="auto"/>
                      </w:divBdr>
                    </w:div>
                    <w:div w:id="2114781912">
                      <w:marLeft w:val="0"/>
                      <w:marRight w:val="0"/>
                      <w:marTop w:val="0"/>
                      <w:marBottom w:val="0"/>
                      <w:divBdr>
                        <w:top w:val="none" w:sz="0" w:space="0" w:color="auto"/>
                        <w:left w:val="none" w:sz="0" w:space="0" w:color="auto"/>
                        <w:bottom w:val="none" w:sz="0" w:space="0" w:color="auto"/>
                        <w:right w:val="none" w:sz="0" w:space="0" w:color="auto"/>
                      </w:divBdr>
                    </w:div>
                  </w:divsChild>
                </w:div>
                <w:div w:id="1215893685">
                  <w:marLeft w:val="0"/>
                  <w:marRight w:val="0"/>
                  <w:marTop w:val="0"/>
                  <w:marBottom w:val="0"/>
                  <w:divBdr>
                    <w:top w:val="none" w:sz="0" w:space="0" w:color="auto"/>
                    <w:left w:val="none" w:sz="0" w:space="0" w:color="auto"/>
                    <w:bottom w:val="none" w:sz="0" w:space="0" w:color="auto"/>
                    <w:right w:val="none" w:sz="0" w:space="0" w:color="auto"/>
                  </w:divBdr>
                  <w:divsChild>
                    <w:div w:id="2901242">
                      <w:marLeft w:val="0"/>
                      <w:marRight w:val="0"/>
                      <w:marTop w:val="0"/>
                      <w:marBottom w:val="0"/>
                      <w:divBdr>
                        <w:top w:val="none" w:sz="0" w:space="0" w:color="auto"/>
                        <w:left w:val="none" w:sz="0" w:space="0" w:color="auto"/>
                        <w:bottom w:val="none" w:sz="0" w:space="0" w:color="auto"/>
                        <w:right w:val="none" w:sz="0" w:space="0" w:color="auto"/>
                      </w:divBdr>
                    </w:div>
                    <w:div w:id="695154588">
                      <w:marLeft w:val="0"/>
                      <w:marRight w:val="0"/>
                      <w:marTop w:val="0"/>
                      <w:marBottom w:val="0"/>
                      <w:divBdr>
                        <w:top w:val="none" w:sz="0" w:space="0" w:color="auto"/>
                        <w:left w:val="none" w:sz="0" w:space="0" w:color="auto"/>
                        <w:bottom w:val="none" w:sz="0" w:space="0" w:color="auto"/>
                        <w:right w:val="none" w:sz="0" w:space="0" w:color="auto"/>
                      </w:divBdr>
                    </w:div>
                    <w:div w:id="875892016">
                      <w:marLeft w:val="0"/>
                      <w:marRight w:val="0"/>
                      <w:marTop w:val="0"/>
                      <w:marBottom w:val="0"/>
                      <w:divBdr>
                        <w:top w:val="none" w:sz="0" w:space="0" w:color="auto"/>
                        <w:left w:val="none" w:sz="0" w:space="0" w:color="auto"/>
                        <w:bottom w:val="none" w:sz="0" w:space="0" w:color="auto"/>
                        <w:right w:val="none" w:sz="0" w:space="0" w:color="auto"/>
                      </w:divBdr>
                    </w:div>
                    <w:div w:id="937523400">
                      <w:marLeft w:val="0"/>
                      <w:marRight w:val="0"/>
                      <w:marTop w:val="0"/>
                      <w:marBottom w:val="0"/>
                      <w:divBdr>
                        <w:top w:val="none" w:sz="0" w:space="0" w:color="auto"/>
                        <w:left w:val="none" w:sz="0" w:space="0" w:color="auto"/>
                        <w:bottom w:val="none" w:sz="0" w:space="0" w:color="auto"/>
                        <w:right w:val="none" w:sz="0" w:space="0" w:color="auto"/>
                      </w:divBdr>
                    </w:div>
                    <w:div w:id="2052070550">
                      <w:marLeft w:val="0"/>
                      <w:marRight w:val="0"/>
                      <w:marTop w:val="0"/>
                      <w:marBottom w:val="0"/>
                      <w:divBdr>
                        <w:top w:val="none" w:sz="0" w:space="0" w:color="auto"/>
                        <w:left w:val="none" w:sz="0" w:space="0" w:color="auto"/>
                        <w:bottom w:val="none" w:sz="0" w:space="0" w:color="auto"/>
                        <w:right w:val="none" w:sz="0" w:space="0" w:color="auto"/>
                      </w:divBdr>
                    </w:div>
                  </w:divsChild>
                </w:div>
                <w:div w:id="1920866788">
                  <w:marLeft w:val="0"/>
                  <w:marRight w:val="0"/>
                  <w:marTop w:val="0"/>
                  <w:marBottom w:val="0"/>
                  <w:divBdr>
                    <w:top w:val="none" w:sz="0" w:space="0" w:color="auto"/>
                    <w:left w:val="none" w:sz="0" w:space="0" w:color="auto"/>
                    <w:bottom w:val="none" w:sz="0" w:space="0" w:color="auto"/>
                    <w:right w:val="none" w:sz="0" w:space="0" w:color="auto"/>
                  </w:divBdr>
                  <w:divsChild>
                    <w:div w:id="25252809">
                      <w:marLeft w:val="0"/>
                      <w:marRight w:val="0"/>
                      <w:marTop w:val="0"/>
                      <w:marBottom w:val="0"/>
                      <w:divBdr>
                        <w:top w:val="none" w:sz="0" w:space="0" w:color="auto"/>
                        <w:left w:val="none" w:sz="0" w:space="0" w:color="auto"/>
                        <w:bottom w:val="none" w:sz="0" w:space="0" w:color="auto"/>
                        <w:right w:val="none" w:sz="0" w:space="0" w:color="auto"/>
                      </w:divBdr>
                    </w:div>
                    <w:div w:id="814954369">
                      <w:marLeft w:val="0"/>
                      <w:marRight w:val="0"/>
                      <w:marTop w:val="0"/>
                      <w:marBottom w:val="0"/>
                      <w:divBdr>
                        <w:top w:val="none" w:sz="0" w:space="0" w:color="auto"/>
                        <w:left w:val="none" w:sz="0" w:space="0" w:color="auto"/>
                        <w:bottom w:val="none" w:sz="0" w:space="0" w:color="auto"/>
                        <w:right w:val="none" w:sz="0" w:space="0" w:color="auto"/>
                      </w:divBdr>
                    </w:div>
                    <w:div w:id="1111514369">
                      <w:marLeft w:val="0"/>
                      <w:marRight w:val="0"/>
                      <w:marTop w:val="0"/>
                      <w:marBottom w:val="0"/>
                      <w:divBdr>
                        <w:top w:val="none" w:sz="0" w:space="0" w:color="auto"/>
                        <w:left w:val="none" w:sz="0" w:space="0" w:color="auto"/>
                        <w:bottom w:val="none" w:sz="0" w:space="0" w:color="auto"/>
                        <w:right w:val="none" w:sz="0" w:space="0" w:color="auto"/>
                      </w:divBdr>
                    </w:div>
                    <w:div w:id="1449398041">
                      <w:marLeft w:val="0"/>
                      <w:marRight w:val="0"/>
                      <w:marTop w:val="0"/>
                      <w:marBottom w:val="0"/>
                      <w:divBdr>
                        <w:top w:val="none" w:sz="0" w:space="0" w:color="auto"/>
                        <w:left w:val="none" w:sz="0" w:space="0" w:color="auto"/>
                        <w:bottom w:val="none" w:sz="0" w:space="0" w:color="auto"/>
                        <w:right w:val="none" w:sz="0" w:space="0" w:color="auto"/>
                      </w:divBdr>
                    </w:div>
                    <w:div w:id="182092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194832">
      <w:bodyDiv w:val="1"/>
      <w:marLeft w:val="0"/>
      <w:marRight w:val="0"/>
      <w:marTop w:val="0"/>
      <w:marBottom w:val="0"/>
      <w:divBdr>
        <w:top w:val="none" w:sz="0" w:space="0" w:color="auto"/>
        <w:left w:val="none" w:sz="0" w:space="0" w:color="auto"/>
        <w:bottom w:val="none" w:sz="0" w:space="0" w:color="auto"/>
        <w:right w:val="none" w:sz="0" w:space="0" w:color="auto"/>
      </w:divBdr>
      <w:divsChild>
        <w:div w:id="47803768">
          <w:marLeft w:val="0"/>
          <w:marRight w:val="0"/>
          <w:marTop w:val="0"/>
          <w:marBottom w:val="0"/>
          <w:divBdr>
            <w:top w:val="none" w:sz="0" w:space="0" w:color="auto"/>
            <w:left w:val="none" w:sz="0" w:space="0" w:color="auto"/>
            <w:bottom w:val="none" w:sz="0" w:space="0" w:color="auto"/>
            <w:right w:val="none" w:sz="0" w:space="0" w:color="auto"/>
          </w:divBdr>
        </w:div>
        <w:div w:id="225920443">
          <w:marLeft w:val="0"/>
          <w:marRight w:val="0"/>
          <w:marTop w:val="0"/>
          <w:marBottom w:val="0"/>
          <w:divBdr>
            <w:top w:val="none" w:sz="0" w:space="0" w:color="auto"/>
            <w:left w:val="none" w:sz="0" w:space="0" w:color="auto"/>
            <w:bottom w:val="none" w:sz="0" w:space="0" w:color="auto"/>
            <w:right w:val="none" w:sz="0" w:space="0" w:color="auto"/>
          </w:divBdr>
        </w:div>
        <w:div w:id="284122205">
          <w:marLeft w:val="0"/>
          <w:marRight w:val="0"/>
          <w:marTop w:val="0"/>
          <w:marBottom w:val="0"/>
          <w:divBdr>
            <w:top w:val="none" w:sz="0" w:space="0" w:color="auto"/>
            <w:left w:val="none" w:sz="0" w:space="0" w:color="auto"/>
            <w:bottom w:val="none" w:sz="0" w:space="0" w:color="auto"/>
            <w:right w:val="none" w:sz="0" w:space="0" w:color="auto"/>
          </w:divBdr>
        </w:div>
        <w:div w:id="597643028">
          <w:marLeft w:val="0"/>
          <w:marRight w:val="0"/>
          <w:marTop w:val="0"/>
          <w:marBottom w:val="0"/>
          <w:divBdr>
            <w:top w:val="none" w:sz="0" w:space="0" w:color="auto"/>
            <w:left w:val="none" w:sz="0" w:space="0" w:color="auto"/>
            <w:bottom w:val="none" w:sz="0" w:space="0" w:color="auto"/>
            <w:right w:val="none" w:sz="0" w:space="0" w:color="auto"/>
          </w:divBdr>
        </w:div>
        <w:div w:id="721565919">
          <w:marLeft w:val="0"/>
          <w:marRight w:val="0"/>
          <w:marTop w:val="0"/>
          <w:marBottom w:val="0"/>
          <w:divBdr>
            <w:top w:val="none" w:sz="0" w:space="0" w:color="auto"/>
            <w:left w:val="none" w:sz="0" w:space="0" w:color="auto"/>
            <w:bottom w:val="none" w:sz="0" w:space="0" w:color="auto"/>
            <w:right w:val="none" w:sz="0" w:space="0" w:color="auto"/>
          </w:divBdr>
        </w:div>
        <w:div w:id="965545752">
          <w:marLeft w:val="0"/>
          <w:marRight w:val="0"/>
          <w:marTop w:val="0"/>
          <w:marBottom w:val="0"/>
          <w:divBdr>
            <w:top w:val="none" w:sz="0" w:space="0" w:color="auto"/>
            <w:left w:val="none" w:sz="0" w:space="0" w:color="auto"/>
            <w:bottom w:val="none" w:sz="0" w:space="0" w:color="auto"/>
            <w:right w:val="none" w:sz="0" w:space="0" w:color="auto"/>
          </w:divBdr>
        </w:div>
        <w:div w:id="1152984894">
          <w:marLeft w:val="0"/>
          <w:marRight w:val="0"/>
          <w:marTop w:val="0"/>
          <w:marBottom w:val="0"/>
          <w:divBdr>
            <w:top w:val="none" w:sz="0" w:space="0" w:color="auto"/>
            <w:left w:val="none" w:sz="0" w:space="0" w:color="auto"/>
            <w:bottom w:val="none" w:sz="0" w:space="0" w:color="auto"/>
            <w:right w:val="none" w:sz="0" w:space="0" w:color="auto"/>
          </w:divBdr>
        </w:div>
        <w:div w:id="1171261788">
          <w:marLeft w:val="0"/>
          <w:marRight w:val="0"/>
          <w:marTop w:val="0"/>
          <w:marBottom w:val="0"/>
          <w:divBdr>
            <w:top w:val="none" w:sz="0" w:space="0" w:color="auto"/>
            <w:left w:val="none" w:sz="0" w:space="0" w:color="auto"/>
            <w:bottom w:val="none" w:sz="0" w:space="0" w:color="auto"/>
            <w:right w:val="none" w:sz="0" w:space="0" w:color="auto"/>
          </w:divBdr>
        </w:div>
        <w:div w:id="1549342700">
          <w:marLeft w:val="0"/>
          <w:marRight w:val="0"/>
          <w:marTop w:val="0"/>
          <w:marBottom w:val="0"/>
          <w:divBdr>
            <w:top w:val="none" w:sz="0" w:space="0" w:color="auto"/>
            <w:left w:val="none" w:sz="0" w:space="0" w:color="auto"/>
            <w:bottom w:val="none" w:sz="0" w:space="0" w:color="auto"/>
            <w:right w:val="none" w:sz="0" w:space="0" w:color="auto"/>
          </w:divBdr>
        </w:div>
        <w:div w:id="1663586301">
          <w:marLeft w:val="0"/>
          <w:marRight w:val="0"/>
          <w:marTop w:val="0"/>
          <w:marBottom w:val="0"/>
          <w:divBdr>
            <w:top w:val="none" w:sz="0" w:space="0" w:color="auto"/>
            <w:left w:val="none" w:sz="0" w:space="0" w:color="auto"/>
            <w:bottom w:val="none" w:sz="0" w:space="0" w:color="auto"/>
            <w:right w:val="none" w:sz="0" w:space="0" w:color="auto"/>
          </w:divBdr>
        </w:div>
        <w:div w:id="1890654496">
          <w:marLeft w:val="0"/>
          <w:marRight w:val="0"/>
          <w:marTop w:val="0"/>
          <w:marBottom w:val="0"/>
          <w:divBdr>
            <w:top w:val="none" w:sz="0" w:space="0" w:color="auto"/>
            <w:left w:val="none" w:sz="0" w:space="0" w:color="auto"/>
            <w:bottom w:val="none" w:sz="0" w:space="0" w:color="auto"/>
            <w:right w:val="none" w:sz="0" w:space="0" w:color="auto"/>
          </w:divBdr>
        </w:div>
      </w:divsChild>
    </w:div>
    <w:div w:id="1088191534">
      <w:bodyDiv w:val="1"/>
      <w:marLeft w:val="0"/>
      <w:marRight w:val="0"/>
      <w:marTop w:val="0"/>
      <w:marBottom w:val="0"/>
      <w:divBdr>
        <w:top w:val="none" w:sz="0" w:space="0" w:color="auto"/>
        <w:left w:val="none" w:sz="0" w:space="0" w:color="auto"/>
        <w:bottom w:val="none" w:sz="0" w:space="0" w:color="auto"/>
        <w:right w:val="none" w:sz="0" w:space="0" w:color="auto"/>
      </w:divBdr>
      <w:divsChild>
        <w:div w:id="74594617">
          <w:marLeft w:val="0"/>
          <w:marRight w:val="0"/>
          <w:marTop w:val="0"/>
          <w:marBottom w:val="0"/>
          <w:divBdr>
            <w:top w:val="none" w:sz="0" w:space="0" w:color="auto"/>
            <w:left w:val="none" w:sz="0" w:space="0" w:color="auto"/>
            <w:bottom w:val="none" w:sz="0" w:space="0" w:color="auto"/>
            <w:right w:val="none" w:sz="0" w:space="0" w:color="auto"/>
          </w:divBdr>
          <w:divsChild>
            <w:div w:id="261185446">
              <w:marLeft w:val="0"/>
              <w:marRight w:val="0"/>
              <w:marTop w:val="0"/>
              <w:marBottom w:val="0"/>
              <w:divBdr>
                <w:top w:val="none" w:sz="0" w:space="0" w:color="auto"/>
                <w:left w:val="none" w:sz="0" w:space="0" w:color="auto"/>
                <w:bottom w:val="none" w:sz="0" w:space="0" w:color="auto"/>
                <w:right w:val="none" w:sz="0" w:space="0" w:color="auto"/>
              </w:divBdr>
            </w:div>
            <w:div w:id="397436284">
              <w:marLeft w:val="0"/>
              <w:marRight w:val="0"/>
              <w:marTop w:val="0"/>
              <w:marBottom w:val="0"/>
              <w:divBdr>
                <w:top w:val="none" w:sz="0" w:space="0" w:color="auto"/>
                <w:left w:val="none" w:sz="0" w:space="0" w:color="auto"/>
                <w:bottom w:val="none" w:sz="0" w:space="0" w:color="auto"/>
                <w:right w:val="none" w:sz="0" w:space="0" w:color="auto"/>
              </w:divBdr>
            </w:div>
            <w:div w:id="539325965">
              <w:marLeft w:val="0"/>
              <w:marRight w:val="0"/>
              <w:marTop w:val="0"/>
              <w:marBottom w:val="0"/>
              <w:divBdr>
                <w:top w:val="none" w:sz="0" w:space="0" w:color="auto"/>
                <w:left w:val="none" w:sz="0" w:space="0" w:color="auto"/>
                <w:bottom w:val="none" w:sz="0" w:space="0" w:color="auto"/>
                <w:right w:val="none" w:sz="0" w:space="0" w:color="auto"/>
              </w:divBdr>
            </w:div>
            <w:div w:id="685403588">
              <w:marLeft w:val="0"/>
              <w:marRight w:val="0"/>
              <w:marTop w:val="0"/>
              <w:marBottom w:val="0"/>
              <w:divBdr>
                <w:top w:val="none" w:sz="0" w:space="0" w:color="auto"/>
                <w:left w:val="none" w:sz="0" w:space="0" w:color="auto"/>
                <w:bottom w:val="none" w:sz="0" w:space="0" w:color="auto"/>
                <w:right w:val="none" w:sz="0" w:space="0" w:color="auto"/>
              </w:divBdr>
            </w:div>
            <w:div w:id="709839992">
              <w:marLeft w:val="0"/>
              <w:marRight w:val="0"/>
              <w:marTop w:val="0"/>
              <w:marBottom w:val="0"/>
              <w:divBdr>
                <w:top w:val="none" w:sz="0" w:space="0" w:color="auto"/>
                <w:left w:val="none" w:sz="0" w:space="0" w:color="auto"/>
                <w:bottom w:val="none" w:sz="0" w:space="0" w:color="auto"/>
                <w:right w:val="none" w:sz="0" w:space="0" w:color="auto"/>
              </w:divBdr>
            </w:div>
            <w:div w:id="802498670">
              <w:marLeft w:val="0"/>
              <w:marRight w:val="0"/>
              <w:marTop w:val="0"/>
              <w:marBottom w:val="0"/>
              <w:divBdr>
                <w:top w:val="none" w:sz="0" w:space="0" w:color="auto"/>
                <w:left w:val="none" w:sz="0" w:space="0" w:color="auto"/>
                <w:bottom w:val="none" w:sz="0" w:space="0" w:color="auto"/>
                <w:right w:val="none" w:sz="0" w:space="0" w:color="auto"/>
              </w:divBdr>
            </w:div>
            <w:div w:id="1057120069">
              <w:marLeft w:val="0"/>
              <w:marRight w:val="0"/>
              <w:marTop w:val="0"/>
              <w:marBottom w:val="0"/>
              <w:divBdr>
                <w:top w:val="none" w:sz="0" w:space="0" w:color="auto"/>
                <w:left w:val="none" w:sz="0" w:space="0" w:color="auto"/>
                <w:bottom w:val="none" w:sz="0" w:space="0" w:color="auto"/>
                <w:right w:val="none" w:sz="0" w:space="0" w:color="auto"/>
              </w:divBdr>
            </w:div>
            <w:div w:id="1237858551">
              <w:marLeft w:val="0"/>
              <w:marRight w:val="0"/>
              <w:marTop w:val="0"/>
              <w:marBottom w:val="0"/>
              <w:divBdr>
                <w:top w:val="none" w:sz="0" w:space="0" w:color="auto"/>
                <w:left w:val="none" w:sz="0" w:space="0" w:color="auto"/>
                <w:bottom w:val="none" w:sz="0" w:space="0" w:color="auto"/>
                <w:right w:val="none" w:sz="0" w:space="0" w:color="auto"/>
              </w:divBdr>
            </w:div>
            <w:div w:id="1281496900">
              <w:marLeft w:val="0"/>
              <w:marRight w:val="0"/>
              <w:marTop w:val="0"/>
              <w:marBottom w:val="0"/>
              <w:divBdr>
                <w:top w:val="none" w:sz="0" w:space="0" w:color="auto"/>
                <w:left w:val="none" w:sz="0" w:space="0" w:color="auto"/>
                <w:bottom w:val="none" w:sz="0" w:space="0" w:color="auto"/>
                <w:right w:val="none" w:sz="0" w:space="0" w:color="auto"/>
              </w:divBdr>
            </w:div>
            <w:div w:id="1638604506">
              <w:marLeft w:val="0"/>
              <w:marRight w:val="0"/>
              <w:marTop w:val="0"/>
              <w:marBottom w:val="0"/>
              <w:divBdr>
                <w:top w:val="none" w:sz="0" w:space="0" w:color="auto"/>
                <w:left w:val="none" w:sz="0" w:space="0" w:color="auto"/>
                <w:bottom w:val="none" w:sz="0" w:space="0" w:color="auto"/>
                <w:right w:val="none" w:sz="0" w:space="0" w:color="auto"/>
              </w:divBdr>
            </w:div>
            <w:div w:id="1754349787">
              <w:marLeft w:val="0"/>
              <w:marRight w:val="0"/>
              <w:marTop w:val="0"/>
              <w:marBottom w:val="0"/>
              <w:divBdr>
                <w:top w:val="none" w:sz="0" w:space="0" w:color="auto"/>
                <w:left w:val="none" w:sz="0" w:space="0" w:color="auto"/>
                <w:bottom w:val="none" w:sz="0" w:space="0" w:color="auto"/>
                <w:right w:val="none" w:sz="0" w:space="0" w:color="auto"/>
              </w:divBdr>
            </w:div>
            <w:div w:id="1841113362">
              <w:marLeft w:val="0"/>
              <w:marRight w:val="0"/>
              <w:marTop w:val="0"/>
              <w:marBottom w:val="0"/>
              <w:divBdr>
                <w:top w:val="none" w:sz="0" w:space="0" w:color="auto"/>
                <w:left w:val="none" w:sz="0" w:space="0" w:color="auto"/>
                <w:bottom w:val="none" w:sz="0" w:space="0" w:color="auto"/>
                <w:right w:val="none" w:sz="0" w:space="0" w:color="auto"/>
              </w:divBdr>
            </w:div>
            <w:div w:id="1966736196">
              <w:marLeft w:val="0"/>
              <w:marRight w:val="0"/>
              <w:marTop w:val="0"/>
              <w:marBottom w:val="0"/>
              <w:divBdr>
                <w:top w:val="none" w:sz="0" w:space="0" w:color="auto"/>
                <w:left w:val="none" w:sz="0" w:space="0" w:color="auto"/>
                <w:bottom w:val="none" w:sz="0" w:space="0" w:color="auto"/>
                <w:right w:val="none" w:sz="0" w:space="0" w:color="auto"/>
              </w:divBdr>
            </w:div>
            <w:div w:id="2096783952">
              <w:marLeft w:val="0"/>
              <w:marRight w:val="0"/>
              <w:marTop w:val="0"/>
              <w:marBottom w:val="0"/>
              <w:divBdr>
                <w:top w:val="none" w:sz="0" w:space="0" w:color="auto"/>
                <w:left w:val="none" w:sz="0" w:space="0" w:color="auto"/>
                <w:bottom w:val="none" w:sz="0" w:space="0" w:color="auto"/>
                <w:right w:val="none" w:sz="0" w:space="0" w:color="auto"/>
              </w:divBdr>
            </w:div>
            <w:div w:id="2145613195">
              <w:marLeft w:val="0"/>
              <w:marRight w:val="0"/>
              <w:marTop w:val="0"/>
              <w:marBottom w:val="0"/>
              <w:divBdr>
                <w:top w:val="none" w:sz="0" w:space="0" w:color="auto"/>
                <w:left w:val="none" w:sz="0" w:space="0" w:color="auto"/>
                <w:bottom w:val="none" w:sz="0" w:space="0" w:color="auto"/>
                <w:right w:val="none" w:sz="0" w:space="0" w:color="auto"/>
              </w:divBdr>
            </w:div>
          </w:divsChild>
        </w:div>
        <w:div w:id="302856128">
          <w:marLeft w:val="0"/>
          <w:marRight w:val="0"/>
          <w:marTop w:val="0"/>
          <w:marBottom w:val="0"/>
          <w:divBdr>
            <w:top w:val="none" w:sz="0" w:space="0" w:color="auto"/>
            <w:left w:val="none" w:sz="0" w:space="0" w:color="auto"/>
            <w:bottom w:val="none" w:sz="0" w:space="0" w:color="auto"/>
            <w:right w:val="none" w:sz="0" w:space="0" w:color="auto"/>
          </w:divBdr>
          <w:divsChild>
            <w:div w:id="27143885">
              <w:marLeft w:val="0"/>
              <w:marRight w:val="0"/>
              <w:marTop w:val="0"/>
              <w:marBottom w:val="0"/>
              <w:divBdr>
                <w:top w:val="none" w:sz="0" w:space="0" w:color="auto"/>
                <w:left w:val="none" w:sz="0" w:space="0" w:color="auto"/>
                <w:bottom w:val="none" w:sz="0" w:space="0" w:color="auto"/>
                <w:right w:val="none" w:sz="0" w:space="0" w:color="auto"/>
              </w:divBdr>
            </w:div>
            <w:div w:id="198055115">
              <w:marLeft w:val="0"/>
              <w:marRight w:val="0"/>
              <w:marTop w:val="0"/>
              <w:marBottom w:val="0"/>
              <w:divBdr>
                <w:top w:val="none" w:sz="0" w:space="0" w:color="auto"/>
                <w:left w:val="none" w:sz="0" w:space="0" w:color="auto"/>
                <w:bottom w:val="none" w:sz="0" w:space="0" w:color="auto"/>
                <w:right w:val="none" w:sz="0" w:space="0" w:color="auto"/>
              </w:divBdr>
            </w:div>
            <w:div w:id="705761216">
              <w:marLeft w:val="0"/>
              <w:marRight w:val="0"/>
              <w:marTop w:val="0"/>
              <w:marBottom w:val="0"/>
              <w:divBdr>
                <w:top w:val="none" w:sz="0" w:space="0" w:color="auto"/>
                <w:left w:val="none" w:sz="0" w:space="0" w:color="auto"/>
                <w:bottom w:val="none" w:sz="0" w:space="0" w:color="auto"/>
                <w:right w:val="none" w:sz="0" w:space="0" w:color="auto"/>
              </w:divBdr>
            </w:div>
            <w:div w:id="766001509">
              <w:marLeft w:val="0"/>
              <w:marRight w:val="0"/>
              <w:marTop w:val="0"/>
              <w:marBottom w:val="0"/>
              <w:divBdr>
                <w:top w:val="none" w:sz="0" w:space="0" w:color="auto"/>
                <w:left w:val="none" w:sz="0" w:space="0" w:color="auto"/>
                <w:bottom w:val="none" w:sz="0" w:space="0" w:color="auto"/>
                <w:right w:val="none" w:sz="0" w:space="0" w:color="auto"/>
              </w:divBdr>
            </w:div>
            <w:div w:id="801845748">
              <w:marLeft w:val="0"/>
              <w:marRight w:val="0"/>
              <w:marTop w:val="0"/>
              <w:marBottom w:val="0"/>
              <w:divBdr>
                <w:top w:val="none" w:sz="0" w:space="0" w:color="auto"/>
                <w:left w:val="none" w:sz="0" w:space="0" w:color="auto"/>
                <w:bottom w:val="none" w:sz="0" w:space="0" w:color="auto"/>
                <w:right w:val="none" w:sz="0" w:space="0" w:color="auto"/>
              </w:divBdr>
            </w:div>
            <w:div w:id="870416031">
              <w:marLeft w:val="0"/>
              <w:marRight w:val="0"/>
              <w:marTop w:val="0"/>
              <w:marBottom w:val="0"/>
              <w:divBdr>
                <w:top w:val="none" w:sz="0" w:space="0" w:color="auto"/>
                <w:left w:val="none" w:sz="0" w:space="0" w:color="auto"/>
                <w:bottom w:val="none" w:sz="0" w:space="0" w:color="auto"/>
                <w:right w:val="none" w:sz="0" w:space="0" w:color="auto"/>
              </w:divBdr>
            </w:div>
            <w:div w:id="890456263">
              <w:marLeft w:val="0"/>
              <w:marRight w:val="0"/>
              <w:marTop w:val="0"/>
              <w:marBottom w:val="0"/>
              <w:divBdr>
                <w:top w:val="none" w:sz="0" w:space="0" w:color="auto"/>
                <w:left w:val="none" w:sz="0" w:space="0" w:color="auto"/>
                <w:bottom w:val="none" w:sz="0" w:space="0" w:color="auto"/>
                <w:right w:val="none" w:sz="0" w:space="0" w:color="auto"/>
              </w:divBdr>
            </w:div>
            <w:div w:id="931862677">
              <w:marLeft w:val="0"/>
              <w:marRight w:val="0"/>
              <w:marTop w:val="0"/>
              <w:marBottom w:val="0"/>
              <w:divBdr>
                <w:top w:val="none" w:sz="0" w:space="0" w:color="auto"/>
                <w:left w:val="none" w:sz="0" w:space="0" w:color="auto"/>
                <w:bottom w:val="none" w:sz="0" w:space="0" w:color="auto"/>
                <w:right w:val="none" w:sz="0" w:space="0" w:color="auto"/>
              </w:divBdr>
            </w:div>
            <w:div w:id="991102539">
              <w:marLeft w:val="0"/>
              <w:marRight w:val="0"/>
              <w:marTop w:val="0"/>
              <w:marBottom w:val="0"/>
              <w:divBdr>
                <w:top w:val="none" w:sz="0" w:space="0" w:color="auto"/>
                <w:left w:val="none" w:sz="0" w:space="0" w:color="auto"/>
                <w:bottom w:val="none" w:sz="0" w:space="0" w:color="auto"/>
                <w:right w:val="none" w:sz="0" w:space="0" w:color="auto"/>
              </w:divBdr>
            </w:div>
            <w:div w:id="1056975446">
              <w:marLeft w:val="0"/>
              <w:marRight w:val="0"/>
              <w:marTop w:val="0"/>
              <w:marBottom w:val="0"/>
              <w:divBdr>
                <w:top w:val="none" w:sz="0" w:space="0" w:color="auto"/>
                <w:left w:val="none" w:sz="0" w:space="0" w:color="auto"/>
                <w:bottom w:val="none" w:sz="0" w:space="0" w:color="auto"/>
                <w:right w:val="none" w:sz="0" w:space="0" w:color="auto"/>
              </w:divBdr>
            </w:div>
            <w:div w:id="1163812966">
              <w:marLeft w:val="0"/>
              <w:marRight w:val="0"/>
              <w:marTop w:val="0"/>
              <w:marBottom w:val="0"/>
              <w:divBdr>
                <w:top w:val="none" w:sz="0" w:space="0" w:color="auto"/>
                <w:left w:val="none" w:sz="0" w:space="0" w:color="auto"/>
                <w:bottom w:val="none" w:sz="0" w:space="0" w:color="auto"/>
                <w:right w:val="none" w:sz="0" w:space="0" w:color="auto"/>
              </w:divBdr>
            </w:div>
            <w:div w:id="1309021407">
              <w:marLeft w:val="0"/>
              <w:marRight w:val="0"/>
              <w:marTop w:val="0"/>
              <w:marBottom w:val="0"/>
              <w:divBdr>
                <w:top w:val="none" w:sz="0" w:space="0" w:color="auto"/>
                <w:left w:val="none" w:sz="0" w:space="0" w:color="auto"/>
                <w:bottom w:val="none" w:sz="0" w:space="0" w:color="auto"/>
                <w:right w:val="none" w:sz="0" w:space="0" w:color="auto"/>
              </w:divBdr>
            </w:div>
            <w:div w:id="1423910012">
              <w:marLeft w:val="0"/>
              <w:marRight w:val="0"/>
              <w:marTop w:val="0"/>
              <w:marBottom w:val="0"/>
              <w:divBdr>
                <w:top w:val="none" w:sz="0" w:space="0" w:color="auto"/>
                <w:left w:val="none" w:sz="0" w:space="0" w:color="auto"/>
                <w:bottom w:val="none" w:sz="0" w:space="0" w:color="auto"/>
                <w:right w:val="none" w:sz="0" w:space="0" w:color="auto"/>
              </w:divBdr>
            </w:div>
            <w:div w:id="1733118599">
              <w:marLeft w:val="0"/>
              <w:marRight w:val="0"/>
              <w:marTop w:val="0"/>
              <w:marBottom w:val="0"/>
              <w:divBdr>
                <w:top w:val="none" w:sz="0" w:space="0" w:color="auto"/>
                <w:left w:val="none" w:sz="0" w:space="0" w:color="auto"/>
                <w:bottom w:val="none" w:sz="0" w:space="0" w:color="auto"/>
                <w:right w:val="none" w:sz="0" w:space="0" w:color="auto"/>
              </w:divBdr>
            </w:div>
            <w:div w:id="2037152813">
              <w:marLeft w:val="0"/>
              <w:marRight w:val="0"/>
              <w:marTop w:val="0"/>
              <w:marBottom w:val="0"/>
              <w:divBdr>
                <w:top w:val="none" w:sz="0" w:space="0" w:color="auto"/>
                <w:left w:val="none" w:sz="0" w:space="0" w:color="auto"/>
                <w:bottom w:val="none" w:sz="0" w:space="0" w:color="auto"/>
                <w:right w:val="none" w:sz="0" w:space="0" w:color="auto"/>
              </w:divBdr>
            </w:div>
          </w:divsChild>
        </w:div>
        <w:div w:id="324434312">
          <w:marLeft w:val="0"/>
          <w:marRight w:val="0"/>
          <w:marTop w:val="0"/>
          <w:marBottom w:val="0"/>
          <w:divBdr>
            <w:top w:val="none" w:sz="0" w:space="0" w:color="auto"/>
            <w:left w:val="none" w:sz="0" w:space="0" w:color="auto"/>
            <w:bottom w:val="none" w:sz="0" w:space="0" w:color="auto"/>
            <w:right w:val="none" w:sz="0" w:space="0" w:color="auto"/>
          </w:divBdr>
          <w:divsChild>
            <w:div w:id="273053180">
              <w:marLeft w:val="0"/>
              <w:marRight w:val="0"/>
              <w:marTop w:val="0"/>
              <w:marBottom w:val="0"/>
              <w:divBdr>
                <w:top w:val="none" w:sz="0" w:space="0" w:color="auto"/>
                <w:left w:val="none" w:sz="0" w:space="0" w:color="auto"/>
                <w:bottom w:val="none" w:sz="0" w:space="0" w:color="auto"/>
                <w:right w:val="none" w:sz="0" w:space="0" w:color="auto"/>
              </w:divBdr>
            </w:div>
            <w:div w:id="550272098">
              <w:marLeft w:val="0"/>
              <w:marRight w:val="0"/>
              <w:marTop w:val="0"/>
              <w:marBottom w:val="0"/>
              <w:divBdr>
                <w:top w:val="none" w:sz="0" w:space="0" w:color="auto"/>
                <w:left w:val="none" w:sz="0" w:space="0" w:color="auto"/>
                <w:bottom w:val="none" w:sz="0" w:space="0" w:color="auto"/>
                <w:right w:val="none" w:sz="0" w:space="0" w:color="auto"/>
              </w:divBdr>
            </w:div>
            <w:div w:id="601301198">
              <w:marLeft w:val="0"/>
              <w:marRight w:val="0"/>
              <w:marTop w:val="0"/>
              <w:marBottom w:val="0"/>
              <w:divBdr>
                <w:top w:val="none" w:sz="0" w:space="0" w:color="auto"/>
                <w:left w:val="none" w:sz="0" w:space="0" w:color="auto"/>
                <w:bottom w:val="none" w:sz="0" w:space="0" w:color="auto"/>
                <w:right w:val="none" w:sz="0" w:space="0" w:color="auto"/>
              </w:divBdr>
            </w:div>
            <w:div w:id="1003240585">
              <w:marLeft w:val="0"/>
              <w:marRight w:val="0"/>
              <w:marTop w:val="0"/>
              <w:marBottom w:val="0"/>
              <w:divBdr>
                <w:top w:val="none" w:sz="0" w:space="0" w:color="auto"/>
                <w:left w:val="none" w:sz="0" w:space="0" w:color="auto"/>
                <w:bottom w:val="none" w:sz="0" w:space="0" w:color="auto"/>
                <w:right w:val="none" w:sz="0" w:space="0" w:color="auto"/>
              </w:divBdr>
            </w:div>
            <w:div w:id="1270549401">
              <w:marLeft w:val="0"/>
              <w:marRight w:val="0"/>
              <w:marTop w:val="0"/>
              <w:marBottom w:val="0"/>
              <w:divBdr>
                <w:top w:val="none" w:sz="0" w:space="0" w:color="auto"/>
                <w:left w:val="none" w:sz="0" w:space="0" w:color="auto"/>
                <w:bottom w:val="none" w:sz="0" w:space="0" w:color="auto"/>
                <w:right w:val="none" w:sz="0" w:space="0" w:color="auto"/>
              </w:divBdr>
            </w:div>
            <w:div w:id="1412629040">
              <w:marLeft w:val="0"/>
              <w:marRight w:val="0"/>
              <w:marTop w:val="0"/>
              <w:marBottom w:val="0"/>
              <w:divBdr>
                <w:top w:val="none" w:sz="0" w:space="0" w:color="auto"/>
                <w:left w:val="none" w:sz="0" w:space="0" w:color="auto"/>
                <w:bottom w:val="none" w:sz="0" w:space="0" w:color="auto"/>
                <w:right w:val="none" w:sz="0" w:space="0" w:color="auto"/>
              </w:divBdr>
            </w:div>
            <w:div w:id="1423454322">
              <w:marLeft w:val="0"/>
              <w:marRight w:val="0"/>
              <w:marTop w:val="0"/>
              <w:marBottom w:val="0"/>
              <w:divBdr>
                <w:top w:val="none" w:sz="0" w:space="0" w:color="auto"/>
                <w:left w:val="none" w:sz="0" w:space="0" w:color="auto"/>
                <w:bottom w:val="none" w:sz="0" w:space="0" w:color="auto"/>
                <w:right w:val="none" w:sz="0" w:space="0" w:color="auto"/>
              </w:divBdr>
            </w:div>
            <w:div w:id="1427841698">
              <w:marLeft w:val="0"/>
              <w:marRight w:val="0"/>
              <w:marTop w:val="0"/>
              <w:marBottom w:val="0"/>
              <w:divBdr>
                <w:top w:val="none" w:sz="0" w:space="0" w:color="auto"/>
                <w:left w:val="none" w:sz="0" w:space="0" w:color="auto"/>
                <w:bottom w:val="none" w:sz="0" w:space="0" w:color="auto"/>
                <w:right w:val="none" w:sz="0" w:space="0" w:color="auto"/>
              </w:divBdr>
            </w:div>
            <w:div w:id="1503661449">
              <w:marLeft w:val="0"/>
              <w:marRight w:val="0"/>
              <w:marTop w:val="0"/>
              <w:marBottom w:val="0"/>
              <w:divBdr>
                <w:top w:val="none" w:sz="0" w:space="0" w:color="auto"/>
                <w:left w:val="none" w:sz="0" w:space="0" w:color="auto"/>
                <w:bottom w:val="none" w:sz="0" w:space="0" w:color="auto"/>
                <w:right w:val="none" w:sz="0" w:space="0" w:color="auto"/>
              </w:divBdr>
            </w:div>
            <w:div w:id="1707562551">
              <w:marLeft w:val="0"/>
              <w:marRight w:val="0"/>
              <w:marTop w:val="0"/>
              <w:marBottom w:val="0"/>
              <w:divBdr>
                <w:top w:val="none" w:sz="0" w:space="0" w:color="auto"/>
                <w:left w:val="none" w:sz="0" w:space="0" w:color="auto"/>
                <w:bottom w:val="none" w:sz="0" w:space="0" w:color="auto"/>
                <w:right w:val="none" w:sz="0" w:space="0" w:color="auto"/>
              </w:divBdr>
            </w:div>
            <w:div w:id="1853303927">
              <w:marLeft w:val="0"/>
              <w:marRight w:val="0"/>
              <w:marTop w:val="0"/>
              <w:marBottom w:val="0"/>
              <w:divBdr>
                <w:top w:val="none" w:sz="0" w:space="0" w:color="auto"/>
                <w:left w:val="none" w:sz="0" w:space="0" w:color="auto"/>
                <w:bottom w:val="none" w:sz="0" w:space="0" w:color="auto"/>
                <w:right w:val="none" w:sz="0" w:space="0" w:color="auto"/>
              </w:divBdr>
            </w:div>
            <w:div w:id="2011517579">
              <w:marLeft w:val="0"/>
              <w:marRight w:val="0"/>
              <w:marTop w:val="0"/>
              <w:marBottom w:val="0"/>
              <w:divBdr>
                <w:top w:val="none" w:sz="0" w:space="0" w:color="auto"/>
                <w:left w:val="none" w:sz="0" w:space="0" w:color="auto"/>
                <w:bottom w:val="none" w:sz="0" w:space="0" w:color="auto"/>
                <w:right w:val="none" w:sz="0" w:space="0" w:color="auto"/>
              </w:divBdr>
            </w:div>
            <w:div w:id="2045402905">
              <w:marLeft w:val="0"/>
              <w:marRight w:val="0"/>
              <w:marTop w:val="0"/>
              <w:marBottom w:val="0"/>
              <w:divBdr>
                <w:top w:val="none" w:sz="0" w:space="0" w:color="auto"/>
                <w:left w:val="none" w:sz="0" w:space="0" w:color="auto"/>
                <w:bottom w:val="none" w:sz="0" w:space="0" w:color="auto"/>
                <w:right w:val="none" w:sz="0" w:space="0" w:color="auto"/>
              </w:divBdr>
            </w:div>
          </w:divsChild>
        </w:div>
        <w:div w:id="747076555">
          <w:marLeft w:val="0"/>
          <w:marRight w:val="0"/>
          <w:marTop w:val="0"/>
          <w:marBottom w:val="0"/>
          <w:divBdr>
            <w:top w:val="none" w:sz="0" w:space="0" w:color="auto"/>
            <w:left w:val="none" w:sz="0" w:space="0" w:color="auto"/>
            <w:bottom w:val="none" w:sz="0" w:space="0" w:color="auto"/>
            <w:right w:val="none" w:sz="0" w:space="0" w:color="auto"/>
          </w:divBdr>
          <w:divsChild>
            <w:div w:id="65611062">
              <w:marLeft w:val="0"/>
              <w:marRight w:val="0"/>
              <w:marTop w:val="0"/>
              <w:marBottom w:val="0"/>
              <w:divBdr>
                <w:top w:val="none" w:sz="0" w:space="0" w:color="auto"/>
                <w:left w:val="none" w:sz="0" w:space="0" w:color="auto"/>
                <w:bottom w:val="none" w:sz="0" w:space="0" w:color="auto"/>
                <w:right w:val="none" w:sz="0" w:space="0" w:color="auto"/>
              </w:divBdr>
            </w:div>
            <w:div w:id="123893958">
              <w:marLeft w:val="0"/>
              <w:marRight w:val="0"/>
              <w:marTop w:val="0"/>
              <w:marBottom w:val="0"/>
              <w:divBdr>
                <w:top w:val="none" w:sz="0" w:space="0" w:color="auto"/>
                <w:left w:val="none" w:sz="0" w:space="0" w:color="auto"/>
                <w:bottom w:val="none" w:sz="0" w:space="0" w:color="auto"/>
                <w:right w:val="none" w:sz="0" w:space="0" w:color="auto"/>
              </w:divBdr>
            </w:div>
            <w:div w:id="211890030">
              <w:marLeft w:val="0"/>
              <w:marRight w:val="0"/>
              <w:marTop w:val="0"/>
              <w:marBottom w:val="0"/>
              <w:divBdr>
                <w:top w:val="none" w:sz="0" w:space="0" w:color="auto"/>
                <w:left w:val="none" w:sz="0" w:space="0" w:color="auto"/>
                <w:bottom w:val="none" w:sz="0" w:space="0" w:color="auto"/>
                <w:right w:val="none" w:sz="0" w:space="0" w:color="auto"/>
              </w:divBdr>
            </w:div>
            <w:div w:id="222178079">
              <w:marLeft w:val="0"/>
              <w:marRight w:val="0"/>
              <w:marTop w:val="0"/>
              <w:marBottom w:val="0"/>
              <w:divBdr>
                <w:top w:val="none" w:sz="0" w:space="0" w:color="auto"/>
                <w:left w:val="none" w:sz="0" w:space="0" w:color="auto"/>
                <w:bottom w:val="none" w:sz="0" w:space="0" w:color="auto"/>
                <w:right w:val="none" w:sz="0" w:space="0" w:color="auto"/>
              </w:divBdr>
            </w:div>
            <w:div w:id="276328821">
              <w:marLeft w:val="0"/>
              <w:marRight w:val="0"/>
              <w:marTop w:val="0"/>
              <w:marBottom w:val="0"/>
              <w:divBdr>
                <w:top w:val="none" w:sz="0" w:space="0" w:color="auto"/>
                <w:left w:val="none" w:sz="0" w:space="0" w:color="auto"/>
                <w:bottom w:val="none" w:sz="0" w:space="0" w:color="auto"/>
                <w:right w:val="none" w:sz="0" w:space="0" w:color="auto"/>
              </w:divBdr>
            </w:div>
            <w:div w:id="402021184">
              <w:marLeft w:val="0"/>
              <w:marRight w:val="0"/>
              <w:marTop w:val="0"/>
              <w:marBottom w:val="0"/>
              <w:divBdr>
                <w:top w:val="none" w:sz="0" w:space="0" w:color="auto"/>
                <w:left w:val="none" w:sz="0" w:space="0" w:color="auto"/>
                <w:bottom w:val="none" w:sz="0" w:space="0" w:color="auto"/>
                <w:right w:val="none" w:sz="0" w:space="0" w:color="auto"/>
              </w:divBdr>
            </w:div>
            <w:div w:id="414978779">
              <w:marLeft w:val="0"/>
              <w:marRight w:val="0"/>
              <w:marTop w:val="0"/>
              <w:marBottom w:val="0"/>
              <w:divBdr>
                <w:top w:val="none" w:sz="0" w:space="0" w:color="auto"/>
                <w:left w:val="none" w:sz="0" w:space="0" w:color="auto"/>
                <w:bottom w:val="none" w:sz="0" w:space="0" w:color="auto"/>
                <w:right w:val="none" w:sz="0" w:space="0" w:color="auto"/>
              </w:divBdr>
            </w:div>
            <w:div w:id="473106673">
              <w:marLeft w:val="0"/>
              <w:marRight w:val="0"/>
              <w:marTop w:val="0"/>
              <w:marBottom w:val="0"/>
              <w:divBdr>
                <w:top w:val="none" w:sz="0" w:space="0" w:color="auto"/>
                <w:left w:val="none" w:sz="0" w:space="0" w:color="auto"/>
                <w:bottom w:val="none" w:sz="0" w:space="0" w:color="auto"/>
                <w:right w:val="none" w:sz="0" w:space="0" w:color="auto"/>
              </w:divBdr>
            </w:div>
            <w:div w:id="488642503">
              <w:marLeft w:val="0"/>
              <w:marRight w:val="0"/>
              <w:marTop w:val="0"/>
              <w:marBottom w:val="0"/>
              <w:divBdr>
                <w:top w:val="none" w:sz="0" w:space="0" w:color="auto"/>
                <w:left w:val="none" w:sz="0" w:space="0" w:color="auto"/>
                <w:bottom w:val="none" w:sz="0" w:space="0" w:color="auto"/>
                <w:right w:val="none" w:sz="0" w:space="0" w:color="auto"/>
              </w:divBdr>
            </w:div>
            <w:div w:id="942691810">
              <w:marLeft w:val="0"/>
              <w:marRight w:val="0"/>
              <w:marTop w:val="0"/>
              <w:marBottom w:val="0"/>
              <w:divBdr>
                <w:top w:val="none" w:sz="0" w:space="0" w:color="auto"/>
                <w:left w:val="none" w:sz="0" w:space="0" w:color="auto"/>
                <w:bottom w:val="none" w:sz="0" w:space="0" w:color="auto"/>
                <w:right w:val="none" w:sz="0" w:space="0" w:color="auto"/>
              </w:divBdr>
            </w:div>
            <w:div w:id="943073340">
              <w:marLeft w:val="0"/>
              <w:marRight w:val="0"/>
              <w:marTop w:val="0"/>
              <w:marBottom w:val="0"/>
              <w:divBdr>
                <w:top w:val="none" w:sz="0" w:space="0" w:color="auto"/>
                <w:left w:val="none" w:sz="0" w:space="0" w:color="auto"/>
                <w:bottom w:val="none" w:sz="0" w:space="0" w:color="auto"/>
                <w:right w:val="none" w:sz="0" w:space="0" w:color="auto"/>
              </w:divBdr>
            </w:div>
            <w:div w:id="1151292649">
              <w:marLeft w:val="0"/>
              <w:marRight w:val="0"/>
              <w:marTop w:val="0"/>
              <w:marBottom w:val="0"/>
              <w:divBdr>
                <w:top w:val="none" w:sz="0" w:space="0" w:color="auto"/>
                <w:left w:val="none" w:sz="0" w:space="0" w:color="auto"/>
                <w:bottom w:val="none" w:sz="0" w:space="0" w:color="auto"/>
                <w:right w:val="none" w:sz="0" w:space="0" w:color="auto"/>
              </w:divBdr>
            </w:div>
            <w:div w:id="1193885240">
              <w:marLeft w:val="0"/>
              <w:marRight w:val="0"/>
              <w:marTop w:val="0"/>
              <w:marBottom w:val="0"/>
              <w:divBdr>
                <w:top w:val="none" w:sz="0" w:space="0" w:color="auto"/>
                <w:left w:val="none" w:sz="0" w:space="0" w:color="auto"/>
                <w:bottom w:val="none" w:sz="0" w:space="0" w:color="auto"/>
                <w:right w:val="none" w:sz="0" w:space="0" w:color="auto"/>
              </w:divBdr>
            </w:div>
            <w:div w:id="1262301766">
              <w:marLeft w:val="0"/>
              <w:marRight w:val="0"/>
              <w:marTop w:val="0"/>
              <w:marBottom w:val="0"/>
              <w:divBdr>
                <w:top w:val="none" w:sz="0" w:space="0" w:color="auto"/>
                <w:left w:val="none" w:sz="0" w:space="0" w:color="auto"/>
                <w:bottom w:val="none" w:sz="0" w:space="0" w:color="auto"/>
                <w:right w:val="none" w:sz="0" w:space="0" w:color="auto"/>
              </w:divBdr>
            </w:div>
            <w:div w:id="1269267595">
              <w:marLeft w:val="0"/>
              <w:marRight w:val="0"/>
              <w:marTop w:val="0"/>
              <w:marBottom w:val="0"/>
              <w:divBdr>
                <w:top w:val="none" w:sz="0" w:space="0" w:color="auto"/>
                <w:left w:val="none" w:sz="0" w:space="0" w:color="auto"/>
                <w:bottom w:val="none" w:sz="0" w:space="0" w:color="auto"/>
                <w:right w:val="none" w:sz="0" w:space="0" w:color="auto"/>
              </w:divBdr>
            </w:div>
            <w:div w:id="1434353377">
              <w:marLeft w:val="0"/>
              <w:marRight w:val="0"/>
              <w:marTop w:val="0"/>
              <w:marBottom w:val="0"/>
              <w:divBdr>
                <w:top w:val="none" w:sz="0" w:space="0" w:color="auto"/>
                <w:left w:val="none" w:sz="0" w:space="0" w:color="auto"/>
                <w:bottom w:val="none" w:sz="0" w:space="0" w:color="auto"/>
                <w:right w:val="none" w:sz="0" w:space="0" w:color="auto"/>
              </w:divBdr>
            </w:div>
            <w:div w:id="1551258717">
              <w:marLeft w:val="0"/>
              <w:marRight w:val="0"/>
              <w:marTop w:val="0"/>
              <w:marBottom w:val="0"/>
              <w:divBdr>
                <w:top w:val="none" w:sz="0" w:space="0" w:color="auto"/>
                <w:left w:val="none" w:sz="0" w:space="0" w:color="auto"/>
                <w:bottom w:val="none" w:sz="0" w:space="0" w:color="auto"/>
                <w:right w:val="none" w:sz="0" w:space="0" w:color="auto"/>
              </w:divBdr>
            </w:div>
            <w:div w:id="1797874579">
              <w:marLeft w:val="0"/>
              <w:marRight w:val="0"/>
              <w:marTop w:val="0"/>
              <w:marBottom w:val="0"/>
              <w:divBdr>
                <w:top w:val="none" w:sz="0" w:space="0" w:color="auto"/>
                <w:left w:val="none" w:sz="0" w:space="0" w:color="auto"/>
                <w:bottom w:val="none" w:sz="0" w:space="0" w:color="auto"/>
                <w:right w:val="none" w:sz="0" w:space="0" w:color="auto"/>
              </w:divBdr>
            </w:div>
            <w:div w:id="1886913367">
              <w:marLeft w:val="0"/>
              <w:marRight w:val="0"/>
              <w:marTop w:val="0"/>
              <w:marBottom w:val="0"/>
              <w:divBdr>
                <w:top w:val="none" w:sz="0" w:space="0" w:color="auto"/>
                <w:left w:val="none" w:sz="0" w:space="0" w:color="auto"/>
                <w:bottom w:val="none" w:sz="0" w:space="0" w:color="auto"/>
                <w:right w:val="none" w:sz="0" w:space="0" w:color="auto"/>
              </w:divBdr>
            </w:div>
            <w:div w:id="2064400060">
              <w:marLeft w:val="0"/>
              <w:marRight w:val="0"/>
              <w:marTop w:val="0"/>
              <w:marBottom w:val="0"/>
              <w:divBdr>
                <w:top w:val="none" w:sz="0" w:space="0" w:color="auto"/>
                <w:left w:val="none" w:sz="0" w:space="0" w:color="auto"/>
                <w:bottom w:val="none" w:sz="0" w:space="0" w:color="auto"/>
                <w:right w:val="none" w:sz="0" w:space="0" w:color="auto"/>
              </w:divBdr>
            </w:div>
          </w:divsChild>
        </w:div>
        <w:div w:id="1088648275">
          <w:marLeft w:val="0"/>
          <w:marRight w:val="0"/>
          <w:marTop w:val="0"/>
          <w:marBottom w:val="0"/>
          <w:divBdr>
            <w:top w:val="none" w:sz="0" w:space="0" w:color="auto"/>
            <w:left w:val="none" w:sz="0" w:space="0" w:color="auto"/>
            <w:bottom w:val="none" w:sz="0" w:space="0" w:color="auto"/>
            <w:right w:val="none" w:sz="0" w:space="0" w:color="auto"/>
          </w:divBdr>
          <w:divsChild>
            <w:div w:id="116266397">
              <w:marLeft w:val="0"/>
              <w:marRight w:val="0"/>
              <w:marTop w:val="0"/>
              <w:marBottom w:val="0"/>
              <w:divBdr>
                <w:top w:val="none" w:sz="0" w:space="0" w:color="auto"/>
                <w:left w:val="none" w:sz="0" w:space="0" w:color="auto"/>
                <w:bottom w:val="none" w:sz="0" w:space="0" w:color="auto"/>
                <w:right w:val="none" w:sz="0" w:space="0" w:color="auto"/>
              </w:divBdr>
            </w:div>
            <w:div w:id="249043261">
              <w:marLeft w:val="0"/>
              <w:marRight w:val="0"/>
              <w:marTop w:val="0"/>
              <w:marBottom w:val="0"/>
              <w:divBdr>
                <w:top w:val="none" w:sz="0" w:space="0" w:color="auto"/>
                <w:left w:val="none" w:sz="0" w:space="0" w:color="auto"/>
                <w:bottom w:val="none" w:sz="0" w:space="0" w:color="auto"/>
                <w:right w:val="none" w:sz="0" w:space="0" w:color="auto"/>
              </w:divBdr>
            </w:div>
            <w:div w:id="250553608">
              <w:marLeft w:val="0"/>
              <w:marRight w:val="0"/>
              <w:marTop w:val="0"/>
              <w:marBottom w:val="0"/>
              <w:divBdr>
                <w:top w:val="none" w:sz="0" w:space="0" w:color="auto"/>
                <w:left w:val="none" w:sz="0" w:space="0" w:color="auto"/>
                <w:bottom w:val="none" w:sz="0" w:space="0" w:color="auto"/>
                <w:right w:val="none" w:sz="0" w:space="0" w:color="auto"/>
              </w:divBdr>
            </w:div>
            <w:div w:id="643318851">
              <w:marLeft w:val="0"/>
              <w:marRight w:val="0"/>
              <w:marTop w:val="0"/>
              <w:marBottom w:val="0"/>
              <w:divBdr>
                <w:top w:val="none" w:sz="0" w:space="0" w:color="auto"/>
                <w:left w:val="none" w:sz="0" w:space="0" w:color="auto"/>
                <w:bottom w:val="none" w:sz="0" w:space="0" w:color="auto"/>
                <w:right w:val="none" w:sz="0" w:space="0" w:color="auto"/>
              </w:divBdr>
            </w:div>
            <w:div w:id="669674939">
              <w:marLeft w:val="0"/>
              <w:marRight w:val="0"/>
              <w:marTop w:val="0"/>
              <w:marBottom w:val="0"/>
              <w:divBdr>
                <w:top w:val="none" w:sz="0" w:space="0" w:color="auto"/>
                <w:left w:val="none" w:sz="0" w:space="0" w:color="auto"/>
                <w:bottom w:val="none" w:sz="0" w:space="0" w:color="auto"/>
                <w:right w:val="none" w:sz="0" w:space="0" w:color="auto"/>
              </w:divBdr>
            </w:div>
            <w:div w:id="711809532">
              <w:marLeft w:val="0"/>
              <w:marRight w:val="0"/>
              <w:marTop w:val="0"/>
              <w:marBottom w:val="0"/>
              <w:divBdr>
                <w:top w:val="none" w:sz="0" w:space="0" w:color="auto"/>
                <w:left w:val="none" w:sz="0" w:space="0" w:color="auto"/>
                <w:bottom w:val="none" w:sz="0" w:space="0" w:color="auto"/>
                <w:right w:val="none" w:sz="0" w:space="0" w:color="auto"/>
              </w:divBdr>
            </w:div>
            <w:div w:id="787818462">
              <w:marLeft w:val="0"/>
              <w:marRight w:val="0"/>
              <w:marTop w:val="0"/>
              <w:marBottom w:val="0"/>
              <w:divBdr>
                <w:top w:val="none" w:sz="0" w:space="0" w:color="auto"/>
                <w:left w:val="none" w:sz="0" w:space="0" w:color="auto"/>
                <w:bottom w:val="none" w:sz="0" w:space="0" w:color="auto"/>
                <w:right w:val="none" w:sz="0" w:space="0" w:color="auto"/>
              </w:divBdr>
            </w:div>
            <w:div w:id="848523611">
              <w:marLeft w:val="0"/>
              <w:marRight w:val="0"/>
              <w:marTop w:val="0"/>
              <w:marBottom w:val="0"/>
              <w:divBdr>
                <w:top w:val="none" w:sz="0" w:space="0" w:color="auto"/>
                <w:left w:val="none" w:sz="0" w:space="0" w:color="auto"/>
                <w:bottom w:val="none" w:sz="0" w:space="0" w:color="auto"/>
                <w:right w:val="none" w:sz="0" w:space="0" w:color="auto"/>
              </w:divBdr>
            </w:div>
            <w:div w:id="886841831">
              <w:marLeft w:val="0"/>
              <w:marRight w:val="0"/>
              <w:marTop w:val="0"/>
              <w:marBottom w:val="0"/>
              <w:divBdr>
                <w:top w:val="none" w:sz="0" w:space="0" w:color="auto"/>
                <w:left w:val="none" w:sz="0" w:space="0" w:color="auto"/>
                <w:bottom w:val="none" w:sz="0" w:space="0" w:color="auto"/>
                <w:right w:val="none" w:sz="0" w:space="0" w:color="auto"/>
              </w:divBdr>
            </w:div>
            <w:div w:id="945307480">
              <w:marLeft w:val="0"/>
              <w:marRight w:val="0"/>
              <w:marTop w:val="0"/>
              <w:marBottom w:val="0"/>
              <w:divBdr>
                <w:top w:val="none" w:sz="0" w:space="0" w:color="auto"/>
                <w:left w:val="none" w:sz="0" w:space="0" w:color="auto"/>
                <w:bottom w:val="none" w:sz="0" w:space="0" w:color="auto"/>
                <w:right w:val="none" w:sz="0" w:space="0" w:color="auto"/>
              </w:divBdr>
            </w:div>
            <w:div w:id="1104963645">
              <w:marLeft w:val="0"/>
              <w:marRight w:val="0"/>
              <w:marTop w:val="0"/>
              <w:marBottom w:val="0"/>
              <w:divBdr>
                <w:top w:val="none" w:sz="0" w:space="0" w:color="auto"/>
                <w:left w:val="none" w:sz="0" w:space="0" w:color="auto"/>
                <w:bottom w:val="none" w:sz="0" w:space="0" w:color="auto"/>
                <w:right w:val="none" w:sz="0" w:space="0" w:color="auto"/>
              </w:divBdr>
            </w:div>
            <w:div w:id="1125006376">
              <w:marLeft w:val="0"/>
              <w:marRight w:val="0"/>
              <w:marTop w:val="0"/>
              <w:marBottom w:val="0"/>
              <w:divBdr>
                <w:top w:val="none" w:sz="0" w:space="0" w:color="auto"/>
                <w:left w:val="none" w:sz="0" w:space="0" w:color="auto"/>
                <w:bottom w:val="none" w:sz="0" w:space="0" w:color="auto"/>
                <w:right w:val="none" w:sz="0" w:space="0" w:color="auto"/>
              </w:divBdr>
            </w:div>
            <w:div w:id="1126003096">
              <w:marLeft w:val="0"/>
              <w:marRight w:val="0"/>
              <w:marTop w:val="0"/>
              <w:marBottom w:val="0"/>
              <w:divBdr>
                <w:top w:val="none" w:sz="0" w:space="0" w:color="auto"/>
                <w:left w:val="none" w:sz="0" w:space="0" w:color="auto"/>
                <w:bottom w:val="none" w:sz="0" w:space="0" w:color="auto"/>
                <w:right w:val="none" w:sz="0" w:space="0" w:color="auto"/>
              </w:divBdr>
            </w:div>
            <w:div w:id="1229877277">
              <w:marLeft w:val="0"/>
              <w:marRight w:val="0"/>
              <w:marTop w:val="0"/>
              <w:marBottom w:val="0"/>
              <w:divBdr>
                <w:top w:val="none" w:sz="0" w:space="0" w:color="auto"/>
                <w:left w:val="none" w:sz="0" w:space="0" w:color="auto"/>
                <w:bottom w:val="none" w:sz="0" w:space="0" w:color="auto"/>
                <w:right w:val="none" w:sz="0" w:space="0" w:color="auto"/>
              </w:divBdr>
            </w:div>
            <w:div w:id="1353997676">
              <w:marLeft w:val="0"/>
              <w:marRight w:val="0"/>
              <w:marTop w:val="0"/>
              <w:marBottom w:val="0"/>
              <w:divBdr>
                <w:top w:val="none" w:sz="0" w:space="0" w:color="auto"/>
                <w:left w:val="none" w:sz="0" w:space="0" w:color="auto"/>
                <w:bottom w:val="none" w:sz="0" w:space="0" w:color="auto"/>
                <w:right w:val="none" w:sz="0" w:space="0" w:color="auto"/>
              </w:divBdr>
            </w:div>
            <w:div w:id="1572036620">
              <w:marLeft w:val="0"/>
              <w:marRight w:val="0"/>
              <w:marTop w:val="0"/>
              <w:marBottom w:val="0"/>
              <w:divBdr>
                <w:top w:val="none" w:sz="0" w:space="0" w:color="auto"/>
                <w:left w:val="none" w:sz="0" w:space="0" w:color="auto"/>
                <w:bottom w:val="none" w:sz="0" w:space="0" w:color="auto"/>
                <w:right w:val="none" w:sz="0" w:space="0" w:color="auto"/>
              </w:divBdr>
            </w:div>
            <w:div w:id="1717897119">
              <w:marLeft w:val="0"/>
              <w:marRight w:val="0"/>
              <w:marTop w:val="0"/>
              <w:marBottom w:val="0"/>
              <w:divBdr>
                <w:top w:val="none" w:sz="0" w:space="0" w:color="auto"/>
                <w:left w:val="none" w:sz="0" w:space="0" w:color="auto"/>
                <w:bottom w:val="none" w:sz="0" w:space="0" w:color="auto"/>
                <w:right w:val="none" w:sz="0" w:space="0" w:color="auto"/>
              </w:divBdr>
            </w:div>
            <w:div w:id="1731613247">
              <w:marLeft w:val="0"/>
              <w:marRight w:val="0"/>
              <w:marTop w:val="0"/>
              <w:marBottom w:val="0"/>
              <w:divBdr>
                <w:top w:val="none" w:sz="0" w:space="0" w:color="auto"/>
                <w:left w:val="none" w:sz="0" w:space="0" w:color="auto"/>
                <w:bottom w:val="none" w:sz="0" w:space="0" w:color="auto"/>
                <w:right w:val="none" w:sz="0" w:space="0" w:color="auto"/>
              </w:divBdr>
            </w:div>
            <w:div w:id="1803771541">
              <w:marLeft w:val="0"/>
              <w:marRight w:val="0"/>
              <w:marTop w:val="0"/>
              <w:marBottom w:val="0"/>
              <w:divBdr>
                <w:top w:val="none" w:sz="0" w:space="0" w:color="auto"/>
                <w:left w:val="none" w:sz="0" w:space="0" w:color="auto"/>
                <w:bottom w:val="none" w:sz="0" w:space="0" w:color="auto"/>
                <w:right w:val="none" w:sz="0" w:space="0" w:color="auto"/>
              </w:divBdr>
            </w:div>
            <w:div w:id="1918007239">
              <w:marLeft w:val="0"/>
              <w:marRight w:val="0"/>
              <w:marTop w:val="0"/>
              <w:marBottom w:val="0"/>
              <w:divBdr>
                <w:top w:val="none" w:sz="0" w:space="0" w:color="auto"/>
                <w:left w:val="none" w:sz="0" w:space="0" w:color="auto"/>
                <w:bottom w:val="none" w:sz="0" w:space="0" w:color="auto"/>
                <w:right w:val="none" w:sz="0" w:space="0" w:color="auto"/>
              </w:divBdr>
            </w:div>
            <w:div w:id="1998336579">
              <w:marLeft w:val="0"/>
              <w:marRight w:val="0"/>
              <w:marTop w:val="0"/>
              <w:marBottom w:val="0"/>
              <w:divBdr>
                <w:top w:val="none" w:sz="0" w:space="0" w:color="auto"/>
                <w:left w:val="none" w:sz="0" w:space="0" w:color="auto"/>
                <w:bottom w:val="none" w:sz="0" w:space="0" w:color="auto"/>
                <w:right w:val="none" w:sz="0" w:space="0" w:color="auto"/>
              </w:divBdr>
            </w:div>
            <w:div w:id="2067364806">
              <w:marLeft w:val="0"/>
              <w:marRight w:val="0"/>
              <w:marTop w:val="0"/>
              <w:marBottom w:val="0"/>
              <w:divBdr>
                <w:top w:val="none" w:sz="0" w:space="0" w:color="auto"/>
                <w:left w:val="none" w:sz="0" w:space="0" w:color="auto"/>
                <w:bottom w:val="none" w:sz="0" w:space="0" w:color="auto"/>
                <w:right w:val="none" w:sz="0" w:space="0" w:color="auto"/>
              </w:divBdr>
            </w:div>
          </w:divsChild>
        </w:div>
        <w:div w:id="1567304227">
          <w:marLeft w:val="0"/>
          <w:marRight w:val="0"/>
          <w:marTop w:val="0"/>
          <w:marBottom w:val="0"/>
          <w:divBdr>
            <w:top w:val="none" w:sz="0" w:space="0" w:color="auto"/>
            <w:left w:val="none" w:sz="0" w:space="0" w:color="auto"/>
            <w:bottom w:val="none" w:sz="0" w:space="0" w:color="auto"/>
            <w:right w:val="none" w:sz="0" w:space="0" w:color="auto"/>
          </w:divBdr>
          <w:divsChild>
            <w:div w:id="72549273">
              <w:marLeft w:val="0"/>
              <w:marRight w:val="0"/>
              <w:marTop w:val="0"/>
              <w:marBottom w:val="0"/>
              <w:divBdr>
                <w:top w:val="none" w:sz="0" w:space="0" w:color="auto"/>
                <w:left w:val="none" w:sz="0" w:space="0" w:color="auto"/>
                <w:bottom w:val="none" w:sz="0" w:space="0" w:color="auto"/>
                <w:right w:val="none" w:sz="0" w:space="0" w:color="auto"/>
              </w:divBdr>
            </w:div>
            <w:div w:id="162935989">
              <w:marLeft w:val="0"/>
              <w:marRight w:val="0"/>
              <w:marTop w:val="0"/>
              <w:marBottom w:val="0"/>
              <w:divBdr>
                <w:top w:val="none" w:sz="0" w:space="0" w:color="auto"/>
                <w:left w:val="none" w:sz="0" w:space="0" w:color="auto"/>
                <w:bottom w:val="none" w:sz="0" w:space="0" w:color="auto"/>
                <w:right w:val="none" w:sz="0" w:space="0" w:color="auto"/>
              </w:divBdr>
            </w:div>
            <w:div w:id="203106583">
              <w:marLeft w:val="0"/>
              <w:marRight w:val="0"/>
              <w:marTop w:val="0"/>
              <w:marBottom w:val="0"/>
              <w:divBdr>
                <w:top w:val="none" w:sz="0" w:space="0" w:color="auto"/>
                <w:left w:val="none" w:sz="0" w:space="0" w:color="auto"/>
                <w:bottom w:val="none" w:sz="0" w:space="0" w:color="auto"/>
                <w:right w:val="none" w:sz="0" w:space="0" w:color="auto"/>
              </w:divBdr>
            </w:div>
            <w:div w:id="261379198">
              <w:marLeft w:val="0"/>
              <w:marRight w:val="0"/>
              <w:marTop w:val="0"/>
              <w:marBottom w:val="0"/>
              <w:divBdr>
                <w:top w:val="none" w:sz="0" w:space="0" w:color="auto"/>
                <w:left w:val="none" w:sz="0" w:space="0" w:color="auto"/>
                <w:bottom w:val="none" w:sz="0" w:space="0" w:color="auto"/>
                <w:right w:val="none" w:sz="0" w:space="0" w:color="auto"/>
              </w:divBdr>
            </w:div>
            <w:div w:id="291837160">
              <w:marLeft w:val="0"/>
              <w:marRight w:val="0"/>
              <w:marTop w:val="0"/>
              <w:marBottom w:val="0"/>
              <w:divBdr>
                <w:top w:val="none" w:sz="0" w:space="0" w:color="auto"/>
                <w:left w:val="none" w:sz="0" w:space="0" w:color="auto"/>
                <w:bottom w:val="none" w:sz="0" w:space="0" w:color="auto"/>
                <w:right w:val="none" w:sz="0" w:space="0" w:color="auto"/>
              </w:divBdr>
            </w:div>
            <w:div w:id="372507185">
              <w:marLeft w:val="0"/>
              <w:marRight w:val="0"/>
              <w:marTop w:val="0"/>
              <w:marBottom w:val="0"/>
              <w:divBdr>
                <w:top w:val="none" w:sz="0" w:space="0" w:color="auto"/>
                <w:left w:val="none" w:sz="0" w:space="0" w:color="auto"/>
                <w:bottom w:val="none" w:sz="0" w:space="0" w:color="auto"/>
                <w:right w:val="none" w:sz="0" w:space="0" w:color="auto"/>
              </w:divBdr>
            </w:div>
            <w:div w:id="594483201">
              <w:marLeft w:val="0"/>
              <w:marRight w:val="0"/>
              <w:marTop w:val="0"/>
              <w:marBottom w:val="0"/>
              <w:divBdr>
                <w:top w:val="none" w:sz="0" w:space="0" w:color="auto"/>
                <w:left w:val="none" w:sz="0" w:space="0" w:color="auto"/>
                <w:bottom w:val="none" w:sz="0" w:space="0" w:color="auto"/>
                <w:right w:val="none" w:sz="0" w:space="0" w:color="auto"/>
              </w:divBdr>
            </w:div>
            <w:div w:id="704333197">
              <w:marLeft w:val="0"/>
              <w:marRight w:val="0"/>
              <w:marTop w:val="0"/>
              <w:marBottom w:val="0"/>
              <w:divBdr>
                <w:top w:val="none" w:sz="0" w:space="0" w:color="auto"/>
                <w:left w:val="none" w:sz="0" w:space="0" w:color="auto"/>
                <w:bottom w:val="none" w:sz="0" w:space="0" w:color="auto"/>
                <w:right w:val="none" w:sz="0" w:space="0" w:color="auto"/>
              </w:divBdr>
            </w:div>
            <w:div w:id="799999106">
              <w:marLeft w:val="0"/>
              <w:marRight w:val="0"/>
              <w:marTop w:val="0"/>
              <w:marBottom w:val="0"/>
              <w:divBdr>
                <w:top w:val="none" w:sz="0" w:space="0" w:color="auto"/>
                <w:left w:val="none" w:sz="0" w:space="0" w:color="auto"/>
                <w:bottom w:val="none" w:sz="0" w:space="0" w:color="auto"/>
                <w:right w:val="none" w:sz="0" w:space="0" w:color="auto"/>
              </w:divBdr>
            </w:div>
            <w:div w:id="1043166674">
              <w:marLeft w:val="0"/>
              <w:marRight w:val="0"/>
              <w:marTop w:val="0"/>
              <w:marBottom w:val="0"/>
              <w:divBdr>
                <w:top w:val="none" w:sz="0" w:space="0" w:color="auto"/>
                <w:left w:val="none" w:sz="0" w:space="0" w:color="auto"/>
                <w:bottom w:val="none" w:sz="0" w:space="0" w:color="auto"/>
                <w:right w:val="none" w:sz="0" w:space="0" w:color="auto"/>
              </w:divBdr>
            </w:div>
            <w:div w:id="1046023525">
              <w:marLeft w:val="0"/>
              <w:marRight w:val="0"/>
              <w:marTop w:val="0"/>
              <w:marBottom w:val="0"/>
              <w:divBdr>
                <w:top w:val="none" w:sz="0" w:space="0" w:color="auto"/>
                <w:left w:val="none" w:sz="0" w:space="0" w:color="auto"/>
                <w:bottom w:val="none" w:sz="0" w:space="0" w:color="auto"/>
                <w:right w:val="none" w:sz="0" w:space="0" w:color="auto"/>
              </w:divBdr>
            </w:div>
            <w:div w:id="1174536257">
              <w:marLeft w:val="0"/>
              <w:marRight w:val="0"/>
              <w:marTop w:val="0"/>
              <w:marBottom w:val="0"/>
              <w:divBdr>
                <w:top w:val="none" w:sz="0" w:space="0" w:color="auto"/>
                <w:left w:val="none" w:sz="0" w:space="0" w:color="auto"/>
                <w:bottom w:val="none" w:sz="0" w:space="0" w:color="auto"/>
                <w:right w:val="none" w:sz="0" w:space="0" w:color="auto"/>
              </w:divBdr>
            </w:div>
            <w:div w:id="1190724132">
              <w:marLeft w:val="0"/>
              <w:marRight w:val="0"/>
              <w:marTop w:val="0"/>
              <w:marBottom w:val="0"/>
              <w:divBdr>
                <w:top w:val="none" w:sz="0" w:space="0" w:color="auto"/>
                <w:left w:val="none" w:sz="0" w:space="0" w:color="auto"/>
                <w:bottom w:val="none" w:sz="0" w:space="0" w:color="auto"/>
                <w:right w:val="none" w:sz="0" w:space="0" w:color="auto"/>
              </w:divBdr>
            </w:div>
            <w:div w:id="1640838309">
              <w:marLeft w:val="0"/>
              <w:marRight w:val="0"/>
              <w:marTop w:val="0"/>
              <w:marBottom w:val="0"/>
              <w:divBdr>
                <w:top w:val="none" w:sz="0" w:space="0" w:color="auto"/>
                <w:left w:val="none" w:sz="0" w:space="0" w:color="auto"/>
                <w:bottom w:val="none" w:sz="0" w:space="0" w:color="auto"/>
                <w:right w:val="none" w:sz="0" w:space="0" w:color="auto"/>
              </w:divBdr>
            </w:div>
            <w:div w:id="1688366962">
              <w:marLeft w:val="0"/>
              <w:marRight w:val="0"/>
              <w:marTop w:val="0"/>
              <w:marBottom w:val="0"/>
              <w:divBdr>
                <w:top w:val="none" w:sz="0" w:space="0" w:color="auto"/>
                <w:left w:val="none" w:sz="0" w:space="0" w:color="auto"/>
                <w:bottom w:val="none" w:sz="0" w:space="0" w:color="auto"/>
                <w:right w:val="none" w:sz="0" w:space="0" w:color="auto"/>
              </w:divBdr>
            </w:div>
            <w:div w:id="1931232447">
              <w:marLeft w:val="0"/>
              <w:marRight w:val="0"/>
              <w:marTop w:val="0"/>
              <w:marBottom w:val="0"/>
              <w:divBdr>
                <w:top w:val="none" w:sz="0" w:space="0" w:color="auto"/>
                <w:left w:val="none" w:sz="0" w:space="0" w:color="auto"/>
                <w:bottom w:val="none" w:sz="0" w:space="0" w:color="auto"/>
                <w:right w:val="none" w:sz="0" w:space="0" w:color="auto"/>
              </w:divBdr>
            </w:div>
            <w:div w:id="209447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626941">
      <w:bodyDiv w:val="1"/>
      <w:marLeft w:val="0"/>
      <w:marRight w:val="0"/>
      <w:marTop w:val="0"/>
      <w:marBottom w:val="0"/>
      <w:divBdr>
        <w:top w:val="none" w:sz="0" w:space="0" w:color="auto"/>
        <w:left w:val="none" w:sz="0" w:space="0" w:color="auto"/>
        <w:bottom w:val="none" w:sz="0" w:space="0" w:color="auto"/>
        <w:right w:val="none" w:sz="0" w:space="0" w:color="auto"/>
      </w:divBdr>
      <w:divsChild>
        <w:div w:id="9376410">
          <w:marLeft w:val="0"/>
          <w:marRight w:val="0"/>
          <w:marTop w:val="0"/>
          <w:marBottom w:val="0"/>
          <w:divBdr>
            <w:top w:val="none" w:sz="0" w:space="0" w:color="auto"/>
            <w:left w:val="none" w:sz="0" w:space="0" w:color="auto"/>
            <w:bottom w:val="none" w:sz="0" w:space="0" w:color="auto"/>
            <w:right w:val="none" w:sz="0" w:space="0" w:color="auto"/>
          </w:divBdr>
          <w:divsChild>
            <w:div w:id="39786841">
              <w:marLeft w:val="0"/>
              <w:marRight w:val="0"/>
              <w:marTop w:val="0"/>
              <w:marBottom w:val="0"/>
              <w:divBdr>
                <w:top w:val="none" w:sz="0" w:space="0" w:color="auto"/>
                <w:left w:val="none" w:sz="0" w:space="0" w:color="auto"/>
                <w:bottom w:val="none" w:sz="0" w:space="0" w:color="auto"/>
                <w:right w:val="none" w:sz="0" w:space="0" w:color="auto"/>
              </w:divBdr>
            </w:div>
            <w:div w:id="339937213">
              <w:marLeft w:val="0"/>
              <w:marRight w:val="0"/>
              <w:marTop w:val="0"/>
              <w:marBottom w:val="0"/>
              <w:divBdr>
                <w:top w:val="none" w:sz="0" w:space="0" w:color="auto"/>
                <w:left w:val="none" w:sz="0" w:space="0" w:color="auto"/>
                <w:bottom w:val="none" w:sz="0" w:space="0" w:color="auto"/>
                <w:right w:val="none" w:sz="0" w:space="0" w:color="auto"/>
              </w:divBdr>
            </w:div>
            <w:div w:id="1396584531">
              <w:marLeft w:val="0"/>
              <w:marRight w:val="0"/>
              <w:marTop w:val="0"/>
              <w:marBottom w:val="0"/>
              <w:divBdr>
                <w:top w:val="none" w:sz="0" w:space="0" w:color="auto"/>
                <w:left w:val="none" w:sz="0" w:space="0" w:color="auto"/>
                <w:bottom w:val="none" w:sz="0" w:space="0" w:color="auto"/>
                <w:right w:val="none" w:sz="0" w:space="0" w:color="auto"/>
              </w:divBdr>
            </w:div>
            <w:div w:id="1430662093">
              <w:marLeft w:val="0"/>
              <w:marRight w:val="0"/>
              <w:marTop w:val="0"/>
              <w:marBottom w:val="0"/>
              <w:divBdr>
                <w:top w:val="none" w:sz="0" w:space="0" w:color="auto"/>
                <w:left w:val="none" w:sz="0" w:space="0" w:color="auto"/>
                <w:bottom w:val="none" w:sz="0" w:space="0" w:color="auto"/>
                <w:right w:val="none" w:sz="0" w:space="0" w:color="auto"/>
              </w:divBdr>
            </w:div>
            <w:div w:id="1523663308">
              <w:marLeft w:val="0"/>
              <w:marRight w:val="0"/>
              <w:marTop w:val="0"/>
              <w:marBottom w:val="0"/>
              <w:divBdr>
                <w:top w:val="none" w:sz="0" w:space="0" w:color="auto"/>
                <w:left w:val="none" w:sz="0" w:space="0" w:color="auto"/>
                <w:bottom w:val="none" w:sz="0" w:space="0" w:color="auto"/>
                <w:right w:val="none" w:sz="0" w:space="0" w:color="auto"/>
              </w:divBdr>
            </w:div>
            <w:div w:id="1535458608">
              <w:marLeft w:val="0"/>
              <w:marRight w:val="0"/>
              <w:marTop w:val="0"/>
              <w:marBottom w:val="0"/>
              <w:divBdr>
                <w:top w:val="none" w:sz="0" w:space="0" w:color="auto"/>
                <w:left w:val="none" w:sz="0" w:space="0" w:color="auto"/>
                <w:bottom w:val="none" w:sz="0" w:space="0" w:color="auto"/>
                <w:right w:val="none" w:sz="0" w:space="0" w:color="auto"/>
              </w:divBdr>
            </w:div>
            <w:div w:id="1686708857">
              <w:marLeft w:val="0"/>
              <w:marRight w:val="0"/>
              <w:marTop w:val="0"/>
              <w:marBottom w:val="0"/>
              <w:divBdr>
                <w:top w:val="none" w:sz="0" w:space="0" w:color="auto"/>
                <w:left w:val="none" w:sz="0" w:space="0" w:color="auto"/>
                <w:bottom w:val="none" w:sz="0" w:space="0" w:color="auto"/>
                <w:right w:val="none" w:sz="0" w:space="0" w:color="auto"/>
              </w:divBdr>
            </w:div>
            <w:div w:id="2028557225">
              <w:marLeft w:val="0"/>
              <w:marRight w:val="0"/>
              <w:marTop w:val="0"/>
              <w:marBottom w:val="0"/>
              <w:divBdr>
                <w:top w:val="none" w:sz="0" w:space="0" w:color="auto"/>
                <w:left w:val="none" w:sz="0" w:space="0" w:color="auto"/>
                <w:bottom w:val="none" w:sz="0" w:space="0" w:color="auto"/>
                <w:right w:val="none" w:sz="0" w:space="0" w:color="auto"/>
              </w:divBdr>
            </w:div>
            <w:div w:id="2135126346">
              <w:marLeft w:val="0"/>
              <w:marRight w:val="0"/>
              <w:marTop w:val="0"/>
              <w:marBottom w:val="0"/>
              <w:divBdr>
                <w:top w:val="none" w:sz="0" w:space="0" w:color="auto"/>
                <w:left w:val="none" w:sz="0" w:space="0" w:color="auto"/>
                <w:bottom w:val="none" w:sz="0" w:space="0" w:color="auto"/>
                <w:right w:val="none" w:sz="0" w:space="0" w:color="auto"/>
              </w:divBdr>
            </w:div>
          </w:divsChild>
        </w:div>
        <w:div w:id="22362713">
          <w:marLeft w:val="0"/>
          <w:marRight w:val="0"/>
          <w:marTop w:val="0"/>
          <w:marBottom w:val="0"/>
          <w:divBdr>
            <w:top w:val="none" w:sz="0" w:space="0" w:color="auto"/>
            <w:left w:val="none" w:sz="0" w:space="0" w:color="auto"/>
            <w:bottom w:val="none" w:sz="0" w:space="0" w:color="auto"/>
            <w:right w:val="none" w:sz="0" w:space="0" w:color="auto"/>
          </w:divBdr>
          <w:divsChild>
            <w:div w:id="135530041">
              <w:marLeft w:val="0"/>
              <w:marRight w:val="0"/>
              <w:marTop w:val="0"/>
              <w:marBottom w:val="0"/>
              <w:divBdr>
                <w:top w:val="none" w:sz="0" w:space="0" w:color="auto"/>
                <w:left w:val="none" w:sz="0" w:space="0" w:color="auto"/>
                <w:bottom w:val="none" w:sz="0" w:space="0" w:color="auto"/>
                <w:right w:val="none" w:sz="0" w:space="0" w:color="auto"/>
              </w:divBdr>
            </w:div>
            <w:div w:id="321785738">
              <w:marLeft w:val="0"/>
              <w:marRight w:val="0"/>
              <w:marTop w:val="0"/>
              <w:marBottom w:val="0"/>
              <w:divBdr>
                <w:top w:val="none" w:sz="0" w:space="0" w:color="auto"/>
                <w:left w:val="none" w:sz="0" w:space="0" w:color="auto"/>
                <w:bottom w:val="none" w:sz="0" w:space="0" w:color="auto"/>
                <w:right w:val="none" w:sz="0" w:space="0" w:color="auto"/>
              </w:divBdr>
            </w:div>
            <w:div w:id="397899921">
              <w:marLeft w:val="0"/>
              <w:marRight w:val="0"/>
              <w:marTop w:val="0"/>
              <w:marBottom w:val="0"/>
              <w:divBdr>
                <w:top w:val="none" w:sz="0" w:space="0" w:color="auto"/>
                <w:left w:val="none" w:sz="0" w:space="0" w:color="auto"/>
                <w:bottom w:val="none" w:sz="0" w:space="0" w:color="auto"/>
                <w:right w:val="none" w:sz="0" w:space="0" w:color="auto"/>
              </w:divBdr>
            </w:div>
            <w:div w:id="424036334">
              <w:marLeft w:val="0"/>
              <w:marRight w:val="0"/>
              <w:marTop w:val="0"/>
              <w:marBottom w:val="0"/>
              <w:divBdr>
                <w:top w:val="none" w:sz="0" w:space="0" w:color="auto"/>
                <w:left w:val="none" w:sz="0" w:space="0" w:color="auto"/>
                <w:bottom w:val="none" w:sz="0" w:space="0" w:color="auto"/>
                <w:right w:val="none" w:sz="0" w:space="0" w:color="auto"/>
              </w:divBdr>
            </w:div>
            <w:div w:id="488643399">
              <w:marLeft w:val="0"/>
              <w:marRight w:val="0"/>
              <w:marTop w:val="0"/>
              <w:marBottom w:val="0"/>
              <w:divBdr>
                <w:top w:val="none" w:sz="0" w:space="0" w:color="auto"/>
                <w:left w:val="none" w:sz="0" w:space="0" w:color="auto"/>
                <w:bottom w:val="none" w:sz="0" w:space="0" w:color="auto"/>
                <w:right w:val="none" w:sz="0" w:space="0" w:color="auto"/>
              </w:divBdr>
            </w:div>
            <w:div w:id="973411573">
              <w:marLeft w:val="0"/>
              <w:marRight w:val="0"/>
              <w:marTop w:val="0"/>
              <w:marBottom w:val="0"/>
              <w:divBdr>
                <w:top w:val="none" w:sz="0" w:space="0" w:color="auto"/>
                <w:left w:val="none" w:sz="0" w:space="0" w:color="auto"/>
                <w:bottom w:val="none" w:sz="0" w:space="0" w:color="auto"/>
                <w:right w:val="none" w:sz="0" w:space="0" w:color="auto"/>
              </w:divBdr>
            </w:div>
            <w:div w:id="1034116083">
              <w:marLeft w:val="0"/>
              <w:marRight w:val="0"/>
              <w:marTop w:val="0"/>
              <w:marBottom w:val="0"/>
              <w:divBdr>
                <w:top w:val="none" w:sz="0" w:space="0" w:color="auto"/>
                <w:left w:val="none" w:sz="0" w:space="0" w:color="auto"/>
                <w:bottom w:val="none" w:sz="0" w:space="0" w:color="auto"/>
                <w:right w:val="none" w:sz="0" w:space="0" w:color="auto"/>
              </w:divBdr>
            </w:div>
            <w:div w:id="1186016278">
              <w:marLeft w:val="0"/>
              <w:marRight w:val="0"/>
              <w:marTop w:val="0"/>
              <w:marBottom w:val="0"/>
              <w:divBdr>
                <w:top w:val="none" w:sz="0" w:space="0" w:color="auto"/>
                <w:left w:val="none" w:sz="0" w:space="0" w:color="auto"/>
                <w:bottom w:val="none" w:sz="0" w:space="0" w:color="auto"/>
                <w:right w:val="none" w:sz="0" w:space="0" w:color="auto"/>
              </w:divBdr>
            </w:div>
          </w:divsChild>
        </w:div>
        <w:div w:id="236283788">
          <w:marLeft w:val="0"/>
          <w:marRight w:val="0"/>
          <w:marTop w:val="0"/>
          <w:marBottom w:val="0"/>
          <w:divBdr>
            <w:top w:val="none" w:sz="0" w:space="0" w:color="auto"/>
            <w:left w:val="none" w:sz="0" w:space="0" w:color="auto"/>
            <w:bottom w:val="none" w:sz="0" w:space="0" w:color="auto"/>
            <w:right w:val="none" w:sz="0" w:space="0" w:color="auto"/>
          </w:divBdr>
          <w:divsChild>
            <w:div w:id="119493263">
              <w:marLeft w:val="0"/>
              <w:marRight w:val="0"/>
              <w:marTop w:val="0"/>
              <w:marBottom w:val="0"/>
              <w:divBdr>
                <w:top w:val="none" w:sz="0" w:space="0" w:color="auto"/>
                <w:left w:val="none" w:sz="0" w:space="0" w:color="auto"/>
                <w:bottom w:val="none" w:sz="0" w:space="0" w:color="auto"/>
                <w:right w:val="none" w:sz="0" w:space="0" w:color="auto"/>
              </w:divBdr>
            </w:div>
            <w:div w:id="373507167">
              <w:marLeft w:val="0"/>
              <w:marRight w:val="0"/>
              <w:marTop w:val="0"/>
              <w:marBottom w:val="0"/>
              <w:divBdr>
                <w:top w:val="none" w:sz="0" w:space="0" w:color="auto"/>
                <w:left w:val="none" w:sz="0" w:space="0" w:color="auto"/>
                <w:bottom w:val="none" w:sz="0" w:space="0" w:color="auto"/>
                <w:right w:val="none" w:sz="0" w:space="0" w:color="auto"/>
              </w:divBdr>
            </w:div>
            <w:div w:id="865292316">
              <w:marLeft w:val="0"/>
              <w:marRight w:val="0"/>
              <w:marTop w:val="0"/>
              <w:marBottom w:val="0"/>
              <w:divBdr>
                <w:top w:val="none" w:sz="0" w:space="0" w:color="auto"/>
                <w:left w:val="none" w:sz="0" w:space="0" w:color="auto"/>
                <w:bottom w:val="none" w:sz="0" w:space="0" w:color="auto"/>
                <w:right w:val="none" w:sz="0" w:space="0" w:color="auto"/>
              </w:divBdr>
            </w:div>
            <w:div w:id="1511721712">
              <w:marLeft w:val="0"/>
              <w:marRight w:val="0"/>
              <w:marTop w:val="0"/>
              <w:marBottom w:val="0"/>
              <w:divBdr>
                <w:top w:val="none" w:sz="0" w:space="0" w:color="auto"/>
                <w:left w:val="none" w:sz="0" w:space="0" w:color="auto"/>
                <w:bottom w:val="none" w:sz="0" w:space="0" w:color="auto"/>
                <w:right w:val="none" w:sz="0" w:space="0" w:color="auto"/>
              </w:divBdr>
            </w:div>
            <w:div w:id="1591547778">
              <w:marLeft w:val="0"/>
              <w:marRight w:val="0"/>
              <w:marTop w:val="0"/>
              <w:marBottom w:val="0"/>
              <w:divBdr>
                <w:top w:val="none" w:sz="0" w:space="0" w:color="auto"/>
                <w:left w:val="none" w:sz="0" w:space="0" w:color="auto"/>
                <w:bottom w:val="none" w:sz="0" w:space="0" w:color="auto"/>
                <w:right w:val="none" w:sz="0" w:space="0" w:color="auto"/>
              </w:divBdr>
            </w:div>
            <w:div w:id="1686519099">
              <w:marLeft w:val="0"/>
              <w:marRight w:val="0"/>
              <w:marTop w:val="0"/>
              <w:marBottom w:val="0"/>
              <w:divBdr>
                <w:top w:val="none" w:sz="0" w:space="0" w:color="auto"/>
                <w:left w:val="none" w:sz="0" w:space="0" w:color="auto"/>
                <w:bottom w:val="none" w:sz="0" w:space="0" w:color="auto"/>
                <w:right w:val="none" w:sz="0" w:space="0" w:color="auto"/>
              </w:divBdr>
            </w:div>
            <w:div w:id="2060476925">
              <w:marLeft w:val="0"/>
              <w:marRight w:val="0"/>
              <w:marTop w:val="0"/>
              <w:marBottom w:val="0"/>
              <w:divBdr>
                <w:top w:val="none" w:sz="0" w:space="0" w:color="auto"/>
                <w:left w:val="none" w:sz="0" w:space="0" w:color="auto"/>
                <w:bottom w:val="none" w:sz="0" w:space="0" w:color="auto"/>
                <w:right w:val="none" w:sz="0" w:space="0" w:color="auto"/>
              </w:divBdr>
            </w:div>
            <w:div w:id="2145077644">
              <w:marLeft w:val="0"/>
              <w:marRight w:val="0"/>
              <w:marTop w:val="0"/>
              <w:marBottom w:val="0"/>
              <w:divBdr>
                <w:top w:val="none" w:sz="0" w:space="0" w:color="auto"/>
                <w:left w:val="none" w:sz="0" w:space="0" w:color="auto"/>
                <w:bottom w:val="none" w:sz="0" w:space="0" w:color="auto"/>
                <w:right w:val="none" w:sz="0" w:space="0" w:color="auto"/>
              </w:divBdr>
            </w:div>
          </w:divsChild>
        </w:div>
        <w:div w:id="729109973">
          <w:marLeft w:val="0"/>
          <w:marRight w:val="0"/>
          <w:marTop w:val="0"/>
          <w:marBottom w:val="0"/>
          <w:divBdr>
            <w:top w:val="none" w:sz="0" w:space="0" w:color="auto"/>
            <w:left w:val="none" w:sz="0" w:space="0" w:color="auto"/>
            <w:bottom w:val="none" w:sz="0" w:space="0" w:color="auto"/>
            <w:right w:val="none" w:sz="0" w:space="0" w:color="auto"/>
          </w:divBdr>
          <w:divsChild>
            <w:div w:id="376779225">
              <w:marLeft w:val="0"/>
              <w:marRight w:val="0"/>
              <w:marTop w:val="0"/>
              <w:marBottom w:val="0"/>
              <w:divBdr>
                <w:top w:val="none" w:sz="0" w:space="0" w:color="auto"/>
                <w:left w:val="none" w:sz="0" w:space="0" w:color="auto"/>
                <w:bottom w:val="none" w:sz="0" w:space="0" w:color="auto"/>
                <w:right w:val="none" w:sz="0" w:space="0" w:color="auto"/>
              </w:divBdr>
            </w:div>
            <w:div w:id="493960587">
              <w:marLeft w:val="0"/>
              <w:marRight w:val="0"/>
              <w:marTop w:val="0"/>
              <w:marBottom w:val="0"/>
              <w:divBdr>
                <w:top w:val="none" w:sz="0" w:space="0" w:color="auto"/>
                <w:left w:val="none" w:sz="0" w:space="0" w:color="auto"/>
                <w:bottom w:val="none" w:sz="0" w:space="0" w:color="auto"/>
                <w:right w:val="none" w:sz="0" w:space="0" w:color="auto"/>
              </w:divBdr>
            </w:div>
            <w:div w:id="551968052">
              <w:marLeft w:val="0"/>
              <w:marRight w:val="0"/>
              <w:marTop w:val="0"/>
              <w:marBottom w:val="0"/>
              <w:divBdr>
                <w:top w:val="none" w:sz="0" w:space="0" w:color="auto"/>
                <w:left w:val="none" w:sz="0" w:space="0" w:color="auto"/>
                <w:bottom w:val="none" w:sz="0" w:space="0" w:color="auto"/>
                <w:right w:val="none" w:sz="0" w:space="0" w:color="auto"/>
              </w:divBdr>
            </w:div>
            <w:div w:id="906375199">
              <w:marLeft w:val="0"/>
              <w:marRight w:val="0"/>
              <w:marTop w:val="0"/>
              <w:marBottom w:val="0"/>
              <w:divBdr>
                <w:top w:val="none" w:sz="0" w:space="0" w:color="auto"/>
                <w:left w:val="none" w:sz="0" w:space="0" w:color="auto"/>
                <w:bottom w:val="none" w:sz="0" w:space="0" w:color="auto"/>
                <w:right w:val="none" w:sz="0" w:space="0" w:color="auto"/>
              </w:divBdr>
            </w:div>
            <w:div w:id="1206596971">
              <w:marLeft w:val="0"/>
              <w:marRight w:val="0"/>
              <w:marTop w:val="0"/>
              <w:marBottom w:val="0"/>
              <w:divBdr>
                <w:top w:val="none" w:sz="0" w:space="0" w:color="auto"/>
                <w:left w:val="none" w:sz="0" w:space="0" w:color="auto"/>
                <w:bottom w:val="none" w:sz="0" w:space="0" w:color="auto"/>
                <w:right w:val="none" w:sz="0" w:space="0" w:color="auto"/>
              </w:divBdr>
            </w:div>
            <w:div w:id="1426263467">
              <w:marLeft w:val="0"/>
              <w:marRight w:val="0"/>
              <w:marTop w:val="0"/>
              <w:marBottom w:val="0"/>
              <w:divBdr>
                <w:top w:val="none" w:sz="0" w:space="0" w:color="auto"/>
                <w:left w:val="none" w:sz="0" w:space="0" w:color="auto"/>
                <w:bottom w:val="none" w:sz="0" w:space="0" w:color="auto"/>
                <w:right w:val="none" w:sz="0" w:space="0" w:color="auto"/>
              </w:divBdr>
            </w:div>
            <w:div w:id="1506748422">
              <w:marLeft w:val="0"/>
              <w:marRight w:val="0"/>
              <w:marTop w:val="0"/>
              <w:marBottom w:val="0"/>
              <w:divBdr>
                <w:top w:val="none" w:sz="0" w:space="0" w:color="auto"/>
                <w:left w:val="none" w:sz="0" w:space="0" w:color="auto"/>
                <w:bottom w:val="none" w:sz="0" w:space="0" w:color="auto"/>
                <w:right w:val="none" w:sz="0" w:space="0" w:color="auto"/>
              </w:divBdr>
            </w:div>
            <w:div w:id="1519000146">
              <w:marLeft w:val="0"/>
              <w:marRight w:val="0"/>
              <w:marTop w:val="0"/>
              <w:marBottom w:val="0"/>
              <w:divBdr>
                <w:top w:val="none" w:sz="0" w:space="0" w:color="auto"/>
                <w:left w:val="none" w:sz="0" w:space="0" w:color="auto"/>
                <w:bottom w:val="none" w:sz="0" w:space="0" w:color="auto"/>
                <w:right w:val="none" w:sz="0" w:space="0" w:color="auto"/>
              </w:divBdr>
            </w:div>
            <w:div w:id="1789617150">
              <w:marLeft w:val="0"/>
              <w:marRight w:val="0"/>
              <w:marTop w:val="0"/>
              <w:marBottom w:val="0"/>
              <w:divBdr>
                <w:top w:val="none" w:sz="0" w:space="0" w:color="auto"/>
                <w:left w:val="none" w:sz="0" w:space="0" w:color="auto"/>
                <w:bottom w:val="none" w:sz="0" w:space="0" w:color="auto"/>
                <w:right w:val="none" w:sz="0" w:space="0" w:color="auto"/>
              </w:divBdr>
            </w:div>
            <w:div w:id="1922720163">
              <w:marLeft w:val="0"/>
              <w:marRight w:val="0"/>
              <w:marTop w:val="0"/>
              <w:marBottom w:val="0"/>
              <w:divBdr>
                <w:top w:val="none" w:sz="0" w:space="0" w:color="auto"/>
                <w:left w:val="none" w:sz="0" w:space="0" w:color="auto"/>
                <w:bottom w:val="none" w:sz="0" w:space="0" w:color="auto"/>
                <w:right w:val="none" w:sz="0" w:space="0" w:color="auto"/>
              </w:divBdr>
            </w:div>
          </w:divsChild>
        </w:div>
        <w:div w:id="1604265860">
          <w:marLeft w:val="0"/>
          <w:marRight w:val="0"/>
          <w:marTop w:val="0"/>
          <w:marBottom w:val="0"/>
          <w:divBdr>
            <w:top w:val="none" w:sz="0" w:space="0" w:color="auto"/>
            <w:left w:val="none" w:sz="0" w:space="0" w:color="auto"/>
            <w:bottom w:val="none" w:sz="0" w:space="0" w:color="auto"/>
            <w:right w:val="none" w:sz="0" w:space="0" w:color="auto"/>
          </w:divBdr>
          <w:divsChild>
            <w:div w:id="16590787">
              <w:marLeft w:val="0"/>
              <w:marRight w:val="0"/>
              <w:marTop w:val="0"/>
              <w:marBottom w:val="0"/>
              <w:divBdr>
                <w:top w:val="none" w:sz="0" w:space="0" w:color="auto"/>
                <w:left w:val="none" w:sz="0" w:space="0" w:color="auto"/>
                <w:bottom w:val="none" w:sz="0" w:space="0" w:color="auto"/>
                <w:right w:val="none" w:sz="0" w:space="0" w:color="auto"/>
              </w:divBdr>
            </w:div>
            <w:div w:id="458111518">
              <w:marLeft w:val="0"/>
              <w:marRight w:val="0"/>
              <w:marTop w:val="0"/>
              <w:marBottom w:val="0"/>
              <w:divBdr>
                <w:top w:val="none" w:sz="0" w:space="0" w:color="auto"/>
                <w:left w:val="none" w:sz="0" w:space="0" w:color="auto"/>
                <w:bottom w:val="none" w:sz="0" w:space="0" w:color="auto"/>
                <w:right w:val="none" w:sz="0" w:space="0" w:color="auto"/>
              </w:divBdr>
            </w:div>
            <w:div w:id="935600650">
              <w:marLeft w:val="0"/>
              <w:marRight w:val="0"/>
              <w:marTop w:val="0"/>
              <w:marBottom w:val="0"/>
              <w:divBdr>
                <w:top w:val="none" w:sz="0" w:space="0" w:color="auto"/>
                <w:left w:val="none" w:sz="0" w:space="0" w:color="auto"/>
                <w:bottom w:val="none" w:sz="0" w:space="0" w:color="auto"/>
                <w:right w:val="none" w:sz="0" w:space="0" w:color="auto"/>
              </w:divBdr>
            </w:div>
            <w:div w:id="1218400832">
              <w:marLeft w:val="0"/>
              <w:marRight w:val="0"/>
              <w:marTop w:val="0"/>
              <w:marBottom w:val="0"/>
              <w:divBdr>
                <w:top w:val="none" w:sz="0" w:space="0" w:color="auto"/>
                <w:left w:val="none" w:sz="0" w:space="0" w:color="auto"/>
                <w:bottom w:val="none" w:sz="0" w:space="0" w:color="auto"/>
                <w:right w:val="none" w:sz="0" w:space="0" w:color="auto"/>
              </w:divBdr>
            </w:div>
            <w:div w:id="1292445550">
              <w:marLeft w:val="0"/>
              <w:marRight w:val="0"/>
              <w:marTop w:val="0"/>
              <w:marBottom w:val="0"/>
              <w:divBdr>
                <w:top w:val="none" w:sz="0" w:space="0" w:color="auto"/>
                <w:left w:val="none" w:sz="0" w:space="0" w:color="auto"/>
                <w:bottom w:val="none" w:sz="0" w:space="0" w:color="auto"/>
                <w:right w:val="none" w:sz="0" w:space="0" w:color="auto"/>
              </w:divBdr>
            </w:div>
            <w:div w:id="1539195911">
              <w:marLeft w:val="0"/>
              <w:marRight w:val="0"/>
              <w:marTop w:val="0"/>
              <w:marBottom w:val="0"/>
              <w:divBdr>
                <w:top w:val="none" w:sz="0" w:space="0" w:color="auto"/>
                <w:left w:val="none" w:sz="0" w:space="0" w:color="auto"/>
                <w:bottom w:val="none" w:sz="0" w:space="0" w:color="auto"/>
                <w:right w:val="none" w:sz="0" w:space="0" w:color="auto"/>
              </w:divBdr>
            </w:div>
            <w:div w:id="1641350059">
              <w:marLeft w:val="0"/>
              <w:marRight w:val="0"/>
              <w:marTop w:val="0"/>
              <w:marBottom w:val="0"/>
              <w:divBdr>
                <w:top w:val="none" w:sz="0" w:space="0" w:color="auto"/>
                <w:left w:val="none" w:sz="0" w:space="0" w:color="auto"/>
                <w:bottom w:val="none" w:sz="0" w:space="0" w:color="auto"/>
                <w:right w:val="none" w:sz="0" w:space="0" w:color="auto"/>
              </w:divBdr>
            </w:div>
            <w:div w:id="1953628706">
              <w:marLeft w:val="0"/>
              <w:marRight w:val="0"/>
              <w:marTop w:val="0"/>
              <w:marBottom w:val="0"/>
              <w:divBdr>
                <w:top w:val="none" w:sz="0" w:space="0" w:color="auto"/>
                <w:left w:val="none" w:sz="0" w:space="0" w:color="auto"/>
                <w:bottom w:val="none" w:sz="0" w:space="0" w:color="auto"/>
                <w:right w:val="none" w:sz="0" w:space="0" w:color="auto"/>
              </w:divBdr>
            </w:div>
          </w:divsChild>
        </w:div>
        <w:div w:id="1653024659">
          <w:marLeft w:val="0"/>
          <w:marRight w:val="0"/>
          <w:marTop w:val="0"/>
          <w:marBottom w:val="0"/>
          <w:divBdr>
            <w:top w:val="none" w:sz="0" w:space="0" w:color="auto"/>
            <w:left w:val="none" w:sz="0" w:space="0" w:color="auto"/>
            <w:bottom w:val="none" w:sz="0" w:space="0" w:color="auto"/>
            <w:right w:val="none" w:sz="0" w:space="0" w:color="auto"/>
          </w:divBdr>
          <w:divsChild>
            <w:div w:id="287010799">
              <w:marLeft w:val="0"/>
              <w:marRight w:val="0"/>
              <w:marTop w:val="0"/>
              <w:marBottom w:val="0"/>
              <w:divBdr>
                <w:top w:val="none" w:sz="0" w:space="0" w:color="auto"/>
                <w:left w:val="none" w:sz="0" w:space="0" w:color="auto"/>
                <w:bottom w:val="none" w:sz="0" w:space="0" w:color="auto"/>
                <w:right w:val="none" w:sz="0" w:space="0" w:color="auto"/>
              </w:divBdr>
            </w:div>
            <w:div w:id="429356921">
              <w:marLeft w:val="0"/>
              <w:marRight w:val="0"/>
              <w:marTop w:val="0"/>
              <w:marBottom w:val="0"/>
              <w:divBdr>
                <w:top w:val="none" w:sz="0" w:space="0" w:color="auto"/>
                <w:left w:val="none" w:sz="0" w:space="0" w:color="auto"/>
                <w:bottom w:val="none" w:sz="0" w:space="0" w:color="auto"/>
                <w:right w:val="none" w:sz="0" w:space="0" w:color="auto"/>
              </w:divBdr>
            </w:div>
            <w:div w:id="1196504163">
              <w:marLeft w:val="0"/>
              <w:marRight w:val="0"/>
              <w:marTop w:val="0"/>
              <w:marBottom w:val="0"/>
              <w:divBdr>
                <w:top w:val="none" w:sz="0" w:space="0" w:color="auto"/>
                <w:left w:val="none" w:sz="0" w:space="0" w:color="auto"/>
                <w:bottom w:val="none" w:sz="0" w:space="0" w:color="auto"/>
                <w:right w:val="none" w:sz="0" w:space="0" w:color="auto"/>
              </w:divBdr>
            </w:div>
            <w:div w:id="1347908091">
              <w:marLeft w:val="0"/>
              <w:marRight w:val="0"/>
              <w:marTop w:val="0"/>
              <w:marBottom w:val="0"/>
              <w:divBdr>
                <w:top w:val="none" w:sz="0" w:space="0" w:color="auto"/>
                <w:left w:val="none" w:sz="0" w:space="0" w:color="auto"/>
                <w:bottom w:val="none" w:sz="0" w:space="0" w:color="auto"/>
                <w:right w:val="none" w:sz="0" w:space="0" w:color="auto"/>
              </w:divBdr>
            </w:div>
            <w:div w:id="1469785528">
              <w:marLeft w:val="0"/>
              <w:marRight w:val="0"/>
              <w:marTop w:val="0"/>
              <w:marBottom w:val="0"/>
              <w:divBdr>
                <w:top w:val="none" w:sz="0" w:space="0" w:color="auto"/>
                <w:left w:val="none" w:sz="0" w:space="0" w:color="auto"/>
                <w:bottom w:val="none" w:sz="0" w:space="0" w:color="auto"/>
                <w:right w:val="none" w:sz="0" w:space="0" w:color="auto"/>
              </w:divBdr>
            </w:div>
            <w:div w:id="183672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643740">
      <w:bodyDiv w:val="1"/>
      <w:marLeft w:val="0"/>
      <w:marRight w:val="0"/>
      <w:marTop w:val="0"/>
      <w:marBottom w:val="0"/>
      <w:divBdr>
        <w:top w:val="none" w:sz="0" w:space="0" w:color="auto"/>
        <w:left w:val="none" w:sz="0" w:space="0" w:color="auto"/>
        <w:bottom w:val="none" w:sz="0" w:space="0" w:color="auto"/>
        <w:right w:val="none" w:sz="0" w:space="0" w:color="auto"/>
      </w:divBdr>
      <w:divsChild>
        <w:div w:id="284972400">
          <w:marLeft w:val="0"/>
          <w:marRight w:val="0"/>
          <w:marTop w:val="0"/>
          <w:marBottom w:val="0"/>
          <w:divBdr>
            <w:top w:val="none" w:sz="0" w:space="0" w:color="auto"/>
            <w:left w:val="none" w:sz="0" w:space="0" w:color="auto"/>
            <w:bottom w:val="none" w:sz="0" w:space="0" w:color="auto"/>
            <w:right w:val="none" w:sz="0" w:space="0" w:color="auto"/>
          </w:divBdr>
          <w:divsChild>
            <w:div w:id="1376081226">
              <w:marLeft w:val="0"/>
              <w:marRight w:val="0"/>
              <w:marTop w:val="0"/>
              <w:marBottom w:val="0"/>
              <w:divBdr>
                <w:top w:val="none" w:sz="0" w:space="0" w:color="auto"/>
                <w:left w:val="none" w:sz="0" w:space="0" w:color="auto"/>
                <w:bottom w:val="none" w:sz="0" w:space="0" w:color="auto"/>
                <w:right w:val="none" w:sz="0" w:space="0" w:color="auto"/>
              </w:divBdr>
            </w:div>
          </w:divsChild>
        </w:div>
        <w:div w:id="1200708560">
          <w:marLeft w:val="0"/>
          <w:marRight w:val="0"/>
          <w:marTop w:val="0"/>
          <w:marBottom w:val="0"/>
          <w:divBdr>
            <w:top w:val="none" w:sz="0" w:space="0" w:color="auto"/>
            <w:left w:val="none" w:sz="0" w:space="0" w:color="auto"/>
            <w:bottom w:val="none" w:sz="0" w:space="0" w:color="auto"/>
            <w:right w:val="none" w:sz="0" w:space="0" w:color="auto"/>
          </w:divBdr>
          <w:divsChild>
            <w:div w:id="397213758">
              <w:marLeft w:val="0"/>
              <w:marRight w:val="0"/>
              <w:marTop w:val="0"/>
              <w:marBottom w:val="0"/>
              <w:divBdr>
                <w:top w:val="none" w:sz="0" w:space="0" w:color="auto"/>
                <w:left w:val="none" w:sz="0" w:space="0" w:color="auto"/>
                <w:bottom w:val="none" w:sz="0" w:space="0" w:color="auto"/>
                <w:right w:val="none" w:sz="0" w:space="0" w:color="auto"/>
              </w:divBdr>
            </w:div>
          </w:divsChild>
        </w:div>
        <w:div w:id="1892764280">
          <w:marLeft w:val="0"/>
          <w:marRight w:val="0"/>
          <w:marTop w:val="0"/>
          <w:marBottom w:val="0"/>
          <w:divBdr>
            <w:top w:val="none" w:sz="0" w:space="0" w:color="auto"/>
            <w:left w:val="none" w:sz="0" w:space="0" w:color="auto"/>
            <w:bottom w:val="none" w:sz="0" w:space="0" w:color="auto"/>
            <w:right w:val="none" w:sz="0" w:space="0" w:color="auto"/>
          </w:divBdr>
          <w:divsChild>
            <w:div w:id="128052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954647">
      <w:bodyDiv w:val="1"/>
      <w:marLeft w:val="0"/>
      <w:marRight w:val="0"/>
      <w:marTop w:val="0"/>
      <w:marBottom w:val="0"/>
      <w:divBdr>
        <w:top w:val="none" w:sz="0" w:space="0" w:color="auto"/>
        <w:left w:val="none" w:sz="0" w:space="0" w:color="auto"/>
        <w:bottom w:val="none" w:sz="0" w:space="0" w:color="auto"/>
        <w:right w:val="none" w:sz="0" w:space="0" w:color="auto"/>
      </w:divBdr>
      <w:divsChild>
        <w:div w:id="130831534">
          <w:marLeft w:val="0"/>
          <w:marRight w:val="0"/>
          <w:marTop w:val="0"/>
          <w:marBottom w:val="0"/>
          <w:divBdr>
            <w:top w:val="none" w:sz="0" w:space="0" w:color="auto"/>
            <w:left w:val="none" w:sz="0" w:space="0" w:color="auto"/>
            <w:bottom w:val="none" w:sz="0" w:space="0" w:color="auto"/>
            <w:right w:val="none" w:sz="0" w:space="0" w:color="auto"/>
          </w:divBdr>
          <w:divsChild>
            <w:div w:id="189534734">
              <w:marLeft w:val="0"/>
              <w:marRight w:val="0"/>
              <w:marTop w:val="0"/>
              <w:marBottom w:val="0"/>
              <w:divBdr>
                <w:top w:val="none" w:sz="0" w:space="0" w:color="auto"/>
                <w:left w:val="none" w:sz="0" w:space="0" w:color="auto"/>
                <w:bottom w:val="none" w:sz="0" w:space="0" w:color="auto"/>
                <w:right w:val="none" w:sz="0" w:space="0" w:color="auto"/>
              </w:divBdr>
            </w:div>
            <w:div w:id="356467751">
              <w:marLeft w:val="0"/>
              <w:marRight w:val="0"/>
              <w:marTop w:val="0"/>
              <w:marBottom w:val="0"/>
              <w:divBdr>
                <w:top w:val="none" w:sz="0" w:space="0" w:color="auto"/>
                <w:left w:val="none" w:sz="0" w:space="0" w:color="auto"/>
                <w:bottom w:val="none" w:sz="0" w:space="0" w:color="auto"/>
                <w:right w:val="none" w:sz="0" w:space="0" w:color="auto"/>
              </w:divBdr>
            </w:div>
            <w:div w:id="911963563">
              <w:marLeft w:val="0"/>
              <w:marRight w:val="0"/>
              <w:marTop w:val="0"/>
              <w:marBottom w:val="0"/>
              <w:divBdr>
                <w:top w:val="none" w:sz="0" w:space="0" w:color="auto"/>
                <w:left w:val="none" w:sz="0" w:space="0" w:color="auto"/>
                <w:bottom w:val="none" w:sz="0" w:space="0" w:color="auto"/>
                <w:right w:val="none" w:sz="0" w:space="0" w:color="auto"/>
              </w:divBdr>
            </w:div>
            <w:div w:id="1312102078">
              <w:marLeft w:val="0"/>
              <w:marRight w:val="0"/>
              <w:marTop w:val="0"/>
              <w:marBottom w:val="0"/>
              <w:divBdr>
                <w:top w:val="none" w:sz="0" w:space="0" w:color="auto"/>
                <w:left w:val="none" w:sz="0" w:space="0" w:color="auto"/>
                <w:bottom w:val="none" w:sz="0" w:space="0" w:color="auto"/>
                <w:right w:val="none" w:sz="0" w:space="0" w:color="auto"/>
              </w:divBdr>
            </w:div>
          </w:divsChild>
        </w:div>
        <w:div w:id="237135204">
          <w:marLeft w:val="0"/>
          <w:marRight w:val="0"/>
          <w:marTop w:val="0"/>
          <w:marBottom w:val="0"/>
          <w:divBdr>
            <w:top w:val="none" w:sz="0" w:space="0" w:color="auto"/>
            <w:left w:val="none" w:sz="0" w:space="0" w:color="auto"/>
            <w:bottom w:val="none" w:sz="0" w:space="0" w:color="auto"/>
            <w:right w:val="none" w:sz="0" w:space="0" w:color="auto"/>
          </w:divBdr>
          <w:divsChild>
            <w:div w:id="113333440">
              <w:marLeft w:val="0"/>
              <w:marRight w:val="0"/>
              <w:marTop w:val="0"/>
              <w:marBottom w:val="0"/>
              <w:divBdr>
                <w:top w:val="none" w:sz="0" w:space="0" w:color="auto"/>
                <w:left w:val="none" w:sz="0" w:space="0" w:color="auto"/>
                <w:bottom w:val="none" w:sz="0" w:space="0" w:color="auto"/>
                <w:right w:val="none" w:sz="0" w:space="0" w:color="auto"/>
              </w:divBdr>
            </w:div>
            <w:div w:id="611206369">
              <w:marLeft w:val="0"/>
              <w:marRight w:val="0"/>
              <w:marTop w:val="0"/>
              <w:marBottom w:val="0"/>
              <w:divBdr>
                <w:top w:val="none" w:sz="0" w:space="0" w:color="auto"/>
                <w:left w:val="none" w:sz="0" w:space="0" w:color="auto"/>
                <w:bottom w:val="none" w:sz="0" w:space="0" w:color="auto"/>
                <w:right w:val="none" w:sz="0" w:space="0" w:color="auto"/>
              </w:divBdr>
            </w:div>
            <w:div w:id="914705157">
              <w:marLeft w:val="0"/>
              <w:marRight w:val="0"/>
              <w:marTop w:val="0"/>
              <w:marBottom w:val="0"/>
              <w:divBdr>
                <w:top w:val="none" w:sz="0" w:space="0" w:color="auto"/>
                <w:left w:val="none" w:sz="0" w:space="0" w:color="auto"/>
                <w:bottom w:val="none" w:sz="0" w:space="0" w:color="auto"/>
                <w:right w:val="none" w:sz="0" w:space="0" w:color="auto"/>
              </w:divBdr>
            </w:div>
          </w:divsChild>
        </w:div>
        <w:div w:id="256254391">
          <w:marLeft w:val="0"/>
          <w:marRight w:val="0"/>
          <w:marTop w:val="0"/>
          <w:marBottom w:val="0"/>
          <w:divBdr>
            <w:top w:val="none" w:sz="0" w:space="0" w:color="auto"/>
            <w:left w:val="none" w:sz="0" w:space="0" w:color="auto"/>
            <w:bottom w:val="none" w:sz="0" w:space="0" w:color="auto"/>
            <w:right w:val="none" w:sz="0" w:space="0" w:color="auto"/>
          </w:divBdr>
          <w:divsChild>
            <w:div w:id="228614484">
              <w:marLeft w:val="0"/>
              <w:marRight w:val="0"/>
              <w:marTop w:val="0"/>
              <w:marBottom w:val="0"/>
              <w:divBdr>
                <w:top w:val="none" w:sz="0" w:space="0" w:color="auto"/>
                <w:left w:val="none" w:sz="0" w:space="0" w:color="auto"/>
                <w:bottom w:val="none" w:sz="0" w:space="0" w:color="auto"/>
                <w:right w:val="none" w:sz="0" w:space="0" w:color="auto"/>
              </w:divBdr>
            </w:div>
            <w:div w:id="1131359001">
              <w:marLeft w:val="0"/>
              <w:marRight w:val="0"/>
              <w:marTop w:val="0"/>
              <w:marBottom w:val="0"/>
              <w:divBdr>
                <w:top w:val="none" w:sz="0" w:space="0" w:color="auto"/>
                <w:left w:val="none" w:sz="0" w:space="0" w:color="auto"/>
                <w:bottom w:val="none" w:sz="0" w:space="0" w:color="auto"/>
                <w:right w:val="none" w:sz="0" w:space="0" w:color="auto"/>
              </w:divBdr>
            </w:div>
            <w:div w:id="1258293931">
              <w:marLeft w:val="0"/>
              <w:marRight w:val="0"/>
              <w:marTop w:val="0"/>
              <w:marBottom w:val="0"/>
              <w:divBdr>
                <w:top w:val="none" w:sz="0" w:space="0" w:color="auto"/>
                <w:left w:val="none" w:sz="0" w:space="0" w:color="auto"/>
                <w:bottom w:val="none" w:sz="0" w:space="0" w:color="auto"/>
                <w:right w:val="none" w:sz="0" w:space="0" w:color="auto"/>
              </w:divBdr>
            </w:div>
            <w:div w:id="1980575178">
              <w:marLeft w:val="0"/>
              <w:marRight w:val="0"/>
              <w:marTop w:val="0"/>
              <w:marBottom w:val="0"/>
              <w:divBdr>
                <w:top w:val="none" w:sz="0" w:space="0" w:color="auto"/>
                <w:left w:val="none" w:sz="0" w:space="0" w:color="auto"/>
                <w:bottom w:val="none" w:sz="0" w:space="0" w:color="auto"/>
                <w:right w:val="none" w:sz="0" w:space="0" w:color="auto"/>
              </w:divBdr>
            </w:div>
          </w:divsChild>
        </w:div>
        <w:div w:id="659769176">
          <w:marLeft w:val="0"/>
          <w:marRight w:val="0"/>
          <w:marTop w:val="0"/>
          <w:marBottom w:val="0"/>
          <w:divBdr>
            <w:top w:val="none" w:sz="0" w:space="0" w:color="auto"/>
            <w:left w:val="none" w:sz="0" w:space="0" w:color="auto"/>
            <w:bottom w:val="none" w:sz="0" w:space="0" w:color="auto"/>
            <w:right w:val="none" w:sz="0" w:space="0" w:color="auto"/>
          </w:divBdr>
          <w:divsChild>
            <w:div w:id="163329098">
              <w:marLeft w:val="0"/>
              <w:marRight w:val="0"/>
              <w:marTop w:val="0"/>
              <w:marBottom w:val="0"/>
              <w:divBdr>
                <w:top w:val="none" w:sz="0" w:space="0" w:color="auto"/>
                <w:left w:val="none" w:sz="0" w:space="0" w:color="auto"/>
                <w:bottom w:val="none" w:sz="0" w:space="0" w:color="auto"/>
                <w:right w:val="none" w:sz="0" w:space="0" w:color="auto"/>
              </w:divBdr>
            </w:div>
            <w:div w:id="223221013">
              <w:marLeft w:val="0"/>
              <w:marRight w:val="0"/>
              <w:marTop w:val="0"/>
              <w:marBottom w:val="0"/>
              <w:divBdr>
                <w:top w:val="none" w:sz="0" w:space="0" w:color="auto"/>
                <w:left w:val="none" w:sz="0" w:space="0" w:color="auto"/>
                <w:bottom w:val="none" w:sz="0" w:space="0" w:color="auto"/>
                <w:right w:val="none" w:sz="0" w:space="0" w:color="auto"/>
              </w:divBdr>
            </w:div>
            <w:div w:id="563951287">
              <w:marLeft w:val="0"/>
              <w:marRight w:val="0"/>
              <w:marTop w:val="0"/>
              <w:marBottom w:val="0"/>
              <w:divBdr>
                <w:top w:val="none" w:sz="0" w:space="0" w:color="auto"/>
                <w:left w:val="none" w:sz="0" w:space="0" w:color="auto"/>
                <w:bottom w:val="none" w:sz="0" w:space="0" w:color="auto"/>
                <w:right w:val="none" w:sz="0" w:space="0" w:color="auto"/>
              </w:divBdr>
            </w:div>
            <w:div w:id="1204633795">
              <w:marLeft w:val="0"/>
              <w:marRight w:val="0"/>
              <w:marTop w:val="0"/>
              <w:marBottom w:val="0"/>
              <w:divBdr>
                <w:top w:val="none" w:sz="0" w:space="0" w:color="auto"/>
                <w:left w:val="none" w:sz="0" w:space="0" w:color="auto"/>
                <w:bottom w:val="none" w:sz="0" w:space="0" w:color="auto"/>
                <w:right w:val="none" w:sz="0" w:space="0" w:color="auto"/>
              </w:divBdr>
            </w:div>
            <w:div w:id="1567840843">
              <w:marLeft w:val="0"/>
              <w:marRight w:val="0"/>
              <w:marTop w:val="0"/>
              <w:marBottom w:val="0"/>
              <w:divBdr>
                <w:top w:val="none" w:sz="0" w:space="0" w:color="auto"/>
                <w:left w:val="none" w:sz="0" w:space="0" w:color="auto"/>
                <w:bottom w:val="none" w:sz="0" w:space="0" w:color="auto"/>
                <w:right w:val="none" w:sz="0" w:space="0" w:color="auto"/>
              </w:divBdr>
            </w:div>
          </w:divsChild>
        </w:div>
        <w:div w:id="1587424258">
          <w:marLeft w:val="0"/>
          <w:marRight w:val="0"/>
          <w:marTop w:val="0"/>
          <w:marBottom w:val="0"/>
          <w:divBdr>
            <w:top w:val="none" w:sz="0" w:space="0" w:color="auto"/>
            <w:left w:val="none" w:sz="0" w:space="0" w:color="auto"/>
            <w:bottom w:val="none" w:sz="0" w:space="0" w:color="auto"/>
            <w:right w:val="none" w:sz="0" w:space="0" w:color="auto"/>
          </w:divBdr>
          <w:divsChild>
            <w:div w:id="911232894">
              <w:marLeft w:val="0"/>
              <w:marRight w:val="0"/>
              <w:marTop w:val="0"/>
              <w:marBottom w:val="0"/>
              <w:divBdr>
                <w:top w:val="none" w:sz="0" w:space="0" w:color="auto"/>
                <w:left w:val="none" w:sz="0" w:space="0" w:color="auto"/>
                <w:bottom w:val="none" w:sz="0" w:space="0" w:color="auto"/>
                <w:right w:val="none" w:sz="0" w:space="0" w:color="auto"/>
              </w:divBdr>
            </w:div>
            <w:div w:id="963072829">
              <w:marLeft w:val="0"/>
              <w:marRight w:val="0"/>
              <w:marTop w:val="0"/>
              <w:marBottom w:val="0"/>
              <w:divBdr>
                <w:top w:val="none" w:sz="0" w:space="0" w:color="auto"/>
                <w:left w:val="none" w:sz="0" w:space="0" w:color="auto"/>
                <w:bottom w:val="none" w:sz="0" w:space="0" w:color="auto"/>
                <w:right w:val="none" w:sz="0" w:space="0" w:color="auto"/>
              </w:divBdr>
            </w:div>
            <w:div w:id="1148206561">
              <w:marLeft w:val="0"/>
              <w:marRight w:val="0"/>
              <w:marTop w:val="0"/>
              <w:marBottom w:val="0"/>
              <w:divBdr>
                <w:top w:val="none" w:sz="0" w:space="0" w:color="auto"/>
                <w:left w:val="none" w:sz="0" w:space="0" w:color="auto"/>
                <w:bottom w:val="none" w:sz="0" w:space="0" w:color="auto"/>
                <w:right w:val="none" w:sz="0" w:space="0" w:color="auto"/>
              </w:divBdr>
            </w:div>
            <w:div w:id="1460878541">
              <w:marLeft w:val="0"/>
              <w:marRight w:val="0"/>
              <w:marTop w:val="0"/>
              <w:marBottom w:val="0"/>
              <w:divBdr>
                <w:top w:val="none" w:sz="0" w:space="0" w:color="auto"/>
                <w:left w:val="none" w:sz="0" w:space="0" w:color="auto"/>
                <w:bottom w:val="none" w:sz="0" w:space="0" w:color="auto"/>
                <w:right w:val="none" w:sz="0" w:space="0" w:color="auto"/>
              </w:divBdr>
            </w:div>
            <w:div w:id="1607232061">
              <w:marLeft w:val="0"/>
              <w:marRight w:val="0"/>
              <w:marTop w:val="0"/>
              <w:marBottom w:val="0"/>
              <w:divBdr>
                <w:top w:val="none" w:sz="0" w:space="0" w:color="auto"/>
                <w:left w:val="none" w:sz="0" w:space="0" w:color="auto"/>
                <w:bottom w:val="none" w:sz="0" w:space="0" w:color="auto"/>
                <w:right w:val="none" w:sz="0" w:space="0" w:color="auto"/>
              </w:divBdr>
            </w:div>
          </w:divsChild>
        </w:div>
        <w:div w:id="1774473346">
          <w:marLeft w:val="0"/>
          <w:marRight w:val="0"/>
          <w:marTop w:val="0"/>
          <w:marBottom w:val="0"/>
          <w:divBdr>
            <w:top w:val="none" w:sz="0" w:space="0" w:color="auto"/>
            <w:left w:val="none" w:sz="0" w:space="0" w:color="auto"/>
            <w:bottom w:val="none" w:sz="0" w:space="0" w:color="auto"/>
            <w:right w:val="none" w:sz="0" w:space="0" w:color="auto"/>
          </w:divBdr>
          <w:divsChild>
            <w:div w:id="232467814">
              <w:marLeft w:val="0"/>
              <w:marRight w:val="0"/>
              <w:marTop w:val="0"/>
              <w:marBottom w:val="0"/>
              <w:divBdr>
                <w:top w:val="none" w:sz="0" w:space="0" w:color="auto"/>
                <w:left w:val="none" w:sz="0" w:space="0" w:color="auto"/>
                <w:bottom w:val="none" w:sz="0" w:space="0" w:color="auto"/>
                <w:right w:val="none" w:sz="0" w:space="0" w:color="auto"/>
              </w:divBdr>
            </w:div>
            <w:div w:id="485055413">
              <w:marLeft w:val="0"/>
              <w:marRight w:val="0"/>
              <w:marTop w:val="0"/>
              <w:marBottom w:val="0"/>
              <w:divBdr>
                <w:top w:val="none" w:sz="0" w:space="0" w:color="auto"/>
                <w:left w:val="none" w:sz="0" w:space="0" w:color="auto"/>
                <w:bottom w:val="none" w:sz="0" w:space="0" w:color="auto"/>
                <w:right w:val="none" w:sz="0" w:space="0" w:color="auto"/>
              </w:divBdr>
            </w:div>
            <w:div w:id="106957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585537">
      <w:bodyDiv w:val="1"/>
      <w:marLeft w:val="0"/>
      <w:marRight w:val="0"/>
      <w:marTop w:val="0"/>
      <w:marBottom w:val="0"/>
      <w:divBdr>
        <w:top w:val="none" w:sz="0" w:space="0" w:color="auto"/>
        <w:left w:val="none" w:sz="0" w:space="0" w:color="auto"/>
        <w:bottom w:val="none" w:sz="0" w:space="0" w:color="auto"/>
        <w:right w:val="none" w:sz="0" w:space="0" w:color="auto"/>
      </w:divBdr>
      <w:divsChild>
        <w:div w:id="1028141473">
          <w:marLeft w:val="0"/>
          <w:marRight w:val="0"/>
          <w:marTop w:val="0"/>
          <w:marBottom w:val="0"/>
          <w:divBdr>
            <w:top w:val="none" w:sz="0" w:space="0" w:color="auto"/>
            <w:left w:val="none" w:sz="0" w:space="0" w:color="auto"/>
            <w:bottom w:val="none" w:sz="0" w:space="0" w:color="auto"/>
            <w:right w:val="none" w:sz="0" w:space="0" w:color="auto"/>
          </w:divBdr>
          <w:divsChild>
            <w:div w:id="62678596">
              <w:marLeft w:val="0"/>
              <w:marRight w:val="0"/>
              <w:marTop w:val="0"/>
              <w:marBottom w:val="0"/>
              <w:divBdr>
                <w:top w:val="none" w:sz="0" w:space="0" w:color="auto"/>
                <w:left w:val="none" w:sz="0" w:space="0" w:color="auto"/>
                <w:bottom w:val="none" w:sz="0" w:space="0" w:color="auto"/>
                <w:right w:val="none" w:sz="0" w:space="0" w:color="auto"/>
              </w:divBdr>
            </w:div>
            <w:div w:id="269895468">
              <w:marLeft w:val="0"/>
              <w:marRight w:val="0"/>
              <w:marTop w:val="0"/>
              <w:marBottom w:val="0"/>
              <w:divBdr>
                <w:top w:val="none" w:sz="0" w:space="0" w:color="auto"/>
                <w:left w:val="none" w:sz="0" w:space="0" w:color="auto"/>
                <w:bottom w:val="none" w:sz="0" w:space="0" w:color="auto"/>
                <w:right w:val="none" w:sz="0" w:space="0" w:color="auto"/>
              </w:divBdr>
            </w:div>
            <w:div w:id="306133187">
              <w:marLeft w:val="0"/>
              <w:marRight w:val="0"/>
              <w:marTop w:val="0"/>
              <w:marBottom w:val="0"/>
              <w:divBdr>
                <w:top w:val="none" w:sz="0" w:space="0" w:color="auto"/>
                <w:left w:val="none" w:sz="0" w:space="0" w:color="auto"/>
                <w:bottom w:val="none" w:sz="0" w:space="0" w:color="auto"/>
                <w:right w:val="none" w:sz="0" w:space="0" w:color="auto"/>
              </w:divBdr>
            </w:div>
            <w:div w:id="558371043">
              <w:marLeft w:val="0"/>
              <w:marRight w:val="0"/>
              <w:marTop w:val="0"/>
              <w:marBottom w:val="0"/>
              <w:divBdr>
                <w:top w:val="none" w:sz="0" w:space="0" w:color="auto"/>
                <w:left w:val="none" w:sz="0" w:space="0" w:color="auto"/>
                <w:bottom w:val="none" w:sz="0" w:space="0" w:color="auto"/>
                <w:right w:val="none" w:sz="0" w:space="0" w:color="auto"/>
              </w:divBdr>
            </w:div>
            <w:div w:id="776868236">
              <w:marLeft w:val="0"/>
              <w:marRight w:val="0"/>
              <w:marTop w:val="0"/>
              <w:marBottom w:val="0"/>
              <w:divBdr>
                <w:top w:val="none" w:sz="0" w:space="0" w:color="auto"/>
                <w:left w:val="none" w:sz="0" w:space="0" w:color="auto"/>
                <w:bottom w:val="none" w:sz="0" w:space="0" w:color="auto"/>
                <w:right w:val="none" w:sz="0" w:space="0" w:color="auto"/>
              </w:divBdr>
            </w:div>
            <w:div w:id="1421490703">
              <w:marLeft w:val="0"/>
              <w:marRight w:val="0"/>
              <w:marTop w:val="0"/>
              <w:marBottom w:val="0"/>
              <w:divBdr>
                <w:top w:val="none" w:sz="0" w:space="0" w:color="auto"/>
                <w:left w:val="none" w:sz="0" w:space="0" w:color="auto"/>
                <w:bottom w:val="none" w:sz="0" w:space="0" w:color="auto"/>
                <w:right w:val="none" w:sz="0" w:space="0" w:color="auto"/>
              </w:divBdr>
            </w:div>
            <w:div w:id="1484733810">
              <w:marLeft w:val="0"/>
              <w:marRight w:val="0"/>
              <w:marTop w:val="0"/>
              <w:marBottom w:val="0"/>
              <w:divBdr>
                <w:top w:val="none" w:sz="0" w:space="0" w:color="auto"/>
                <w:left w:val="none" w:sz="0" w:space="0" w:color="auto"/>
                <w:bottom w:val="none" w:sz="0" w:space="0" w:color="auto"/>
                <w:right w:val="none" w:sz="0" w:space="0" w:color="auto"/>
              </w:divBdr>
            </w:div>
            <w:div w:id="1593318279">
              <w:marLeft w:val="0"/>
              <w:marRight w:val="0"/>
              <w:marTop w:val="0"/>
              <w:marBottom w:val="0"/>
              <w:divBdr>
                <w:top w:val="none" w:sz="0" w:space="0" w:color="auto"/>
                <w:left w:val="none" w:sz="0" w:space="0" w:color="auto"/>
                <w:bottom w:val="none" w:sz="0" w:space="0" w:color="auto"/>
                <w:right w:val="none" w:sz="0" w:space="0" w:color="auto"/>
              </w:divBdr>
            </w:div>
            <w:div w:id="1752464214">
              <w:marLeft w:val="0"/>
              <w:marRight w:val="0"/>
              <w:marTop w:val="0"/>
              <w:marBottom w:val="0"/>
              <w:divBdr>
                <w:top w:val="none" w:sz="0" w:space="0" w:color="auto"/>
                <w:left w:val="none" w:sz="0" w:space="0" w:color="auto"/>
                <w:bottom w:val="none" w:sz="0" w:space="0" w:color="auto"/>
                <w:right w:val="none" w:sz="0" w:space="0" w:color="auto"/>
              </w:divBdr>
            </w:div>
            <w:div w:id="1869099202">
              <w:marLeft w:val="0"/>
              <w:marRight w:val="0"/>
              <w:marTop w:val="0"/>
              <w:marBottom w:val="0"/>
              <w:divBdr>
                <w:top w:val="none" w:sz="0" w:space="0" w:color="auto"/>
                <w:left w:val="none" w:sz="0" w:space="0" w:color="auto"/>
                <w:bottom w:val="none" w:sz="0" w:space="0" w:color="auto"/>
                <w:right w:val="none" w:sz="0" w:space="0" w:color="auto"/>
              </w:divBdr>
            </w:div>
            <w:div w:id="2138331965">
              <w:marLeft w:val="0"/>
              <w:marRight w:val="0"/>
              <w:marTop w:val="0"/>
              <w:marBottom w:val="0"/>
              <w:divBdr>
                <w:top w:val="none" w:sz="0" w:space="0" w:color="auto"/>
                <w:left w:val="none" w:sz="0" w:space="0" w:color="auto"/>
                <w:bottom w:val="none" w:sz="0" w:space="0" w:color="auto"/>
                <w:right w:val="none" w:sz="0" w:space="0" w:color="auto"/>
              </w:divBdr>
            </w:div>
          </w:divsChild>
        </w:div>
        <w:div w:id="1030380650">
          <w:marLeft w:val="0"/>
          <w:marRight w:val="0"/>
          <w:marTop w:val="0"/>
          <w:marBottom w:val="0"/>
          <w:divBdr>
            <w:top w:val="none" w:sz="0" w:space="0" w:color="auto"/>
            <w:left w:val="none" w:sz="0" w:space="0" w:color="auto"/>
            <w:bottom w:val="none" w:sz="0" w:space="0" w:color="auto"/>
            <w:right w:val="none" w:sz="0" w:space="0" w:color="auto"/>
          </w:divBdr>
          <w:divsChild>
            <w:div w:id="1521158693">
              <w:marLeft w:val="0"/>
              <w:marRight w:val="0"/>
              <w:marTop w:val="0"/>
              <w:marBottom w:val="0"/>
              <w:divBdr>
                <w:top w:val="none" w:sz="0" w:space="0" w:color="auto"/>
                <w:left w:val="none" w:sz="0" w:space="0" w:color="auto"/>
                <w:bottom w:val="none" w:sz="0" w:space="0" w:color="auto"/>
                <w:right w:val="none" w:sz="0" w:space="0" w:color="auto"/>
              </w:divBdr>
            </w:div>
          </w:divsChild>
        </w:div>
        <w:div w:id="1261182132">
          <w:marLeft w:val="0"/>
          <w:marRight w:val="0"/>
          <w:marTop w:val="0"/>
          <w:marBottom w:val="0"/>
          <w:divBdr>
            <w:top w:val="none" w:sz="0" w:space="0" w:color="auto"/>
            <w:left w:val="none" w:sz="0" w:space="0" w:color="auto"/>
            <w:bottom w:val="none" w:sz="0" w:space="0" w:color="auto"/>
            <w:right w:val="none" w:sz="0" w:space="0" w:color="auto"/>
          </w:divBdr>
          <w:divsChild>
            <w:div w:id="25717565">
              <w:marLeft w:val="0"/>
              <w:marRight w:val="0"/>
              <w:marTop w:val="0"/>
              <w:marBottom w:val="0"/>
              <w:divBdr>
                <w:top w:val="none" w:sz="0" w:space="0" w:color="auto"/>
                <w:left w:val="none" w:sz="0" w:space="0" w:color="auto"/>
                <w:bottom w:val="none" w:sz="0" w:space="0" w:color="auto"/>
                <w:right w:val="none" w:sz="0" w:space="0" w:color="auto"/>
              </w:divBdr>
            </w:div>
            <w:div w:id="216013726">
              <w:marLeft w:val="0"/>
              <w:marRight w:val="0"/>
              <w:marTop w:val="0"/>
              <w:marBottom w:val="0"/>
              <w:divBdr>
                <w:top w:val="none" w:sz="0" w:space="0" w:color="auto"/>
                <w:left w:val="none" w:sz="0" w:space="0" w:color="auto"/>
                <w:bottom w:val="none" w:sz="0" w:space="0" w:color="auto"/>
                <w:right w:val="none" w:sz="0" w:space="0" w:color="auto"/>
              </w:divBdr>
            </w:div>
            <w:div w:id="589313801">
              <w:marLeft w:val="0"/>
              <w:marRight w:val="0"/>
              <w:marTop w:val="0"/>
              <w:marBottom w:val="0"/>
              <w:divBdr>
                <w:top w:val="none" w:sz="0" w:space="0" w:color="auto"/>
                <w:left w:val="none" w:sz="0" w:space="0" w:color="auto"/>
                <w:bottom w:val="none" w:sz="0" w:space="0" w:color="auto"/>
                <w:right w:val="none" w:sz="0" w:space="0" w:color="auto"/>
              </w:divBdr>
            </w:div>
            <w:div w:id="893271371">
              <w:marLeft w:val="0"/>
              <w:marRight w:val="0"/>
              <w:marTop w:val="0"/>
              <w:marBottom w:val="0"/>
              <w:divBdr>
                <w:top w:val="none" w:sz="0" w:space="0" w:color="auto"/>
                <w:left w:val="none" w:sz="0" w:space="0" w:color="auto"/>
                <w:bottom w:val="none" w:sz="0" w:space="0" w:color="auto"/>
                <w:right w:val="none" w:sz="0" w:space="0" w:color="auto"/>
              </w:divBdr>
            </w:div>
            <w:div w:id="898596803">
              <w:marLeft w:val="0"/>
              <w:marRight w:val="0"/>
              <w:marTop w:val="0"/>
              <w:marBottom w:val="0"/>
              <w:divBdr>
                <w:top w:val="none" w:sz="0" w:space="0" w:color="auto"/>
                <w:left w:val="none" w:sz="0" w:space="0" w:color="auto"/>
                <w:bottom w:val="none" w:sz="0" w:space="0" w:color="auto"/>
                <w:right w:val="none" w:sz="0" w:space="0" w:color="auto"/>
              </w:divBdr>
            </w:div>
            <w:div w:id="1161696310">
              <w:marLeft w:val="0"/>
              <w:marRight w:val="0"/>
              <w:marTop w:val="0"/>
              <w:marBottom w:val="0"/>
              <w:divBdr>
                <w:top w:val="none" w:sz="0" w:space="0" w:color="auto"/>
                <w:left w:val="none" w:sz="0" w:space="0" w:color="auto"/>
                <w:bottom w:val="none" w:sz="0" w:space="0" w:color="auto"/>
                <w:right w:val="none" w:sz="0" w:space="0" w:color="auto"/>
              </w:divBdr>
            </w:div>
            <w:div w:id="1188714543">
              <w:marLeft w:val="0"/>
              <w:marRight w:val="0"/>
              <w:marTop w:val="0"/>
              <w:marBottom w:val="0"/>
              <w:divBdr>
                <w:top w:val="none" w:sz="0" w:space="0" w:color="auto"/>
                <w:left w:val="none" w:sz="0" w:space="0" w:color="auto"/>
                <w:bottom w:val="none" w:sz="0" w:space="0" w:color="auto"/>
                <w:right w:val="none" w:sz="0" w:space="0" w:color="auto"/>
              </w:divBdr>
            </w:div>
            <w:div w:id="1764568446">
              <w:marLeft w:val="0"/>
              <w:marRight w:val="0"/>
              <w:marTop w:val="0"/>
              <w:marBottom w:val="0"/>
              <w:divBdr>
                <w:top w:val="none" w:sz="0" w:space="0" w:color="auto"/>
                <w:left w:val="none" w:sz="0" w:space="0" w:color="auto"/>
                <w:bottom w:val="none" w:sz="0" w:space="0" w:color="auto"/>
                <w:right w:val="none" w:sz="0" w:space="0" w:color="auto"/>
              </w:divBdr>
            </w:div>
            <w:div w:id="1920939374">
              <w:marLeft w:val="0"/>
              <w:marRight w:val="0"/>
              <w:marTop w:val="0"/>
              <w:marBottom w:val="0"/>
              <w:divBdr>
                <w:top w:val="none" w:sz="0" w:space="0" w:color="auto"/>
                <w:left w:val="none" w:sz="0" w:space="0" w:color="auto"/>
                <w:bottom w:val="none" w:sz="0" w:space="0" w:color="auto"/>
                <w:right w:val="none" w:sz="0" w:space="0" w:color="auto"/>
              </w:divBdr>
            </w:div>
            <w:div w:id="2040665545">
              <w:marLeft w:val="0"/>
              <w:marRight w:val="0"/>
              <w:marTop w:val="0"/>
              <w:marBottom w:val="0"/>
              <w:divBdr>
                <w:top w:val="none" w:sz="0" w:space="0" w:color="auto"/>
                <w:left w:val="none" w:sz="0" w:space="0" w:color="auto"/>
                <w:bottom w:val="none" w:sz="0" w:space="0" w:color="auto"/>
                <w:right w:val="none" w:sz="0" w:space="0" w:color="auto"/>
              </w:divBdr>
            </w:div>
          </w:divsChild>
        </w:div>
        <w:div w:id="1295331722">
          <w:marLeft w:val="0"/>
          <w:marRight w:val="0"/>
          <w:marTop w:val="0"/>
          <w:marBottom w:val="0"/>
          <w:divBdr>
            <w:top w:val="none" w:sz="0" w:space="0" w:color="auto"/>
            <w:left w:val="none" w:sz="0" w:space="0" w:color="auto"/>
            <w:bottom w:val="none" w:sz="0" w:space="0" w:color="auto"/>
            <w:right w:val="none" w:sz="0" w:space="0" w:color="auto"/>
          </w:divBdr>
          <w:divsChild>
            <w:div w:id="10645360">
              <w:marLeft w:val="0"/>
              <w:marRight w:val="0"/>
              <w:marTop w:val="0"/>
              <w:marBottom w:val="0"/>
              <w:divBdr>
                <w:top w:val="none" w:sz="0" w:space="0" w:color="auto"/>
                <w:left w:val="none" w:sz="0" w:space="0" w:color="auto"/>
                <w:bottom w:val="none" w:sz="0" w:space="0" w:color="auto"/>
                <w:right w:val="none" w:sz="0" w:space="0" w:color="auto"/>
              </w:divBdr>
            </w:div>
            <w:div w:id="17053375">
              <w:marLeft w:val="0"/>
              <w:marRight w:val="0"/>
              <w:marTop w:val="0"/>
              <w:marBottom w:val="0"/>
              <w:divBdr>
                <w:top w:val="none" w:sz="0" w:space="0" w:color="auto"/>
                <w:left w:val="none" w:sz="0" w:space="0" w:color="auto"/>
                <w:bottom w:val="none" w:sz="0" w:space="0" w:color="auto"/>
                <w:right w:val="none" w:sz="0" w:space="0" w:color="auto"/>
              </w:divBdr>
            </w:div>
            <w:div w:id="652952876">
              <w:marLeft w:val="0"/>
              <w:marRight w:val="0"/>
              <w:marTop w:val="0"/>
              <w:marBottom w:val="0"/>
              <w:divBdr>
                <w:top w:val="none" w:sz="0" w:space="0" w:color="auto"/>
                <w:left w:val="none" w:sz="0" w:space="0" w:color="auto"/>
                <w:bottom w:val="none" w:sz="0" w:space="0" w:color="auto"/>
                <w:right w:val="none" w:sz="0" w:space="0" w:color="auto"/>
              </w:divBdr>
            </w:div>
            <w:div w:id="920943974">
              <w:marLeft w:val="0"/>
              <w:marRight w:val="0"/>
              <w:marTop w:val="0"/>
              <w:marBottom w:val="0"/>
              <w:divBdr>
                <w:top w:val="none" w:sz="0" w:space="0" w:color="auto"/>
                <w:left w:val="none" w:sz="0" w:space="0" w:color="auto"/>
                <w:bottom w:val="none" w:sz="0" w:space="0" w:color="auto"/>
                <w:right w:val="none" w:sz="0" w:space="0" w:color="auto"/>
              </w:divBdr>
            </w:div>
            <w:div w:id="1120151428">
              <w:marLeft w:val="0"/>
              <w:marRight w:val="0"/>
              <w:marTop w:val="0"/>
              <w:marBottom w:val="0"/>
              <w:divBdr>
                <w:top w:val="none" w:sz="0" w:space="0" w:color="auto"/>
                <w:left w:val="none" w:sz="0" w:space="0" w:color="auto"/>
                <w:bottom w:val="none" w:sz="0" w:space="0" w:color="auto"/>
                <w:right w:val="none" w:sz="0" w:space="0" w:color="auto"/>
              </w:divBdr>
            </w:div>
            <w:div w:id="1206604210">
              <w:marLeft w:val="0"/>
              <w:marRight w:val="0"/>
              <w:marTop w:val="0"/>
              <w:marBottom w:val="0"/>
              <w:divBdr>
                <w:top w:val="none" w:sz="0" w:space="0" w:color="auto"/>
                <w:left w:val="none" w:sz="0" w:space="0" w:color="auto"/>
                <w:bottom w:val="none" w:sz="0" w:space="0" w:color="auto"/>
                <w:right w:val="none" w:sz="0" w:space="0" w:color="auto"/>
              </w:divBdr>
            </w:div>
            <w:div w:id="1378898125">
              <w:marLeft w:val="0"/>
              <w:marRight w:val="0"/>
              <w:marTop w:val="0"/>
              <w:marBottom w:val="0"/>
              <w:divBdr>
                <w:top w:val="none" w:sz="0" w:space="0" w:color="auto"/>
                <w:left w:val="none" w:sz="0" w:space="0" w:color="auto"/>
                <w:bottom w:val="none" w:sz="0" w:space="0" w:color="auto"/>
                <w:right w:val="none" w:sz="0" w:space="0" w:color="auto"/>
              </w:divBdr>
            </w:div>
            <w:div w:id="1415198699">
              <w:marLeft w:val="0"/>
              <w:marRight w:val="0"/>
              <w:marTop w:val="0"/>
              <w:marBottom w:val="0"/>
              <w:divBdr>
                <w:top w:val="none" w:sz="0" w:space="0" w:color="auto"/>
                <w:left w:val="none" w:sz="0" w:space="0" w:color="auto"/>
                <w:bottom w:val="none" w:sz="0" w:space="0" w:color="auto"/>
                <w:right w:val="none" w:sz="0" w:space="0" w:color="auto"/>
              </w:divBdr>
            </w:div>
            <w:div w:id="1605377957">
              <w:marLeft w:val="0"/>
              <w:marRight w:val="0"/>
              <w:marTop w:val="0"/>
              <w:marBottom w:val="0"/>
              <w:divBdr>
                <w:top w:val="none" w:sz="0" w:space="0" w:color="auto"/>
                <w:left w:val="none" w:sz="0" w:space="0" w:color="auto"/>
                <w:bottom w:val="none" w:sz="0" w:space="0" w:color="auto"/>
                <w:right w:val="none" w:sz="0" w:space="0" w:color="auto"/>
              </w:divBdr>
            </w:div>
            <w:div w:id="1719669907">
              <w:marLeft w:val="0"/>
              <w:marRight w:val="0"/>
              <w:marTop w:val="0"/>
              <w:marBottom w:val="0"/>
              <w:divBdr>
                <w:top w:val="none" w:sz="0" w:space="0" w:color="auto"/>
                <w:left w:val="none" w:sz="0" w:space="0" w:color="auto"/>
                <w:bottom w:val="none" w:sz="0" w:space="0" w:color="auto"/>
                <w:right w:val="none" w:sz="0" w:space="0" w:color="auto"/>
              </w:divBdr>
            </w:div>
          </w:divsChild>
        </w:div>
        <w:div w:id="1460611616">
          <w:marLeft w:val="0"/>
          <w:marRight w:val="0"/>
          <w:marTop w:val="0"/>
          <w:marBottom w:val="0"/>
          <w:divBdr>
            <w:top w:val="none" w:sz="0" w:space="0" w:color="auto"/>
            <w:left w:val="none" w:sz="0" w:space="0" w:color="auto"/>
            <w:bottom w:val="none" w:sz="0" w:space="0" w:color="auto"/>
            <w:right w:val="none" w:sz="0" w:space="0" w:color="auto"/>
          </w:divBdr>
          <w:divsChild>
            <w:div w:id="32965295">
              <w:marLeft w:val="0"/>
              <w:marRight w:val="0"/>
              <w:marTop w:val="0"/>
              <w:marBottom w:val="0"/>
              <w:divBdr>
                <w:top w:val="none" w:sz="0" w:space="0" w:color="auto"/>
                <w:left w:val="none" w:sz="0" w:space="0" w:color="auto"/>
                <w:bottom w:val="none" w:sz="0" w:space="0" w:color="auto"/>
                <w:right w:val="none" w:sz="0" w:space="0" w:color="auto"/>
              </w:divBdr>
            </w:div>
            <w:div w:id="335501827">
              <w:marLeft w:val="0"/>
              <w:marRight w:val="0"/>
              <w:marTop w:val="0"/>
              <w:marBottom w:val="0"/>
              <w:divBdr>
                <w:top w:val="none" w:sz="0" w:space="0" w:color="auto"/>
                <w:left w:val="none" w:sz="0" w:space="0" w:color="auto"/>
                <w:bottom w:val="none" w:sz="0" w:space="0" w:color="auto"/>
                <w:right w:val="none" w:sz="0" w:space="0" w:color="auto"/>
              </w:divBdr>
            </w:div>
            <w:div w:id="385492623">
              <w:marLeft w:val="0"/>
              <w:marRight w:val="0"/>
              <w:marTop w:val="0"/>
              <w:marBottom w:val="0"/>
              <w:divBdr>
                <w:top w:val="none" w:sz="0" w:space="0" w:color="auto"/>
                <w:left w:val="none" w:sz="0" w:space="0" w:color="auto"/>
                <w:bottom w:val="none" w:sz="0" w:space="0" w:color="auto"/>
                <w:right w:val="none" w:sz="0" w:space="0" w:color="auto"/>
              </w:divBdr>
            </w:div>
            <w:div w:id="890074988">
              <w:marLeft w:val="0"/>
              <w:marRight w:val="0"/>
              <w:marTop w:val="0"/>
              <w:marBottom w:val="0"/>
              <w:divBdr>
                <w:top w:val="none" w:sz="0" w:space="0" w:color="auto"/>
                <w:left w:val="none" w:sz="0" w:space="0" w:color="auto"/>
                <w:bottom w:val="none" w:sz="0" w:space="0" w:color="auto"/>
                <w:right w:val="none" w:sz="0" w:space="0" w:color="auto"/>
              </w:divBdr>
            </w:div>
            <w:div w:id="925188157">
              <w:marLeft w:val="0"/>
              <w:marRight w:val="0"/>
              <w:marTop w:val="0"/>
              <w:marBottom w:val="0"/>
              <w:divBdr>
                <w:top w:val="none" w:sz="0" w:space="0" w:color="auto"/>
                <w:left w:val="none" w:sz="0" w:space="0" w:color="auto"/>
                <w:bottom w:val="none" w:sz="0" w:space="0" w:color="auto"/>
                <w:right w:val="none" w:sz="0" w:space="0" w:color="auto"/>
              </w:divBdr>
            </w:div>
            <w:div w:id="1106732758">
              <w:marLeft w:val="0"/>
              <w:marRight w:val="0"/>
              <w:marTop w:val="0"/>
              <w:marBottom w:val="0"/>
              <w:divBdr>
                <w:top w:val="none" w:sz="0" w:space="0" w:color="auto"/>
                <w:left w:val="none" w:sz="0" w:space="0" w:color="auto"/>
                <w:bottom w:val="none" w:sz="0" w:space="0" w:color="auto"/>
                <w:right w:val="none" w:sz="0" w:space="0" w:color="auto"/>
              </w:divBdr>
            </w:div>
            <w:div w:id="1147747044">
              <w:marLeft w:val="0"/>
              <w:marRight w:val="0"/>
              <w:marTop w:val="0"/>
              <w:marBottom w:val="0"/>
              <w:divBdr>
                <w:top w:val="none" w:sz="0" w:space="0" w:color="auto"/>
                <w:left w:val="none" w:sz="0" w:space="0" w:color="auto"/>
                <w:bottom w:val="none" w:sz="0" w:space="0" w:color="auto"/>
                <w:right w:val="none" w:sz="0" w:space="0" w:color="auto"/>
              </w:divBdr>
            </w:div>
            <w:div w:id="1171480733">
              <w:marLeft w:val="0"/>
              <w:marRight w:val="0"/>
              <w:marTop w:val="0"/>
              <w:marBottom w:val="0"/>
              <w:divBdr>
                <w:top w:val="none" w:sz="0" w:space="0" w:color="auto"/>
                <w:left w:val="none" w:sz="0" w:space="0" w:color="auto"/>
                <w:bottom w:val="none" w:sz="0" w:space="0" w:color="auto"/>
                <w:right w:val="none" w:sz="0" w:space="0" w:color="auto"/>
              </w:divBdr>
            </w:div>
            <w:div w:id="1814055975">
              <w:marLeft w:val="0"/>
              <w:marRight w:val="0"/>
              <w:marTop w:val="0"/>
              <w:marBottom w:val="0"/>
              <w:divBdr>
                <w:top w:val="none" w:sz="0" w:space="0" w:color="auto"/>
                <w:left w:val="none" w:sz="0" w:space="0" w:color="auto"/>
                <w:bottom w:val="none" w:sz="0" w:space="0" w:color="auto"/>
                <w:right w:val="none" w:sz="0" w:space="0" w:color="auto"/>
              </w:divBdr>
            </w:div>
            <w:div w:id="2128547876">
              <w:marLeft w:val="0"/>
              <w:marRight w:val="0"/>
              <w:marTop w:val="0"/>
              <w:marBottom w:val="0"/>
              <w:divBdr>
                <w:top w:val="none" w:sz="0" w:space="0" w:color="auto"/>
                <w:left w:val="none" w:sz="0" w:space="0" w:color="auto"/>
                <w:bottom w:val="none" w:sz="0" w:space="0" w:color="auto"/>
                <w:right w:val="none" w:sz="0" w:space="0" w:color="auto"/>
              </w:divBdr>
            </w:div>
          </w:divsChild>
        </w:div>
        <w:div w:id="1787656112">
          <w:marLeft w:val="0"/>
          <w:marRight w:val="0"/>
          <w:marTop w:val="0"/>
          <w:marBottom w:val="0"/>
          <w:divBdr>
            <w:top w:val="none" w:sz="0" w:space="0" w:color="auto"/>
            <w:left w:val="none" w:sz="0" w:space="0" w:color="auto"/>
            <w:bottom w:val="none" w:sz="0" w:space="0" w:color="auto"/>
            <w:right w:val="none" w:sz="0" w:space="0" w:color="auto"/>
          </w:divBdr>
          <w:divsChild>
            <w:div w:id="477109341">
              <w:marLeft w:val="0"/>
              <w:marRight w:val="0"/>
              <w:marTop w:val="0"/>
              <w:marBottom w:val="0"/>
              <w:divBdr>
                <w:top w:val="none" w:sz="0" w:space="0" w:color="auto"/>
                <w:left w:val="none" w:sz="0" w:space="0" w:color="auto"/>
                <w:bottom w:val="none" w:sz="0" w:space="0" w:color="auto"/>
                <w:right w:val="none" w:sz="0" w:space="0" w:color="auto"/>
              </w:divBdr>
            </w:div>
            <w:div w:id="556358814">
              <w:marLeft w:val="0"/>
              <w:marRight w:val="0"/>
              <w:marTop w:val="0"/>
              <w:marBottom w:val="0"/>
              <w:divBdr>
                <w:top w:val="none" w:sz="0" w:space="0" w:color="auto"/>
                <w:left w:val="none" w:sz="0" w:space="0" w:color="auto"/>
                <w:bottom w:val="none" w:sz="0" w:space="0" w:color="auto"/>
                <w:right w:val="none" w:sz="0" w:space="0" w:color="auto"/>
              </w:divBdr>
            </w:div>
            <w:div w:id="611984222">
              <w:marLeft w:val="0"/>
              <w:marRight w:val="0"/>
              <w:marTop w:val="0"/>
              <w:marBottom w:val="0"/>
              <w:divBdr>
                <w:top w:val="none" w:sz="0" w:space="0" w:color="auto"/>
                <w:left w:val="none" w:sz="0" w:space="0" w:color="auto"/>
                <w:bottom w:val="none" w:sz="0" w:space="0" w:color="auto"/>
                <w:right w:val="none" w:sz="0" w:space="0" w:color="auto"/>
              </w:divBdr>
            </w:div>
            <w:div w:id="945624408">
              <w:marLeft w:val="0"/>
              <w:marRight w:val="0"/>
              <w:marTop w:val="0"/>
              <w:marBottom w:val="0"/>
              <w:divBdr>
                <w:top w:val="none" w:sz="0" w:space="0" w:color="auto"/>
                <w:left w:val="none" w:sz="0" w:space="0" w:color="auto"/>
                <w:bottom w:val="none" w:sz="0" w:space="0" w:color="auto"/>
                <w:right w:val="none" w:sz="0" w:space="0" w:color="auto"/>
              </w:divBdr>
            </w:div>
            <w:div w:id="1147815955">
              <w:marLeft w:val="0"/>
              <w:marRight w:val="0"/>
              <w:marTop w:val="0"/>
              <w:marBottom w:val="0"/>
              <w:divBdr>
                <w:top w:val="none" w:sz="0" w:space="0" w:color="auto"/>
                <w:left w:val="none" w:sz="0" w:space="0" w:color="auto"/>
                <w:bottom w:val="none" w:sz="0" w:space="0" w:color="auto"/>
                <w:right w:val="none" w:sz="0" w:space="0" w:color="auto"/>
              </w:divBdr>
            </w:div>
            <w:div w:id="1183130212">
              <w:marLeft w:val="0"/>
              <w:marRight w:val="0"/>
              <w:marTop w:val="0"/>
              <w:marBottom w:val="0"/>
              <w:divBdr>
                <w:top w:val="none" w:sz="0" w:space="0" w:color="auto"/>
                <w:left w:val="none" w:sz="0" w:space="0" w:color="auto"/>
                <w:bottom w:val="none" w:sz="0" w:space="0" w:color="auto"/>
                <w:right w:val="none" w:sz="0" w:space="0" w:color="auto"/>
              </w:divBdr>
            </w:div>
            <w:div w:id="1602032565">
              <w:marLeft w:val="0"/>
              <w:marRight w:val="0"/>
              <w:marTop w:val="0"/>
              <w:marBottom w:val="0"/>
              <w:divBdr>
                <w:top w:val="none" w:sz="0" w:space="0" w:color="auto"/>
                <w:left w:val="none" w:sz="0" w:space="0" w:color="auto"/>
                <w:bottom w:val="none" w:sz="0" w:space="0" w:color="auto"/>
                <w:right w:val="none" w:sz="0" w:space="0" w:color="auto"/>
              </w:divBdr>
            </w:div>
            <w:div w:id="1663074291">
              <w:marLeft w:val="0"/>
              <w:marRight w:val="0"/>
              <w:marTop w:val="0"/>
              <w:marBottom w:val="0"/>
              <w:divBdr>
                <w:top w:val="none" w:sz="0" w:space="0" w:color="auto"/>
                <w:left w:val="none" w:sz="0" w:space="0" w:color="auto"/>
                <w:bottom w:val="none" w:sz="0" w:space="0" w:color="auto"/>
                <w:right w:val="none" w:sz="0" w:space="0" w:color="auto"/>
              </w:divBdr>
            </w:div>
            <w:div w:id="1795559827">
              <w:marLeft w:val="0"/>
              <w:marRight w:val="0"/>
              <w:marTop w:val="0"/>
              <w:marBottom w:val="0"/>
              <w:divBdr>
                <w:top w:val="none" w:sz="0" w:space="0" w:color="auto"/>
                <w:left w:val="none" w:sz="0" w:space="0" w:color="auto"/>
                <w:bottom w:val="none" w:sz="0" w:space="0" w:color="auto"/>
                <w:right w:val="none" w:sz="0" w:space="0" w:color="auto"/>
              </w:divBdr>
            </w:div>
          </w:divsChild>
        </w:div>
        <w:div w:id="2093507641">
          <w:marLeft w:val="0"/>
          <w:marRight w:val="0"/>
          <w:marTop w:val="0"/>
          <w:marBottom w:val="0"/>
          <w:divBdr>
            <w:top w:val="none" w:sz="0" w:space="0" w:color="auto"/>
            <w:left w:val="none" w:sz="0" w:space="0" w:color="auto"/>
            <w:bottom w:val="none" w:sz="0" w:space="0" w:color="auto"/>
            <w:right w:val="none" w:sz="0" w:space="0" w:color="auto"/>
          </w:divBdr>
          <w:divsChild>
            <w:div w:id="32002297">
              <w:marLeft w:val="0"/>
              <w:marRight w:val="0"/>
              <w:marTop w:val="0"/>
              <w:marBottom w:val="0"/>
              <w:divBdr>
                <w:top w:val="none" w:sz="0" w:space="0" w:color="auto"/>
                <w:left w:val="none" w:sz="0" w:space="0" w:color="auto"/>
                <w:bottom w:val="none" w:sz="0" w:space="0" w:color="auto"/>
                <w:right w:val="none" w:sz="0" w:space="0" w:color="auto"/>
              </w:divBdr>
            </w:div>
            <w:div w:id="128211781">
              <w:marLeft w:val="0"/>
              <w:marRight w:val="0"/>
              <w:marTop w:val="0"/>
              <w:marBottom w:val="0"/>
              <w:divBdr>
                <w:top w:val="none" w:sz="0" w:space="0" w:color="auto"/>
                <w:left w:val="none" w:sz="0" w:space="0" w:color="auto"/>
                <w:bottom w:val="none" w:sz="0" w:space="0" w:color="auto"/>
                <w:right w:val="none" w:sz="0" w:space="0" w:color="auto"/>
              </w:divBdr>
            </w:div>
            <w:div w:id="367686055">
              <w:marLeft w:val="0"/>
              <w:marRight w:val="0"/>
              <w:marTop w:val="0"/>
              <w:marBottom w:val="0"/>
              <w:divBdr>
                <w:top w:val="none" w:sz="0" w:space="0" w:color="auto"/>
                <w:left w:val="none" w:sz="0" w:space="0" w:color="auto"/>
                <w:bottom w:val="none" w:sz="0" w:space="0" w:color="auto"/>
                <w:right w:val="none" w:sz="0" w:space="0" w:color="auto"/>
              </w:divBdr>
            </w:div>
            <w:div w:id="446854317">
              <w:marLeft w:val="0"/>
              <w:marRight w:val="0"/>
              <w:marTop w:val="0"/>
              <w:marBottom w:val="0"/>
              <w:divBdr>
                <w:top w:val="none" w:sz="0" w:space="0" w:color="auto"/>
                <w:left w:val="none" w:sz="0" w:space="0" w:color="auto"/>
                <w:bottom w:val="none" w:sz="0" w:space="0" w:color="auto"/>
                <w:right w:val="none" w:sz="0" w:space="0" w:color="auto"/>
              </w:divBdr>
            </w:div>
            <w:div w:id="785193607">
              <w:marLeft w:val="0"/>
              <w:marRight w:val="0"/>
              <w:marTop w:val="0"/>
              <w:marBottom w:val="0"/>
              <w:divBdr>
                <w:top w:val="none" w:sz="0" w:space="0" w:color="auto"/>
                <w:left w:val="none" w:sz="0" w:space="0" w:color="auto"/>
                <w:bottom w:val="none" w:sz="0" w:space="0" w:color="auto"/>
                <w:right w:val="none" w:sz="0" w:space="0" w:color="auto"/>
              </w:divBdr>
            </w:div>
            <w:div w:id="902915180">
              <w:marLeft w:val="0"/>
              <w:marRight w:val="0"/>
              <w:marTop w:val="0"/>
              <w:marBottom w:val="0"/>
              <w:divBdr>
                <w:top w:val="none" w:sz="0" w:space="0" w:color="auto"/>
                <w:left w:val="none" w:sz="0" w:space="0" w:color="auto"/>
                <w:bottom w:val="none" w:sz="0" w:space="0" w:color="auto"/>
                <w:right w:val="none" w:sz="0" w:space="0" w:color="auto"/>
              </w:divBdr>
            </w:div>
            <w:div w:id="1061514541">
              <w:marLeft w:val="0"/>
              <w:marRight w:val="0"/>
              <w:marTop w:val="0"/>
              <w:marBottom w:val="0"/>
              <w:divBdr>
                <w:top w:val="none" w:sz="0" w:space="0" w:color="auto"/>
                <w:left w:val="none" w:sz="0" w:space="0" w:color="auto"/>
                <w:bottom w:val="none" w:sz="0" w:space="0" w:color="auto"/>
                <w:right w:val="none" w:sz="0" w:space="0" w:color="auto"/>
              </w:divBdr>
            </w:div>
            <w:div w:id="1102609410">
              <w:marLeft w:val="0"/>
              <w:marRight w:val="0"/>
              <w:marTop w:val="0"/>
              <w:marBottom w:val="0"/>
              <w:divBdr>
                <w:top w:val="none" w:sz="0" w:space="0" w:color="auto"/>
                <w:left w:val="none" w:sz="0" w:space="0" w:color="auto"/>
                <w:bottom w:val="none" w:sz="0" w:space="0" w:color="auto"/>
                <w:right w:val="none" w:sz="0" w:space="0" w:color="auto"/>
              </w:divBdr>
            </w:div>
            <w:div w:id="1678271876">
              <w:marLeft w:val="0"/>
              <w:marRight w:val="0"/>
              <w:marTop w:val="0"/>
              <w:marBottom w:val="0"/>
              <w:divBdr>
                <w:top w:val="none" w:sz="0" w:space="0" w:color="auto"/>
                <w:left w:val="none" w:sz="0" w:space="0" w:color="auto"/>
                <w:bottom w:val="none" w:sz="0" w:space="0" w:color="auto"/>
                <w:right w:val="none" w:sz="0" w:space="0" w:color="auto"/>
              </w:divBdr>
            </w:div>
            <w:div w:id="199788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292303">
      <w:bodyDiv w:val="1"/>
      <w:marLeft w:val="0"/>
      <w:marRight w:val="0"/>
      <w:marTop w:val="0"/>
      <w:marBottom w:val="0"/>
      <w:divBdr>
        <w:top w:val="none" w:sz="0" w:space="0" w:color="auto"/>
        <w:left w:val="none" w:sz="0" w:space="0" w:color="auto"/>
        <w:bottom w:val="none" w:sz="0" w:space="0" w:color="auto"/>
        <w:right w:val="none" w:sz="0" w:space="0" w:color="auto"/>
      </w:divBdr>
      <w:divsChild>
        <w:div w:id="103574660">
          <w:marLeft w:val="0"/>
          <w:marRight w:val="0"/>
          <w:marTop w:val="0"/>
          <w:marBottom w:val="0"/>
          <w:divBdr>
            <w:top w:val="none" w:sz="0" w:space="0" w:color="auto"/>
            <w:left w:val="none" w:sz="0" w:space="0" w:color="auto"/>
            <w:bottom w:val="none" w:sz="0" w:space="0" w:color="auto"/>
            <w:right w:val="none" w:sz="0" w:space="0" w:color="auto"/>
          </w:divBdr>
        </w:div>
        <w:div w:id="323899241">
          <w:marLeft w:val="0"/>
          <w:marRight w:val="0"/>
          <w:marTop w:val="0"/>
          <w:marBottom w:val="0"/>
          <w:divBdr>
            <w:top w:val="none" w:sz="0" w:space="0" w:color="auto"/>
            <w:left w:val="none" w:sz="0" w:space="0" w:color="auto"/>
            <w:bottom w:val="none" w:sz="0" w:space="0" w:color="auto"/>
            <w:right w:val="none" w:sz="0" w:space="0" w:color="auto"/>
          </w:divBdr>
        </w:div>
        <w:div w:id="502013142">
          <w:marLeft w:val="0"/>
          <w:marRight w:val="0"/>
          <w:marTop w:val="0"/>
          <w:marBottom w:val="0"/>
          <w:divBdr>
            <w:top w:val="none" w:sz="0" w:space="0" w:color="auto"/>
            <w:left w:val="none" w:sz="0" w:space="0" w:color="auto"/>
            <w:bottom w:val="none" w:sz="0" w:space="0" w:color="auto"/>
            <w:right w:val="none" w:sz="0" w:space="0" w:color="auto"/>
          </w:divBdr>
        </w:div>
        <w:div w:id="545604855">
          <w:marLeft w:val="0"/>
          <w:marRight w:val="0"/>
          <w:marTop w:val="0"/>
          <w:marBottom w:val="0"/>
          <w:divBdr>
            <w:top w:val="none" w:sz="0" w:space="0" w:color="auto"/>
            <w:left w:val="none" w:sz="0" w:space="0" w:color="auto"/>
            <w:bottom w:val="none" w:sz="0" w:space="0" w:color="auto"/>
            <w:right w:val="none" w:sz="0" w:space="0" w:color="auto"/>
          </w:divBdr>
        </w:div>
        <w:div w:id="656616079">
          <w:marLeft w:val="0"/>
          <w:marRight w:val="0"/>
          <w:marTop w:val="0"/>
          <w:marBottom w:val="0"/>
          <w:divBdr>
            <w:top w:val="none" w:sz="0" w:space="0" w:color="auto"/>
            <w:left w:val="none" w:sz="0" w:space="0" w:color="auto"/>
            <w:bottom w:val="none" w:sz="0" w:space="0" w:color="auto"/>
            <w:right w:val="none" w:sz="0" w:space="0" w:color="auto"/>
          </w:divBdr>
        </w:div>
        <w:div w:id="1083915766">
          <w:marLeft w:val="0"/>
          <w:marRight w:val="0"/>
          <w:marTop w:val="0"/>
          <w:marBottom w:val="0"/>
          <w:divBdr>
            <w:top w:val="none" w:sz="0" w:space="0" w:color="auto"/>
            <w:left w:val="none" w:sz="0" w:space="0" w:color="auto"/>
            <w:bottom w:val="none" w:sz="0" w:space="0" w:color="auto"/>
            <w:right w:val="none" w:sz="0" w:space="0" w:color="auto"/>
          </w:divBdr>
        </w:div>
        <w:div w:id="1132987919">
          <w:marLeft w:val="0"/>
          <w:marRight w:val="0"/>
          <w:marTop w:val="0"/>
          <w:marBottom w:val="0"/>
          <w:divBdr>
            <w:top w:val="none" w:sz="0" w:space="0" w:color="auto"/>
            <w:left w:val="none" w:sz="0" w:space="0" w:color="auto"/>
            <w:bottom w:val="none" w:sz="0" w:space="0" w:color="auto"/>
            <w:right w:val="none" w:sz="0" w:space="0" w:color="auto"/>
          </w:divBdr>
        </w:div>
      </w:divsChild>
    </w:div>
    <w:div w:id="1288856473">
      <w:bodyDiv w:val="1"/>
      <w:marLeft w:val="0"/>
      <w:marRight w:val="0"/>
      <w:marTop w:val="0"/>
      <w:marBottom w:val="0"/>
      <w:divBdr>
        <w:top w:val="none" w:sz="0" w:space="0" w:color="auto"/>
        <w:left w:val="none" w:sz="0" w:space="0" w:color="auto"/>
        <w:bottom w:val="none" w:sz="0" w:space="0" w:color="auto"/>
        <w:right w:val="none" w:sz="0" w:space="0" w:color="auto"/>
      </w:divBdr>
      <w:divsChild>
        <w:div w:id="317224302">
          <w:marLeft w:val="0"/>
          <w:marRight w:val="0"/>
          <w:marTop w:val="0"/>
          <w:marBottom w:val="0"/>
          <w:divBdr>
            <w:top w:val="none" w:sz="0" w:space="0" w:color="auto"/>
            <w:left w:val="none" w:sz="0" w:space="0" w:color="auto"/>
            <w:bottom w:val="none" w:sz="0" w:space="0" w:color="auto"/>
            <w:right w:val="none" w:sz="0" w:space="0" w:color="auto"/>
          </w:divBdr>
          <w:divsChild>
            <w:div w:id="157428847">
              <w:marLeft w:val="0"/>
              <w:marRight w:val="0"/>
              <w:marTop w:val="0"/>
              <w:marBottom w:val="0"/>
              <w:divBdr>
                <w:top w:val="none" w:sz="0" w:space="0" w:color="auto"/>
                <w:left w:val="none" w:sz="0" w:space="0" w:color="auto"/>
                <w:bottom w:val="none" w:sz="0" w:space="0" w:color="auto"/>
                <w:right w:val="none" w:sz="0" w:space="0" w:color="auto"/>
              </w:divBdr>
            </w:div>
            <w:div w:id="746536876">
              <w:marLeft w:val="0"/>
              <w:marRight w:val="0"/>
              <w:marTop w:val="0"/>
              <w:marBottom w:val="0"/>
              <w:divBdr>
                <w:top w:val="none" w:sz="0" w:space="0" w:color="auto"/>
                <w:left w:val="none" w:sz="0" w:space="0" w:color="auto"/>
                <w:bottom w:val="none" w:sz="0" w:space="0" w:color="auto"/>
                <w:right w:val="none" w:sz="0" w:space="0" w:color="auto"/>
              </w:divBdr>
            </w:div>
            <w:div w:id="936253330">
              <w:marLeft w:val="0"/>
              <w:marRight w:val="0"/>
              <w:marTop w:val="0"/>
              <w:marBottom w:val="0"/>
              <w:divBdr>
                <w:top w:val="none" w:sz="0" w:space="0" w:color="auto"/>
                <w:left w:val="none" w:sz="0" w:space="0" w:color="auto"/>
                <w:bottom w:val="none" w:sz="0" w:space="0" w:color="auto"/>
                <w:right w:val="none" w:sz="0" w:space="0" w:color="auto"/>
              </w:divBdr>
            </w:div>
            <w:div w:id="987713065">
              <w:marLeft w:val="0"/>
              <w:marRight w:val="0"/>
              <w:marTop w:val="0"/>
              <w:marBottom w:val="0"/>
              <w:divBdr>
                <w:top w:val="none" w:sz="0" w:space="0" w:color="auto"/>
                <w:left w:val="none" w:sz="0" w:space="0" w:color="auto"/>
                <w:bottom w:val="none" w:sz="0" w:space="0" w:color="auto"/>
                <w:right w:val="none" w:sz="0" w:space="0" w:color="auto"/>
              </w:divBdr>
            </w:div>
            <w:div w:id="1035816491">
              <w:marLeft w:val="0"/>
              <w:marRight w:val="0"/>
              <w:marTop w:val="0"/>
              <w:marBottom w:val="0"/>
              <w:divBdr>
                <w:top w:val="none" w:sz="0" w:space="0" w:color="auto"/>
                <w:left w:val="none" w:sz="0" w:space="0" w:color="auto"/>
                <w:bottom w:val="none" w:sz="0" w:space="0" w:color="auto"/>
                <w:right w:val="none" w:sz="0" w:space="0" w:color="auto"/>
              </w:divBdr>
            </w:div>
            <w:div w:id="1055079707">
              <w:marLeft w:val="0"/>
              <w:marRight w:val="0"/>
              <w:marTop w:val="0"/>
              <w:marBottom w:val="0"/>
              <w:divBdr>
                <w:top w:val="none" w:sz="0" w:space="0" w:color="auto"/>
                <w:left w:val="none" w:sz="0" w:space="0" w:color="auto"/>
                <w:bottom w:val="none" w:sz="0" w:space="0" w:color="auto"/>
                <w:right w:val="none" w:sz="0" w:space="0" w:color="auto"/>
              </w:divBdr>
            </w:div>
            <w:div w:id="1067803125">
              <w:marLeft w:val="0"/>
              <w:marRight w:val="0"/>
              <w:marTop w:val="0"/>
              <w:marBottom w:val="0"/>
              <w:divBdr>
                <w:top w:val="none" w:sz="0" w:space="0" w:color="auto"/>
                <w:left w:val="none" w:sz="0" w:space="0" w:color="auto"/>
                <w:bottom w:val="none" w:sz="0" w:space="0" w:color="auto"/>
                <w:right w:val="none" w:sz="0" w:space="0" w:color="auto"/>
              </w:divBdr>
            </w:div>
            <w:div w:id="1145514870">
              <w:marLeft w:val="0"/>
              <w:marRight w:val="0"/>
              <w:marTop w:val="0"/>
              <w:marBottom w:val="0"/>
              <w:divBdr>
                <w:top w:val="none" w:sz="0" w:space="0" w:color="auto"/>
                <w:left w:val="none" w:sz="0" w:space="0" w:color="auto"/>
                <w:bottom w:val="none" w:sz="0" w:space="0" w:color="auto"/>
                <w:right w:val="none" w:sz="0" w:space="0" w:color="auto"/>
              </w:divBdr>
            </w:div>
            <w:div w:id="1180195682">
              <w:marLeft w:val="0"/>
              <w:marRight w:val="0"/>
              <w:marTop w:val="0"/>
              <w:marBottom w:val="0"/>
              <w:divBdr>
                <w:top w:val="none" w:sz="0" w:space="0" w:color="auto"/>
                <w:left w:val="none" w:sz="0" w:space="0" w:color="auto"/>
                <w:bottom w:val="none" w:sz="0" w:space="0" w:color="auto"/>
                <w:right w:val="none" w:sz="0" w:space="0" w:color="auto"/>
              </w:divBdr>
            </w:div>
            <w:div w:id="1279682746">
              <w:marLeft w:val="0"/>
              <w:marRight w:val="0"/>
              <w:marTop w:val="0"/>
              <w:marBottom w:val="0"/>
              <w:divBdr>
                <w:top w:val="none" w:sz="0" w:space="0" w:color="auto"/>
                <w:left w:val="none" w:sz="0" w:space="0" w:color="auto"/>
                <w:bottom w:val="none" w:sz="0" w:space="0" w:color="auto"/>
                <w:right w:val="none" w:sz="0" w:space="0" w:color="auto"/>
              </w:divBdr>
            </w:div>
            <w:div w:id="1434352630">
              <w:marLeft w:val="0"/>
              <w:marRight w:val="0"/>
              <w:marTop w:val="0"/>
              <w:marBottom w:val="0"/>
              <w:divBdr>
                <w:top w:val="none" w:sz="0" w:space="0" w:color="auto"/>
                <w:left w:val="none" w:sz="0" w:space="0" w:color="auto"/>
                <w:bottom w:val="none" w:sz="0" w:space="0" w:color="auto"/>
                <w:right w:val="none" w:sz="0" w:space="0" w:color="auto"/>
              </w:divBdr>
            </w:div>
            <w:div w:id="1753352448">
              <w:marLeft w:val="0"/>
              <w:marRight w:val="0"/>
              <w:marTop w:val="0"/>
              <w:marBottom w:val="0"/>
              <w:divBdr>
                <w:top w:val="none" w:sz="0" w:space="0" w:color="auto"/>
                <w:left w:val="none" w:sz="0" w:space="0" w:color="auto"/>
                <w:bottom w:val="none" w:sz="0" w:space="0" w:color="auto"/>
                <w:right w:val="none" w:sz="0" w:space="0" w:color="auto"/>
              </w:divBdr>
            </w:div>
            <w:div w:id="1903560335">
              <w:marLeft w:val="0"/>
              <w:marRight w:val="0"/>
              <w:marTop w:val="0"/>
              <w:marBottom w:val="0"/>
              <w:divBdr>
                <w:top w:val="none" w:sz="0" w:space="0" w:color="auto"/>
                <w:left w:val="none" w:sz="0" w:space="0" w:color="auto"/>
                <w:bottom w:val="none" w:sz="0" w:space="0" w:color="auto"/>
                <w:right w:val="none" w:sz="0" w:space="0" w:color="auto"/>
              </w:divBdr>
            </w:div>
          </w:divsChild>
        </w:div>
        <w:div w:id="424033173">
          <w:marLeft w:val="0"/>
          <w:marRight w:val="0"/>
          <w:marTop w:val="0"/>
          <w:marBottom w:val="0"/>
          <w:divBdr>
            <w:top w:val="none" w:sz="0" w:space="0" w:color="auto"/>
            <w:left w:val="none" w:sz="0" w:space="0" w:color="auto"/>
            <w:bottom w:val="none" w:sz="0" w:space="0" w:color="auto"/>
            <w:right w:val="none" w:sz="0" w:space="0" w:color="auto"/>
          </w:divBdr>
          <w:divsChild>
            <w:div w:id="461658645">
              <w:marLeft w:val="0"/>
              <w:marRight w:val="0"/>
              <w:marTop w:val="0"/>
              <w:marBottom w:val="0"/>
              <w:divBdr>
                <w:top w:val="none" w:sz="0" w:space="0" w:color="auto"/>
                <w:left w:val="none" w:sz="0" w:space="0" w:color="auto"/>
                <w:bottom w:val="none" w:sz="0" w:space="0" w:color="auto"/>
                <w:right w:val="none" w:sz="0" w:space="0" w:color="auto"/>
              </w:divBdr>
            </w:div>
            <w:div w:id="540358931">
              <w:marLeft w:val="0"/>
              <w:marRight w:val="0"/>
              <w:marTop w:val="0"/>
              <w:marBottom w:val="0"/>
              <w:divBdr>
                <w:top w:val="none" w:sz="0" w:space="0" w:color="auto"/>
                <w:left w:val="none" w:sz="0" w:space="0" w:color="auto"/>
                <w:bottom w:val="none" w:sz="0" w:space="0" w:color="auto"/>
                <w:right w:val="none" w:sz="0" w:space="0" w:color="auto"/>
              </w:divBdr>
            </w:div>
            <w:div w:id="585119157">
              <w:marLeft w:val="0"/>
              <w:marRight w:val="0"/>
              <w:marTop w:val="0"/>
              <w:marBottom w:val="0"/>
              <w:divBdr>
                <w:top w:val="none" w:sz="0" w:space="0" w:color="auto"/>
                <w:left w:val="none" w:sz="0" w:space="0" w:color="auto"/>
                <w:bottom w:val="none" w:sz="0" w:space="0" w:color="auto"/>
                <w:right w:val="none" w:sz="0" w:space="0" w:color="auto"/>
              </w:divBdr>
            </w:div>
            <w:div w:id="587662184">
              <w:marLeft w:val="0"/>
              <w:marRight w:val="0"/>
              <w:marTop w:val="0"/>
              <w:marBottom w:val="0"/>
              <w:divBdr>
                <w:top w:val="none" w:sz="0" w:space="0" w:color="auto"/>
                <w:left w:val="none" w:sz="0" w:space="0" w:color="auto"/>
                <w:bottom w:val="none" w:sz="0" w:space="0" w:color="auto"/>
                <w:right w:val="none" w:sz="0" w:space="0" w:color="auto"/>
              </w:divBdr>
            </w:div>
            <w:div w:id="791483294">
              <w:marLeft w:val="0"/>
              <w:marRight w:val="0"/>
              <w:marTop w:val="0"/>
              <w:marBottom w:val="0"/>
              <w:divBdr>
                <w:top w:val="none" w:sz="0" w:space="0" w:color="auto"/>
                <w:left w:val="none" w:sz="0" w:space="0" w:color="auto"/>
                <w:bottom w:val="none" w:sz="0" w:space="0" w:color="auto"/>
                <w:right w:val="none" w:sz="0" w:space="0" w:color="auto"/>
              </w:divBdr>
            </w:div>
            <w:div w:id="797724647">
              <w:marLeft w:val="0"/>
              <w:marRight w:val="0"/>
              <w:marTop w:val="0"/>
              <w:marBottom w:val="0"/>
              <w:divBdr>
                <w:top w:val="none" w:sz="0" w:space="0" w:color="auto"/>
                <w:left w:val="none" w:sz="0" w:space="0" w:color="auto"/>
                <w:bottom w:val="none" w:sz="0" w:space="0" w:color="auto"/>
                <w:right w:val="none" w:sz="0" w:space="0" w:color="auto"/>
              </w:divBdr>
            </w:div>
            <w:div w:id="833840066">
              <w:marLeft w:val="0"/>
              <w:marRight w:val="0"/>
              <w:marTop w:val="0"/>
              <w:marBottom w:val="0"/>
              <w:divBdr>
                <w:top w:val="none" w:sz="0" w:space="0" w:color="auto"/>
                <w:left w:val="none" w:sz="0" w:space="0" w:color="auto"/>
                <w:bottom w:val="none" w:sz="0" w:space="0" w:color="auto"/>
                <w:right w:val="none" w:sz="0" w:space="0" w:color="auto"/>
              </w:divBdr>
            </w:div>
            <w:div w:id="1026058041">
              <w:marLeft w:val="0"/>
              <w:marRight w:val="0"/>
              <w:marTop w:val="0"/>
              <w:marBottom w:val="0"/>
              <w:divBdr>
                <w:top w:val="none" w:sz="0" w:space="0" w:color="auto"/>
                <w:left w:val="none" w:sz="0" w:space="0" w:color="auto"/>
                <w:bottom w:val="none" w:sz="0" w:space="0" w:color="auto"/>
                <w:right w:val="none" w:sz="0" w:space="0" w:color="auto"/>
              </w:divBdr>
            </w:div>
            <w:div w:id="1045444733">
              <w:marLeft w:val="0"/>
              <w:marRight w:val="0"/>
              <w:marTop w:val="0"/>
              <w:marBottom w:val="0"/>
              <w:divBdr>
                <w:top w:val="none" w:sz="0" w:space="0" w:color="auto"/>
                <w:left w:val="none" w:sz="0" w:space="0" w:color="auto"/>
                <w:bottom w:val="none" w:sz="0" w:space="0" w:color="auto"/>
                <w:right w:val="none" w:sz="0" w:space="0" w:color="auto"/>
              </w:divBdr>
            </w:div>
            <w:div w:id="1126191762">
              <w:marLeft w:val="0"/>
              <w:marRight w:val="0"/>
              <w:marTop w:val="0"/>
              <w:marBottom w:val="0"/>
              <w:divBdr>
                <w:top w:val="none" w:sz="0" w:space="0" w:color="auto"/>
                <w:left w:val="none" w:sz="0" w:space="0" w:color="auto"/>
                <w:bottom w:val="none" w:sz="0" w:space="0" w:color="auto"/>
                <w:right w:val="none" w:sz="0" w:space="0" w:color="auto"/>
              </w:divBdr>
            </w:div>
            <w:div w:id="1576207765">
              <w:marLeft w:val="0"/>
              <w:marRight w:val="0"/>
              <w:marTop w:val="0"/>
              <w:marBottom w:val="0"/>
              <w:divBdr>
                <w:top w:val="none" w:sz="0" w:space="0" w:color="auto"/>
                <w:left w:val="none" w:sz="0" w:space="0" w:color="auto"/>
                <w:bottom w:val="none" w:sz="0" w:space="0" w:color="auto"/>
                <w:right w:val="none" w:sz="0" w:space="0" w:color="auto"/>
              </w:divBdr>
            </w:div>
            <w:div w:id="1931693088">
              <w:marLeft w:val="0"/>
              <w:marRight w:val="0"/>
              <w:marTop w:val="0"/>
              <w:marBottom w:val="0"/>
              <w:divBdr>
                <w:top w:val="none" w:sz="0" w:space="0" w:color="auto"/>
                <w:left w:val="none" w:sz="0" w:space="0" w:color="auto"/>
                <w:bottom w:val="none" w:sz="0" w:space="0" w:color="auto"/>
                <w:right w:val="none" w:sz="0" w:space="0" w:color="auto"/>
              </w:divBdr>
            </w:div>
            <w:div w:id="1932085908">
              <w:marLeft w:val="0"/>
              <w:marRight w:val="0"/>
              <w:marTop w:val="0"/>
              <w:marBottom w:val="0"/>
              <w:divBdr>
                <w:top w:val="none" w:sz="0" w:space="0" w:color="auto"/>
                <w:left w:val="none" w:sz="0" w:space="0" w:color="auto"/>
                <w:bottom w:val="none" w:sz="0" w:space="0" w:color="auto"/>
                <w:right w:val="none" w:sz="0" w:space="0" w:color="auto"/>
              </w:divBdr>
            </w:div>
            <w:div w:id="2002585752">
              <w:marLeft w:val="0"/>
              <w:marRight w:val="0"/>
              <w:marTop w:val="0"/>
              <w:marBottom w:val="0"/>
              <w:divBdr>
                <w:top w:val="none" w:sz="0" w:space="0" w:color="auto"/>
                <w:left w:val="none" w:sz="0" w:space="0" w:color="auto"/>
                <w:bottom w:val="none" w:sz="0" w:space="0" w:color="auto"/>
                <w:right w:val="none" w:sz="0" w:space="0" w:color="auto"/>
              </w:divBdr>
            </w:div>
            <w:div w:id="2013101022">
              <w:marLeft w:val="0"/>
              <w:marRight w:val="0"/>
              <w:marTop w:val="0"/>
              <w:marBottom w:val="0"/>
              <w:divBdr>
                <w:top w:val="none" w:sz="0" w:space="0" w:color="auto"/>
                <w:left w:val="none" w:sz="0" w:space="0" w:color="auto"/>
                <w:bottom w:val="none" w:sz="0" w:space="0" w:color="auto"/>
                <w:right w:val="none" w:sz="0" w:space="0" w:color="auto"/>
              </w:divBdr>
            </w:div>
          </w:divsChild>
        </w:div>
        <w:div w:id="709040363">
          <w:marLeft w:val="0"/>
          <w:marRight w:val="0"/>
          <w:marTop w:val="0"/>
          <w:marBottom w:val="0"/>
          <w:divBdr>
            <w:top w:val="none" w:sz="0" w:space="0" w:color="auto"/>
            <w:left w:val="none" w:sz="0" w:space="0" w:color="auto"/>
            <w:bottom w:val="none" w:sz="0" w:space="0" w:color="auto"/>
            <w:right w:val="none" w:sz="0" w:space="0" w:color="auto"/>
          </w:divBdr>
          <w:divsChild>
            <w:div w:id="52433072">
              <w:marLeft w:val="0"/>
              <w:marRight w:val="0"/>
              <w:marTop w:val="0"/>
              <w:marBottom w:val="0"/>
              <w:divBdr>
                <w:top w:val="none" w:sz="0" w:space="0" w:color="auto"/>
                <w:left w:val="none" w:sz="0" w:space="0" w:color="auto"/>
                <w:bottom w:val="none" w:sz="0" w:space="0" w:color="auto"/>
                <w:right w:val="none" w:sz="0" w:space="0" w:color="auto"/>
              </w:divBdr>
            </w:div>
            <w:div w:id="62729009">
              <w:marLeft w:val="0"/>
              <w:marRight w:val="0"/>
              <w:marTop w:val="0"/>
              <w:marBottom w:val="0"/>
              <w:divBdr>
                <w:top w:val="none" w:sz="0" w:space="0" w:color="auto"/>
                <w:left w:val="none" w:sz="0" w:space="0" w:color="auto"/>
                <w:bottom w:val="none" w:sz="0" w:space="0" w:color="auto"/>
                <w:right w:val="none" w:sz="0" w:space="0" w:color="auto"/>
              </w:divBdr>
            </w:div>
            <w:div w:id="223760691">
              <w:marLeft w:val="0"/>
              <w:marRight w:val="0"/>
              <w:marTop w:val="0"/>
              <w:marBottom w:val="0"/>
              <w:divBdr>
                <w:top w:val="none" w:sz="0" w:space="0" w:color="auto"/>
                <w:left w:val="none" w:sz="0" w:space="0" w:color="auto"/>
                <w:bottom w:val="none" w:sz="0" w:space="0" w:color="auto"/>
                <w:right w:val="none" w:sz="0" w:space="0" w:color="auto"/>
              </w:divBdr>
            </w:div>
            <w:div w:id="266547849">
              <w:marLeft w:val="0"/>
              <w:marRight w:val="0"/>
              <w:marTop w:val="0"/>
              <w:marBottom w:val="0"/>
              <w:divBdr>
                <w:top w:val="none" w:sz="0" w:space="0" w:color="auto"/>
                <w:left w:val="none" w:sz="0" w:space="0" w:color="auto"/>
                <w:bottom w:val="none" w:sz="0" w:space="0" w:color="auto"/>
                <w:right w:val="none" w:sz="0" w:space="0" w:color="auto"/>
              </w:divBdr>
            </w:div>
            <w:div w:id="365906924">
              <w:marLeft w:val="0"/>
              <w:marRight w:val="0"/>
              <w:marTop w:val="0"/>
              <w:marBottom w:val="0"/>
              <w:divBdr>
                <w:top w:val="none" w:sz="0" w:space="0" w:color="auto"/>
                <w:left w:val="none" w:sz="0" w:space="0" w:color="auto"/>
                <w:bottom w:val="none" w:sz="0" w:space="0" w:color="auto"/>
                <w:right w:val="none" w:sz="0" w:space="0" w:color="auto"/>
              </w:divBdr>
            </w:div>
            <w:div w:id="558907235">
              <w:marLeft w:val="0"/>
              <w:marRight w:val="0"/>
              <w:marTop w:val="0"/>
              <w:marBottom w:val="0"/>
              <w:divBdr>
                <w:top w:val="none" w:sz="0" w:space="0" w:color="auto"/>
                <w:left w:val="none" w:sz="0" w:space="0" w:color="auto"/>
                <w:bottom w:val="none" w:sz="0" w:space="0" w:color="auto"/>
                <w:right w:val="none" w:sz="0" w:space="0" w:color="auto"/>
              </w:divBdr>
            </w:div>
            <w:div w:id="701856909">
              <w:marLeft w:val="0"/>
              <w:marRight w:val="0"/>
              <w:marTop w:val="0"/>
              <w:marBottom w:val="0"/>
              <w:divBdr>
                <w:top w:val="none" w:sz="0" w:space="0" w:color="auto"/>
                <w:left w:val="none" w:sz="0" w:space="0" w:color="auto"/>
                <w:bottom w:val="none" w:sz="0" w:space="0" w:color="auto"/>
                <w:right w:val="none" w:sz="0" w:space="0" w:color="auto"/>
              </w:divBdr>
            </w:div>
            <w:div w:id="728580587">
              <w:marLeft w:val="0"/>
              <w:marRight w:val="0"/>
              <w:marTop w:val="0"/>
              <w:marBottom w:val="0"/>
              <w:divBdr>
                <w:top w:val="none" w:sz="0" w:space="0" w:color="auto"/>
                <w:left w:val="none" w:sz="0" w:space="0" w:color="auto"/>
                <w:bottom w:val="none" w:sz="0" w:space="0" w:color="auto"/>
                <w:right w:val="none" w:sz="0" w:space="0" w:color="auto"/>
              </w:divBdr>
            </w:div>
            <w:div w:id="861287986">
              <w:marLeft w:val="0"/>
              <w:marRight w:val="0"/>
              <w:marTop w:val="0"/>
              <w:marBottom w:val="0"/>
              <w:divBdr>
                <w:top w:val="none" w:sz="0" w:space="0" w:color="auto"/>
                <w:left w:val="none" w:sz="0" w:space="0" w:color="auto"/>
                <w:bottom w:val="none" w:sz="0" w:space="0" w:color="auto"/>
                <w:right w:val="none" w:sz="0" w:space="0" w:color="auto"/>
              </w:divBdr>
            </w:div>
            <w:div w:id="862209265">
              <w:marLeft w:val="0"/>
              <w:marRight w:val="0"/>
              <w:marTop w:val="0"/>
              <w:marBottom w:val="0"/>
              <w:divBdr>
                <w:top w:val="none" w:sz="0" w:space="0" w:color="auto"/>
                <w:left w:val="none" w:sz="0" w:space="0" w:color="auto"/>
                <w:bottom w:val="none" w:sz="0" w:space="0" w:color="auto"/>
                <w:right w:val="none" w:sz="0" w:space="0" w:color="auto"/>
              </w:divBdr>
            </w:div>
            <w:div w:id="899097332">
              <w:marLeft w:val="0"/>
              <w:marRight w:val="0"/>
              <w:marTop w:val="0"/>
              <w:marBottom w:val="0"/>
              <w:divBdr>
                <w:top w:val="none" w:sz="0" w:space="0" w:color="auto"/>
                <w:left w:val="none" w:sz="0" w:space="0" w:color="auto"/>
                <w:bottom w:val="none" w:sz="0" w:space="0" w:color="auto"/>
                <w:right w:val="none" w:sz="0" w:space="0" w:color="auto"/>
              </w:divBdr>
            </w:div>
            <w:div w:id="977420926">
              <w:marLeft w:val="0"/>
              <w:marRight w:val="0"/>
              <w:marTop w:val="0"/>
              <w:marBottom w:val="0"/>
              <w:divBdr>
                <w:top w:val="none" w:sz="0" w:space="0" w:color="auto"/>
                <w:left w:val="none" w:sz="0" w:space="0" w:color="auto"/>
                <w:bottom w:val="none" w:sz="0" w:space="0" w:color="auto"/>
                <w:right w:val="none" w:sz="0" w:space="0" w:color="auto"/>
              </w:divBdr>
            </w:div>
            <w:div w:id="981733470">
              <w:marLeft w:val="0"/>
              <w:marRight w:val="0"/>
              <w:marTop w:val="0"/>
              <w:marBottom w:val="0"/>
              <w:divBdr>
                <w:top w:val="none" w:sz="0" w:space="0" w:color="auto"/>
                <w:left w:val="none" w:sz="0" w:space="0" w:color="auto"/>
                <w:bottom w:val="none" w:sz="0" w:space="0" w:color="auto"/>
                <w:right w:val="none" w:sz="0" w:space="0" w:color="auto"/>
              </w:divBdr>
            </w:div>
            <w:div w:id="1011449565">
              <w:marLeft w:val="0"/>
              <w:marRight w:val="0"/>
              <w:marTop w:val="0"/>
              <w:marBottom w:val="0"/>
              <w:divBdr>
                <w:top w:val="none" w:sz="0" w:space="0" w:color="auto"/>
                <w:left w:val="none" w:sz="0" w:space="0" w:color="auto"/>
                <w:bottom w:val="none" w:sz="0" w:space="0" w:color="auto"/>
                <w:right w:val="none" w:sz="0" w:space="0" w:color="auto"/>
              </w:divBdr>
            </w:div>
            <w:div w:id="1378818872">
              <w:marLeft w:val="0"/>
              <w:marRight w:val="0"/>
              <w:marTop w:val="0"/>
              <w:marBottom w:val="0"/>
              <w:divBdr>
                <w:top w:val="none" w:sz="0" w:space="0" w:color="auto"/>
                <w:left w:val="none" w:sz="0" w:space="0" w:color="auto"/>
                <w:bottom w:val="none" w:sz="0" w:space="0" w:color="auto"/>
                <w:right w:val="none" w:sz="0" w:space="0" w:color="auto"/>
              </w:divBdr>
            </w:div>
            <w:div w:id="1381586655">
              <w:marLeft w:val="0"/>
              <w:marRight w:val="0"/>
              <w:marTop w:val="0"/>
              <w:marBottom w:val="0"/>
              <w:divBdr>
                <w:top w:val="none" w:sz="0" w:space="0" w:color="auto"/>
                <w:left w:val="none" w:sz="0" w:space="0" w:color="auto"/>
                <w:bottom w:val="none" w:sz="0" w:space="0" w:color="auto"/>
                <w:right w:val="none" w:sz="0" w:space="0" w:color="auto"/>
              </w:divBdr>
            </w:div>
            <w:div w:id="1497578339">
              <w:marLeft w:val="0"/>
              <w:marRight w:val="0"/>
              <w:marTop w:val="0"/>
              <w:marBottom w:val="0"/>
              <w:divBdr>
                <w:top w:val="none" w:sz="0" w:space="0" w:color="auto"/>
                <w:left w:val="none" w:sz="0" w:space="0" w:color="auto"/>
                <w:bottom w:val="none" w:sz="0" w:space="0" w:color="auto"/>
                <w:right w:val="none" w:sz="0" w:space="0" w:color="auto"/>
              </w:divBdr>
            </w:div>
            <w:div w:id="1693650453">
              <w:marLeft w:val="0"/>
              <w:marRight w:val="0"/>
              <w:marTop w:val="0"/>
              <w:marBottom w:val="0"/>
              <w:divBdr>
                <w:top w:val="none" w:sz="0" w:space="0" w:color="auto"/>
                <w:left w:val="none" w:sz="0" w:space="0" w:color="auto"/>
                <w:bottom w:val="none" w:sz="0" w:space="0" w:color="auto"/>
                <w:right w:val="none" w:sz="0" w:space="0" w:color="auto"/>
              </w:divBdr>
            </w:div>
            <w:div w:id="1758093693">
              <w:marLeft w:val="0"/>
              <w:marRight w:val="0"/>
              <w:marTop w:val="0"/>
              <w:marBottom w:val="0"/>
              <w:divBdr>
                <w:top w:val="none" w:sz="0" w:space="0" w:color="auto"/>
                <w:left w:val="none" w:sz="0" w:space="0" w:color="auto"/>
                <w:bottom w:val="none" w:sz="0" w:space="0" w:color="auto"/>
                <w:right w:val="none" w:sz="0" w:space="0" w:color="auto"/>
              </w:divBdr>
            </w:div>
            <w:div w:id="1873765370">
              <w:marLeft w:val="0"/>
              <w:marRight w:val="0"/>
              <w:marTop w:val="0"/>
              <w:marBottom w:val="0"/>
              <w:divBdr>
                <w:top w:val="none" w:sz="0" w:space="0" w:color="auto"/>
                <w:left w:val="none" w:sz="0" w:space="0" w:color="auto"/>
                <w:bottom w:val="none" w:sz="0" w:space="0" w:color="auto"/>
                <w:right w:val="none" w:sz="0" w:space="0" w:color="auto"/>
              </w:divBdr>
            </w:div>
            <w:div w:id="2064136230">
              <w:marLeft w:val="0"/>
              <w:marRight w:val="0"/>
              <w:marTop w:val="0"/>
              <w:marBottom w:val="0"/>
              <w:divBdr>
                <w:top w:val="none" w:sz="0" w:space="0" w:color="auto"/>
                <w:left w:val="none" w:sz="0" w:space="0" w:color="auto"/>
                <w:bottom w:val="none" w:sz="0" w:space="0" w:color="auto"/>
                <w:right w:val="none" w:sz="0" w:space="0" w:color="auto"/>
              </w:divBdr>
            </w:div>
            <w:div w:id="2138260599">
              <w:marLeft w:val="0"/>
              <w:marRight w:val="0"/>
              <w:marTop w:val="0"/>
              <w:marBottom w:val="0"/>
              <w:divBdr>
                <w:top w:val="none" w:sz="0" w:space="0" w:color="auto"/>
                <w:left w:val="none" w:sz="0" w:space="0" w:color="auto"/>
                <w:bottom w:val="none" w:sz="0" w:space="0" w:color="auto"/>
                <w:right w:val="none" w:sz="0" w:space="0" w:color="auto"/>
              </w:divBdr>
            </w:div>
          </w:divsChild>
        </w:div>
        <w:div w:id="763188322">
          <w:marLeft w:val="0"/>
          <w:marRight w:val="0"/>
          <w:marTop w:val="0"/>
          <w:marBottom w:val="0"/>
          <w:divBdr>
            <w:top w:val="none" w:sz="0" w:space="0" w:color="auto"/>
            <w:left w:val="none" w:sz="0" w:space="0" w:color="auto"/>
            <w:bottom w:val="none" w:sz="0" w:space="0" w:color="auto"/>
            <w:right w:val="none" w:sz="0" w:space="0" w:color="auto"/>
          </w:divBdr>
          <w:divsChild>
            <w:div w:id="222065284">
              <w:marLeft w:val="0"/>
              <w:marRight w:val="0"/>
              <w:marTop w:val="0"/>
              <w:marBottom w:val="0"/>
              <w:divBdr>
                <w:top w:val="none" w:sz="0" w:space="0" w:color="auto"/>
                <w:left w:val="none" w:sz="0" w:space="0" w:color="auto"/>
                <w:bottom w:val="none" w:sz="0" w:space="0" w:color="auto"/>
                <w:right w:val="none" w:sz="0" w:space="0" w:color="auto"/>
              </w:divBdr>
            </w:div>
            <w:div w:id="493229376">
              <w:marLeft w:val="0"/>
              <w:marRight w:val="0"/>
              <w:marTop w:val="0"/>
              <w:marBottom w:val="0"/>
              <w:divBdr>
                <w:top w:val="none" w:sz="0" w:space="0" w:color="auto"/>
                <w:left w:val="none" w:sz="0" w:space="0" w:color="auto"/>
                <w:bottom w:val="none" w:sz="0" w:space="0" w:color="auto"/>
                <w:right w:val="none" w:sz="0" w:space="0" w:color="auto"/>
              </w:divBdr>
            </w:div>
            <w:div w:id="503320880">
              <w:marLeft w:val="0"/>
              <w:marRight w:val="0"/>
              <w:marTop w:val="0"/>
              <w:marBottom w:val="0"/>
              <w:divBdr>
                <w:top w:val="none" w:sz="0" w:space="0" w:color="auto"/>
                <w:left w:val="none" w:sz="0" w:space="0" w:color="auto"/>
                <w:bottom w:val="none" w:sz="0" w:space="0" w:color="auto"/>
                <w:right w:val="none" w:sz="0" w:space="0" w:color="auto"/>
              </w:divBdr>
            </w:div>
            <w:div w:id="534388917">
              <w:marLeft w:val="0"/>
              <w:marRight w:val="0"/>
              <w:marTop w:val="0"/>
              <w:marBottom w:val="0"/>
              <w:divBdr>
                <w:top w:val="none" w:sz="0" w:space="0" w:color="auto"/>
                <w:left w:val="none" w:sz="0" w:space="0" w:color="auto"/>
                <w:bottom w:val="none" w:sz="0" w:space="0" w:color="auto"/>
                <w:right w:val="none" w:sz="0" w:space="0" w:color="auto"/>
              </w:divBdr>
            </w:div>
            <w:div w:id="627709458">
              <w:marLeft w:val="0"/>
              <w:marRight w:val="0"/>
              <w:marTop w:val="0"/>
              <w:marBottom w:val="0"/>
              <w:divBdr>
                <w:top w:val="none" w:sz="0" w:space="0" w:color="auto"/>
                <w:left w:val="none" w:sz="0" w:space="0" w:color="auto"/>
                <w:bottom w:val="none" w:sz="0" w:space="0" w:color="auto"/>
                <w:right w:val="none" w:sz="0" w:space="0" w:color="auto"/>
              </w:divBdr>
            </w:div>
            <w:div w:id="811404126">
              <w:marLeft w:val="0"/>
              <w:marRight w:val="0"/>
              <w:marTop w:val="0"/>
              <w:marBottom w:val="0"/>
              <w:divBdr>
                <w:top w:val="none" w:sz="0" w:space="0" w:color="auto"/>
                <w:left w:val="none" w:sz="0" w:space="0" w:color="auto"/>
                <w:bottom w:val="none" w:sz="0" w:space="0" w:color="auto"/>
                <w:right w:val="none" w:sz="0" w:space="0" w:color="auto"/>
              </w:divBdr>
            </w:div>
            <w:div w:id="845637113">
              <w:marLeft w:val="0"/>
              <w:marRight w:val="0"/>
              <w:marTop w:val="0"/>
              <w:marBottom w:val="0"/>
              <w:divBdr>
                <w:top w:val="none" w:sz="0" w:space="0" w:color="auto"/>
                <w:left w:val="none" w:sz="0" w:space="0" w:color="auto"/>
                <w:bottom w:val="none" w:sz="0" w:space="0" w:color="auto"/>
                <w:right w:val="none" w:sz="0" w:space="0" w:color="auto"/>
              </w:divBdr>
            </w:div>
            <w:div w:id="1170484855">
              <w:marLeft w:val="0"/>
              <w:marRight w:val="0"/>
              <w:marTop w:val="0"/>
              <w:marBottom w:val="0"/>
              <w:divBdr>
                <w:top w:val="none" w:sz="0" w:space="0" w:color="auto"/>
                <w:left w:val="none" w:sz="0" w:space="0" w:color="auto"/>
                <w:bottom w:val="none" w:sz="0" w:space="0" w:color="auto"/>
                <w:right w:val="none" w:sz="0" w:space="0" w:color="auto"/>
              </w:divBdr>
            </w:div>
            <w:div w:id="1217660935">
              <w:marLeft w:val="0"/>
              <w:marRight w:val="0"/>
              <w:marTop w:val="0"/>
              <w:marBottom w:val="0"/>
              <w:divBdr>
                <w:top w:val="none" w:sz="0" w:space="0" w:color="auto"/>
                <w:left w:val="none" w:sz="0" w:space="0" w:color="auto"/>
                <w:bottom w:val="none" w:sz="0" w:space="0" w:color="auto"/>
                <w:right w:val="none" w:sz="0" w:space="0" w:color="auto"/>
              </w:divBdr>
            </w:div>
            <w:div w:id="1222979860">
              <w:marLeft w:val="0"/>
              <w:marRight w:val="0"/>
              <w:marTop w:val="0"/>
              <w:marBottom w:val="0"/>
              <w:divBdr>
                <w:top w:val="none" w:sz="0" w:space="0" w:color="auto"/>
                <w:left w:val="none" w:sz="0" w:space="0" w:color="auto"/>
                <w:bottom w:val="none" w:sz="0" w:space="0" w:color="auto"/>
                <w:right w:val="none" w:sz="0" w:space="0" w:color="auto"/>
              </w:divBdr>
            </w:div>
            <w:div w:id="1352533569">
              <w:marLeft w:val="0"/>
              <w:marRight w:val="0"/>
              <w:marTop w:val="0"/>
              <w:marBottom w:val="0"/>
              <w:divBdr>
                <w:top w:val="none" w:sz="0" w:space="0" w:color="auto"/>
                <w:left w:val="none" w:sz="0" w:space="0" w:color="auto"/>
                <w:bottom w:val="none" w:sz="0" w:space="0" w:color="auto"/>
                <w:right w:val="none" w:sz="0" w:space="0" w:color="auto"/>
              </w:divBdr>
            </w:div>
            <w:div w:id="1463842920">
              <w:marLeft w:val="0"/>
              <w:marRight w:val="0"/>
              <w:marTop w:val="0"/>
              <w:marBottom w:val="0"/>
              <w:divBdr>
                <w:top w:val="none" w:sz="0" w:space="0" w:color="auto"/>
                <w:left w:val="none" w:sz="0" w:space="0" w:color="auto"/>
                <w:bottom w:val="none" w:sz="0" w:space="0" w:color="auto"/>
                <w:right w:val="none" w:sz="0" w:space="0" w:color="auto"/>
              </w:divBdr>
            </w:div>
            <w:div w:id="1494448013">
              <w:marLeft w:val="0"/>
              <w:marRight w:val="0"/>
              <w:marTop w:val="0"/>
              <w:marBottom w:val="0"/>
              <w:divBdr>
                <w:top w:val="none" w:sz="0" w:space="0" w:color="auto"/>
                <w:left w:val="none" w:sz="0" w:space="0" w:color="auto"/>
                <w:bottom w:val="none" w:sz="0" w:space="0" w:color="auto"/>
                <w:right w:val="none" w:sz="0" w:space="0" w:color="auto"/>
              </w:divBdr>
            </w:div>
            <w:div w:id="1515680758">
              <w:marLeft w:val="0"/>
              <w:marRight w:val="0"/>
              <w:marTop w:val="0"/>
              <w:marBottom w:val="0"/>
              <w:divBdr>
                <w:top w:val="none" w:sz="0" w:space="0" w:color="auto"/>
                <w:left w:val="none" w:sz="0" w:space="0" w:color="auto"/>
                <w:bottom w:val="none" w:sz="0" w:space="0" w:color="auto"/>
                <w:right w:val="none" w:sz="0" w:space="0" w:color="auto"/>
              </w:divBdr>
            </w:div>
            <w:div w:id="1620800357">
              <w:marLeft w:val="0"/>
              <w:marRight w:val="0"/>
              <w:marTop w:val="0"/>
              <w:marBottom w:val="0"/>
              <w:divBdr>
                <w:top w:val="none" w:sz="0" w:space="0" w:color="auto"/>
                <w:left w:val="none" w:sz="0" w:space="0" w:color="auto"/>
                <w:bottom w:val="none" w:sz="0" w:space="0" w:color="auto"/>
                <w:right w:val="none" w:sz="0" w:space="0" w:color="auto"/>
              </w:divBdr>
            </w:div>
            <w:div w:id="1661498058">
              <w:marLeft w:val="0"/>
              <w:marRight w:val="0"/>
              <w:marTop w:val="0"/>
              <w:marBottom w:val="0"/>
              <w:divBdr>
                <w:top w:val="none" w:sz="0" w:space="0" w:color="auto"/>
                <w:left w:val="none" w:sz="0" w:space="0" w:color="auto"/>
                <w:bottom w:val="none" w:sz="0" w:space="0" w:color="auto"/>
                <w:right w:val="none" w:sz="0" w:space="0" w:color="auto"/>
              </w:divBdr>
            </w:div>
            <w:div w:id="1736271810">
              <w:marLeft w:val="0"/>
              <w:marRight w:val="0"/>
              <w:marTop w:val="0"/>
              <w:marBottom w:val="0"/>
              <w:divBdr>
                <w:top w:val="none" w:sz="0" w:space="0" w:color="auto"/>
                <w:left w:val="none" w:sz="0" w:space="0" w:color="auto"/>
                <w:bottom w:val="none" w:sz="0" w:space="0" w:color="auto"/>
                <w:right w:val="none" w:sz="0" w:space="0" w:color="auto"/>
              </w:divBdr>
            </w:div>
            <w:div w:id="1875803508">
              <w:marLeft w:val="0"/>
              <w:marRight w:val="0"/>
              <w:marTop w:val="0"/>
              <w:marBottom w:val="0"/>
              <w:divBdr>
                <w:top w:val="none" w:sz="0" w:space="0" w:color="auto"/>
                <w:left w:val="none" w:sz="0" w:space="0" w:color="auto"/>
                <w:bottom w:val="none" w:sz="0" w:space="0" w:color="auto"/>
                <w:right w:val="none" w:sz="0" w:space="0" w:color="auto"/>
              </w:divBdr>
            </w:div>
            <w:div w:id="1886331674">
              <w:marLeft w:val="0"/>
              <w:marRight w:val="0"/>
              <w:marTop w:val="0"/>
              <w:marBottom w:val="0"/>
              <w:divBdr>
                <w:top w:val="none" w:sz="0" w:space="0" w:color="auto"/>
                <w:left w:val="none" w:sz="0" w:space="0" w:color="auto"/>
                <w:bottom w:val="none" w:sz="0" w:space="0" w:color="auto"/>
                <w:right w:val="none" w:sz="0" w:space="0" w:color="auto"/>
              </w:divBdr>
            </w:div>
            <w:div w:id="2011330114">
              <w:marLeft w:val="0"/>
              <w:marRight w:val="0"/>
              <w:marTop w:val="0"/>
              <w:marBottom w:val="0"/>
              <w:divBdr>
                <w:top w:val="none" w:sz="0" w:space="0" w:color="auto"/>
                <w:left w:val="none" w:sz="0" w:space="0" w:color="auto"/>
                <w:bottom w:val="none" w:sz="0" w:space="0" w:color="auto"/>
                <w:right w:val="none" w:sz="0" w:space="0" w:color="auto"/>
              </w:divBdr>
            </w:div>
            <w:div w:id="2012174183">
              <w:marLeft w:val="0"/>
              <w:marRight w:val="0"/>
              <w:marTop w:val="0"/>
              <w:marBottom w:val="0"/>
              <w:divBdr>
                <w:top w:val="none" w:sz="0" w:space="0" w:color="auto"/>
                <w:left w:val="none" w:sz="0" w:space="0" w:color="auto"/>
                <w:bottom w:val="none" w:sz="0" w:space="0" w:color="auto"/>
                <w:right w:val="none" w:sz="0" w:space="0" w:color="auto"/>
              </w:divBdr>
            </w:div>
          </w:divsChild>
        </w:div>
        <w:div w:id="1433284186">
          <w:marLeft w:val="0"/>
          <w:marRight w:val="0"/>
          <w:marTop w:val="0"/>
          <w:marBottom w:val="0"/>
          <w:divBdr>
            <w:top w:val="none" w:sz="0" w:space="0" w:color="auto"/>
            <w:left w:val="none" w:sz="0" w:space="0" w:color="auto"/>
            <w:bottom w:val="none" w:sz="0" w:space="0" w:color="auto"/>
            <w:right w:val="none" w:sz="0" w:space="0" w:color="auto"/>
          </w:divBdr>
          <w:divsChild>
            <w:div w:id="302077474">
              <w:marLeft w:val="0"/>
              <w:marRight w:val="0"/>
              <w:marTop w:val="0"/>
              <w:marBottom w:val="0"/>
              <w:divBdr>
                <w:top w:val="none" w:sz="0" w:space="0" w:color="auto"/>
                <w:left w:val="none" w:sz="0" w:space="0" w:color="auto"/>
                <w:bottom w:val="none" w:sz="0" w:space="0" w:color="auto"/>
                <w:right w:val="none" w:sz="0" w:space="0" w:color="auto"/>
              </w:divBdr>
            </w:div>
            <w:div w:id="386415074">
              <w:marLeft w:val="0"/>
              <w:marRight w:val="0"/>
              <w:marTop w:val="0"/>
              <w:marBottom w:val="0"/>
              <w:divBdr>
                <w:top w:val="none" w:sz="0" w:space="0" w:color="auto"/>
                <w:left w:val="none" w:sz="0" w:space="0" w:color="auto"/>
                <w:bottom w:val="none" w:sz="0" w:space="0" w:color="auto"/>
                <w:right w:val="none" w:sz="0" w:space="0" w:color="auto"/>
              </w:divBdr>
            </w:div>
            <w:div w:id="612130870">
              <w:marLeft w:val="0"/>
              <w:marRight w:val="0"/>
              <w:marTop w:val="0"/>
              <w:marBottom w:val="0"/>
              <w:divBdr>
                <w:top w:val="none" w:sz="0" w:space="0" w:color="auto"/>
                <w:left w:val="none" w:sz="0" w:space="0" w:color="auto"/>
                <w:bottom w:val="none" w:sz="0" w:space="0" w:color="auto"/>
                <w:right w:val="none" w:sz="0" w:space="0" w:color="auto"/>
              </w:divBdr>
            </w:div>
            <w:div w:id="729235286">
              <w:marLeft w:val="0"/>
              <w:marRight w:val="0"/>
              <w:marTop w:val="0"/>
              <w:marBottom w:val="0"/>
              <w:divBdr>
                <w:top w:val="none" w:sz="0" w:space="0" w:color="auto"/>
                <w:left w:val="none" w:sz="0" w:space="0" w:color="auto"/>
                <w:bottom w:val="none" w:sz="0" w:space="0" w:color="auto"/>
                <w:right w:val="none" w:sz="0" w:space="0" w:color="auto"/>
              </w:divBdr>
            </w:div>
            <w:div w:id="813525195">
              <w:marLeft w:val="0"/>
              <w:marRight w:val="0"/>
              <w:marTop w:val="0"/>
              <w:marBottom w:val="0"/>
              <w:divBdr>
                <w:top w:val="none" w:sz="0" w:space="0" w:color="auto"/>
                <w:left w:val="none" w:sz="0" w:space="0" w:color="auto"/>
                <w:bottom w:val="none" w:sz="0" w:space="0" w:color="auto"/>
                <w:right w:val="none" w:sz="0" w:space="0" w:color="auto"/>
              </w:divBdr>
            </w:div>
            <w:div w:id="954751642">
              <w:marLeft w:val="0"/>
              <w:marRight w:val="0"/>
              <w:marTop w:val="0"/>
              <w:marBottom w:val="0"/>
              <w:divBdr>
                <w:top w:val="none" w:sz="0" w:space="0" w:color="auto"/>
                <w:left w:val="none" w:sz="0" w:space="0" w:color="auto"/>
                <w:bottom w:val="none" w:sz="0" w:space="0" w:color="auto"/>
                <w:right w:val="none" w:sz="0" w:space="0" w:color="auto"/>
              </w:divBdr>
            </w:div>
            <w:div w:id="1000230300">
              <w:marLeft w:val="0"/>
              <w:marRight w:val="0"/>
              <w:marTop w:val="0"/>
              <w:marBottom w:val="0"/>
              <w:divBdr>
                <w:top w:val="none" w:sz="0" w:space="0" w:color="auto"/>
                <w:left w:val="none" w:sz="0" w:space="0" w:color="auto"/>
                <w:bottom w:val="none" w:sz="0" w:space="0" w:color="auto"/>
                <w:right w:val="none" w:sz="0" w:space="0" w:color="auto"/>
              </w:divBdr>
            </w:div>
            <w:div w:id="1142891547">
              <w:marLeft w:val="0"/>
              <w:marRight w:val="0"/>
              <w:marTop w:val="0"/>
              <w:marBottom w:val="0"/>
              <w:divBdr>
                <w:top w:val="none" w:sz="0" w:space="0" w:color="auto"/>
                <w:left w:val="none" w:sz="0" w:space="0" w:color="auto"/>
                <w:bottom w:val="none" w:sz="0" w:space="0" w:color="auto"/>
                <w:right w:val="none" w:sz="0" w:space="0" w:color="auto"/>
              </w:divBdr>
            </w:div>
            <w:div w:id="1160148401">
              <w:marLeft w:val="0"/>
              <w:marRight w:val="0"/>
              <w:marTop w:val="0"/>
              <w:marBottom w:val="0"/>
              <w:divBdr>
                <w:top w:val="none" w:sz="0" w:space="0" w:color="auto"/>
                <w:left w:val="none" w:sz="0" w:space="0" w:color="auto"/>
                <w:bottom w:val="none" w:sz="0" w:space="0" w:color="auto"/>
                <w:right w:val="none" w:sz="0" w:space="0" w:color="auto"/>
              </w:divBdr>
            </w:div>
            <w:div w:id="1248422788">
              <w:marLeft w:val="0"/>
              <w:marRight w:val="0"/>
              <w:marTop w:val="0"/>
              <w:marBottom w:val="0"/>
              <w:divBdr>
                <w:top w:val="none" w:sz="0" w:space="0" w:color="auto"/>
                <w:left w:val="none" w:sz="0" w:space="0" w:color="auto"/>
                <w:bottom w:val="none" w:sz="0" w:space="0" w:color="auto"/>
                <w:right w:val="none" w:sz="0" w:space="0" w:color="auto"/>
              </w:divBdr>
            </w:div>
            <w:div w:id="1454250040">
              <w:marLeft w:val="0"/>
              <w:marRight w:val="0"/>
              <w:marTop w:val="0"/>
              <w:marBottom w:val="0"/>
              <w:divBdr>
                <w:top w:val="none" w:sz="0" w:space="0" w:color="auto"/>
                <w:left w:val="none" w:sz="0" w:space="0" w:color="auto"/>
                <w:bottom w:val="none" w:sz="0" w:space="0" w:color="auto"/>
                <w:right w:val="none" w:sz="0" w:space="0" w:color="auto"/>
              </w:divBdr>
            </w:div>
            <w:div w:id="1469862596">
              <w:marLeft w:val="0"/>
              <w:marRight w:val="0"/>
              <w:marTop w:val="0"/>
              <w:marBottom w:val="0"/>
              <w:divBdr>
                <w:top w:val="none" w:sz="0" w:space="0" w:color="auto"/>
                <w:left w:val="none" w:sz="0" w:space="0" w:color="auto"/>
                <w:bottom w:val="none" w:sz="0" w:space="0" w:color="auto"/>
                <w:right w:val="none" w:sz="0" w:space="0" w:color="auto"/>
              </w:divBdr>
            </w:div>
            <w:div w:id="1595161560">
              <w:marLeft w:val="0"/>
              <w:marRight w:val="0"/>
              <w:marTop w:val="0"/>
              <w:marBottom w:val="0"/>
              <w:divBdr>
                <w:top w:val="none" w:sz="0" w:space="0" w:color="auto"/>
                <w:left w:val="none" w:sz="0" w:space="0" w:color="auto"/>
                <w:bottom w:val="none" w:sz="0" w:space="0" w:color="auto"/>
                <w:right w:val="none" w:sz="0" w:space="0" w:color="auto"/>
              </w:divBdr>
            </w:div>
            <w:div w:id="1924994245">
              <w:marLeft w:val="0"/>
              <w:marRight w:val="0"/>
              <w:marTop w:val="0"/>
              <w:marBottom w:val="0"/>
              <w:divBdr>
                <w:top w:val="none" w:sz="0" w:space="0" w:color="auto"/>
                <w:left w:val="none" w:sz="0" w:space="0" w:color="auto"/>
                <w:bottom w:val="none" w:sz="0" w:space="0" w:color="auto"/>
                <w:right w:val="none" w:sz="0" w:space="0" w:color="auto"/>
              </w:divBdr>
            </w:div>
            <w:div w:id="1959290933">
              <w:marLeft w:val="0"/>
              <w:marRight w:val="0"/>
              <w:marTop w:val="0"/>
              <w:marBottom w:val="0"/>
              <w:divBdr>
                <w:top w:val="none" w:sz="0" w:space="0" w:color="auto"/>
                <w:left w:val="none" w:sz="0" w:space="0" w:color="auto"/>
                <w:bottom w:val="none" w:sz="0" w:space="0" w:color="auto"/>
                <w:right w:val="none" w:sz="0" w:space="0" w:color="auto"/>
              </w:divBdr>
            </w:div>
            <w:div w:id="2039427213">
              <w:marLeft w:val="0"/>
              <w:marRight w:val="0"/>
              <w:marTop w:val="0"/>
              <w:marBottom w:val="0"/>
              <w:divBdr>
                <w:top w:val="none" w:sz="0" w:space="0" w:color="auto"/>
                <w:left w:val="none" w:sz="0" w:space="0" w:color="auto"/>
                <w:bottom w:val="none" w:sz="0" w:space="0" w:color="auto"/>
                <w:right w:val="none" w:sz="0" w:space="0" w:color="auto"/>
              </w:divBdr>
            </w:div>
            <w:div w:id="2040858167">
              <w:marLeft w:val="0"/>
              <w:marRight w:val="0"/>
              <w:marTop w:val="0"/>
              <w:marBottom w:val="0"/>
              <w:divBdr>
                <w:top w:val="none" w:sz="0" w:space="0" w:color="auto"/>
                <w:left w:val="none" w:sz="0" w:space="0" w:color="auto"/>
                <w:bottom w:val="none" w:sz="0" w:space="0" w:color="auto"/>
                <w:right w:val="none" w:sz="0" w:space="0" w:color="auto"/>
              </w:divBdr>
            </w:div>
            <w:div w:id="2071877704">
              <w:marLeft w:val="0"/>
              <w:marRight w:val="0"/>
              <w:marTop w:val="0"/>
              <w:marBottom w:val="0"/>
              <w:divBdr>
                <w:top w:val="none" w:sz="0" w:space="0" w:color="auto"/>
                <w:left w:val="none" w:sz="0" w:space="0" w:color="auto"/>
                <w:bottom w:val="none" w:sz="0" w:space="0" w:color="auto"/>
                <w:right w:val="none" w:sz="0" w:space="0" w:color="auto"/>
              </w:divBdr>
            </w:div>
          </w:divsChild>
        </w:div>
        <w:div w:id="1973365641">
          <w:marLeft w:val="0"/>
          <w:marRight w:val="0"/>
          <w:marTop w:val="0"/>
          <w:marBottom w:val="0"/>
          <w:divBdr>
            <w:top w:val="none" w:sz="0" w:space="0" w:color="auto"/>
            <w:left w:val="none" w:sz="0" w:space="0" w:color="auto"/>
            <w:bottom w:val="none" w:sz="0" w:space="0" w:color="auto"/>
            <w:right w:val="none" w:sz="0" w:space="0" w:color="auto"/>
          </w:divBdr>
          <w:divsChild>
            <w:div w:id="14775009">
              <w:marLeft w:val="0"/>
              <w:marRight w:val="0"/>
              <w:marTop w:val="0"/>
              <w:marBottom w:val="0"/>
              <w:divBdr>
                <w:top w:val="none" w:sz="0" w:space="0" w:color="auto"/>
                <w:left w:val="none" w:sz="0" w:space="0" w:color="auto"/>
                <w:bottom w:val="none" w:sz="0" w:space="0" w:color="auto"/>
                <w:right w:val="none" w:sz="0" w:space="0" w:color="auto"/>
              </w:divBdr>
            </w:div>
            <w:div w:id="71241399">
              <w:marLeft w:val="0"/>
              <w:marRight w:val="0"/>
              <w:marTop w:val="0"/>
              <w:marBottom w:val="0"/>
              <w:divBdr>
                <w:top w:val="none" w:sz="0" w:space="0" w:color="auto"/>
                <w:left w:val="none" w:sz="0" w:space="0" w:color="auto"/>
                <w:bottom w:val="none" w:sz="0" w:space="0" w:color="auto"/>
                <w:right w:val="none" w:sz="0" w:space="0" w:color="auto"/>
              </w:divBdr>
            </w:div>
            <w:div w:id="160436995">
              <w:marLeft w:val="0"/>
              <w:marRight w:val="0"/>
              <w:marTop w:val="0"/>
              <w:marBottom w:val="0"/>
              <w:divBdr>
                <w:top w:val="none" w:sz="0" w:space="0" w:color="auto"/>
                <w:left w:val="none" w:sz="0" w:space="0" w:color="auto"/>
                <w:bottom w:val="none" w:sz="0" w:space="0" w:color="auto"/>
                <w:right w:val="none" w:sz="0" w:space="0" w:color="auto"/>
              </w:divBdr>
            </w:div>
            <w:div w:id="176964668">
              <w:marLeft w:val="0"/>
              <w:marRight w:val="0"/>
              <w:marTop w:val="0"/>
              <w:marBottom w:val="0"/>
              <w:divBdr>
                <w:top w:val="none" w:sz="0" w:space="0" w:color="auto"/>
                <w:left w:val="none" w:sz="0" w:space="0" w:color="auto"/>
                <w:bottom w:val="none" w:sz="0" w:space="0" w:color="auto"/>
                <w:right w:val="none" w:sz="0" w:space="0" w:color="auto"/>
              </w:divBdr>
            </w:div>
            <w:div w:id="186718278">
              <w:marLeft w:val="0"/>
              <w:marRight w:val="0"/>
              <w:marTop w:val="0"/>
              <w:marBottom w:val="0"/>
              <w:divBdr>
                <w:top w:val="none" w:sz="0" w:space="0" w:color="auto"/>
                <w:left w:val="none" w:sz="0" w:space="0" w:color="auto"/>
                <w:bottom w:val="none" w:sz="0" w:space="0" w:color="auto"/>
                <w:right w:val="none" w:sz="0" w:space="0" w:color="auto"/>
              </w:divBdr>
            </w:div>
            <w:div w:id="321979783">
              <w:marLeft w:val="0"/>
              <w:marRight w:val="0"/>
              <w:marTop w:val="0"/>
              <w:marBottom w:val="0"/>
              <w:divBdr>
                <w:top w:val="none" w:sz="0" w:space="0" w:color="auto"/>
                <w:left w:val="none" w:sz="0" w:space="0" w:color="auto"/>
                <w:bottom w:val="none" w:sz="0" w:space="0" w:color="auto"/>
                <w:right w:val="none" w:sz="0" w:space="0" w:color="auto"/>
              </w:divBdr>
            </w:div>
            <w:div w:id="383527692">
              <w:marLeft w:val="0"/>
              <w:marRight w:val="0"/>
              <w:marTop w:val="0"/>
              <w:marBottom w:val="0"/>
              <w:divBdr>
                <w:top w:val="none" w:sz="0" w:space="0" w:color="auto"/>
                <w:left w:val="none" w:sz="0" w:space="0" w:color="auto"/>
                <w:bottom w:val="none" w:sz="0" w:space="0" w:color="auto"/>
                <w:right w:val="none" w:sz="0" w:space="0" w:color="auto"/>
              </w:divBdr>
            </w:div>
            <w:div w:id="589198575">
              <w:marLeft w:val="0"/>
              <w:marRight w:val="0"/>
              <w:marTop w:val="0"/>
              <w:marBottom w:val="0"/>
              <w:divBdr>
                <w:top w:val="none" w:sz="0" w:space="0" w:color="auto"/>
                <w:left w:val="none" w:sz="0" w:space="0" w:color="auto"/>
                <w:bottom w:val="none" w:sz="0" w:space="0" w:color="auto"/>
                <w:right w:val="none" w:sz="0" w:space="0" w:color="auto"/>
              </w:divBdr>
            </w:div>
            <w:div w:id="772941788">
              <w:marLeft w:val="0"/>
              <w:marRight w:val="0"/>
              <w:marTop w:val="0"/>
              <w:marBottom w:val="0"/>
              <w:divBdr>
                <w:top w:val="none" w:sz="0" w:space="0" w:color="auto"/>
                <w:left w:val="none" w:sz="0" w:space="0" w:color="auto"/>
                <w:bottom w:val="none" w:sz="0" w:space="0" w:color="auto"/>
                <w:right w:val="none" w:sz="0" w:space="0" w:color="auto"/>
              </w:divBdr>
            </w:div>
            <w:div w:id="968903909">
              <w:marLeft w:val="0"/>
              <w:marRight w:val="0"/>
              <w:marTop w:val="0"/>
              <w:marBottom w:val="0"/>
              <w:divBdr>
                <w:top w:val="none" w:sz="0" w:space="0" w:color="auto"/>
                <w:left w:val="none" w:sz="0" w:space="0" w:color="auto"/>
                <w:bottom w:val="none" w:sz="0" w:space="0" w:color="auto"/>
                <w:right w:val="none" w:sz="0" w:space="0" w:color="auto"/>
              </w:divBdr>
            </w:div>
            <w:div w:id="1029375384">
              <w:marLeft w:val="0"/>
              <w:marRight w:val="0"/>
              <w:marTop w:val="0"/>
              <w:marBottom w:val="0"/>
              <w:divBdr>
                <w:top w:val="none" w:sz="0" w:space="0" w:color="auto"/>
                <w:left w:val="none" w:sz="0" w:space="0" w:color="auto"/>
                <w:bottom w:val="none" w:sz="0" w:space="0" w:color="auto"/>
                <w:right w:val="none" w:sz="0" w:space="0" w:color="auto"/>
              </w:divBdr>
            </w:div>
            <w:div w:id="1147936390">
              <w:marLeft w:val="0"/>
              <w:marRight w:val="0"/>
              <w:marTop w:val="0"/>
              <w:marBottom w:val="0"/>
              <w:divBdr>
                <w:top w:val="none" w:sz="0" w:space="0" w:color="auto"/>
                <w:left w:val="none" w:sz="0" w:space="0" w:color="auto"/>
                <w:bottom w:val="none" w:sz="0" w:space="0" w:color="auto"/>
                <w:right w:val="none" w:sz="0" w:space="0" w:color="auto"/>
              </w:divBdr>
            </w:div>
            <w:div w:id="1283924229">
              <w:marLeft w:val="0"/>
              <w:marRight w:val="0"/>
              <w:marTop w:val="0"/>
              <w:marBottom w:val="0"/>
              <w:divBdr>
                <w:top w:val="none" w:sz="0" w:space="0" w:color="auto"/>
                <w:left w:val="none" w:sz="0" w:space="0" w:color="auto"/>
                <w:bottom w:val="none" w:sz="0" w:space="0" w:color="auto"/>
                <w:right w:val="none" w:sz="0" w:space="0" w:color="auto"/>
              </w:divBdr>
            </w:div>
            <w:div w:id="1528133978">
              <w:marLeft w:val="0"/>
              <w:marRight w:val="0"/>
              <w:marTop w:val="0"/>
              <w:marBottom w:val="0"/>
              <w:divBdr>
                <w:top w:val="none" w:sz="0" w:space="0" w:color="auto"/>
                <w:left w:val="none" w:sz="0" w:space="0" w:color="auto"/>
                <w:bottom w:val="none" w:sz="0" w:space="0" w:color="auto"/>
                <w:right w:val="none" w:sz="0" w:space="0" w:color="auto"/>
              </w:divBdr>
            </w:div>
            <w:div w:id="156344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102741">
      <w:bodyDiv w:val="1"/>
      <w:marLeft w:val="0"/>
      <w:marRight w:val="0"/>
      <w:marTop w:val="0"/>
      <w:marBottom w:val="0"/>
      <w:divBdr>
        <w:top w:val="none" w:sz="0" w:space="0" w:color="auto"/>
        <w:left w:val="none" w:sz="0" w:space="0" w:color="auto"/>
        <w:bottom w:val="none" w:sz="0" w:space="0" w:color="auto"/>
        <w:right w:val="none" w:sz="0" w:space="0" w:color="auto"/>
      </w:divBdr>
      <w:divsChild>
        <w:div w:id="377241567">
          <w:marLeft w:val="0"/>
          <w:marRight w:val="0"/>
          <w:marTop w:val="0"/>
          <w:marBottom w:val="0"/>
          <w:divBdr>
            <w:top w:val="none" w:sz="0" w:space="0" w:color="auto"/>
            <w:left w:val="none" w:sz="0" w:space="0" w:color="auto"/>
            <w:bottom w:val="none" w:sz="0" w:space="0" w:color="auto"/>
            <w:right w:val="none" w:sz="0" w:space="0" w:color="auto"/>
          </w:divBdr>
          <w:divsChild>
            <w:div w:id="147942435">
              <w:marLeft w:val="0"/>
              <w:marRight w:val="0"/>
              <w:marTop w:val="0"/>
              <w:marBottom w:val="0"/>
              <w:divBdr>
                <w:top w:val="none" w:sz="0" w:space="0" w:color="auto"/>
                <w:left w:val="none" w:sz="0" w:space="0" w:color="auto"/>
                <w:bottom w:val="none" w:sz="0" w:space="0" w:color="auto"/>
                <w:right w:val="none" w:sz="0" w:space="0" w:color="auto"/>
              </w:divBdr>
            </w:div>
            <w:div w:id="311838965">
              <w:marLeft w:val="0"/>
              <w:marRight w:val="0"/>
              <w:marTop w:val="0"/>
              <w:marBottom w:val="0"/>
              <w:divBdr>
                <w:top w:val="none" w:sz="0" w:space="0" w:color="auto"/>
                <w:left w:val="none" w:sz="0" w:space="0" w:color="auto"/>
                <w:bottom w:val="none" w:sz="0" w:space="0" w:color="auto"/>
                <w:right w:val="none" w:sz="0" w:space="0" w:color="auto"/>
              </w:divBdr>
            </w:div>
            <w:div w:id="694428561">
              <w:marLeft w:val="0"/>
              <w:marRight w:val="0"/>
              <w:marTop w:val="0"/>
              <w:marBottom w:val="0"/>
              <w:divBdr>
                <w:top w:val="none" w:sz="0" w:space="0" w:color="auto"/>
                <w:left w:val="none" w:sz="0" w:space="0" w:color="auto"/>
                <w:bottom w:val="none" w:sz="0" w:space="0" w:color="auto"/>
                <w:right w:val="none" w:sz="0" w:space="0" w:color="auto"/>
              </w:divBdr>
            </w:div>
            <w:div w:id="979725056">
              <w:marLeft w:val="0"/>
              <w:marRight w:val="0"/>
              <w:marTop w:val="0"/>
              <w:marBottom w:val="0"/>
              <w:divBdr>
                <w:top w:val="none" w:sz="0" w:space="0" w:color="auto"/>
                <w:left w:val="none" w:sz="0" w:space="0" w:color="auto"/>
                <w:bottom w:val="none" w:sz="0" w:space="0" w:color="auto"/>
                <w:right w:val="none" w:sz="0" w:space="0" w:color="auto"/>
              </w:divBdr>
            </w:div>
            <w:div w:id="1420564670">
              <w:marLeft w:val="0"/>
              <w:marRight w:val="0"/>
              <w:marTop w:val="0"/>
              <w:marBottom w:val="0"/>
              <w:divBdr>
                <w:top w:val="none" w:sz="0" w:space="0" w:color="auto"/>
                <w:left w:val="none" w:sz="0" w:space="0" w:color="auto"/>
                <w:bottom w:val="none" w:sz="0" w:space="0" w:color="auto"/>
                <w:right w:val="none" w:sz="0" w:space="0" w:color="auto"/>
              </w:divBdr>
            </w:div>
            <w:div w:id="2079550419">
              <w:marLeft w:val="0"/>
              <w:marRight w:val="0"/>
              <w:marTop w:val="0"/>
              <w:marBottom w:val="0"/>
              <w:divBdr>
                <w:top w:val="none" w:sz="0" w:space="0" w:color="auto"/>
                <w:left w:val="none" w:sz="0" w:space="0" w:color="auto"/>
                <w:bottom w:val="none" w:sz="0" w:space="0" w:color="auto"/>
                <w:right w:val="none" w:sz="0" w:space="0" w:color="auto"/>
              </w:divBdr>
            </w:div>
            <w:div w:id="2102221152">
              <w:marLeft w:val="0"/>
              <w:marRight w:val="0"/>
              <w:marTop w:val="0"/>
              <w:marBottom w:val="0"/>
              <w:divBdr>
                <w:top w:val="none" w:sz="0" w:space="0" w:color="auto"/>
                <w:left w:val="none" w:sz="0" w:space="0" w:color="auto"/>
                <w:bottom w:val="none" w:sz="0" w:space="0" w:color="auto"/>
                <w:right w:val="none" w:sz="0" w:space="0" w:color="auto"/>
              </w:divBdr>
            </w:div>
          </w:divsChild>
        </w:div>
        <w:div w:id="539515160">
          <w:marLeft w:val="0"/>
          <w:marRight w:val="0"/>
          <w:marTop w:val="0"/>
          <w:marBottom w:val="0"/>
          <w:divBdr>
            <w:top w:val="none" w:sz="0" w:space="0" w:color="auto"/>
            <w:left w:val="none" w:sz="0" w:space="0" w:color="auto"/>
            <w:bottom w:val="none" w:sz="0" w:space="0" w:color="auto"/>
            <w:right w:val="none" w:sz="0" w:space="0" w:color="auto"/>
          </w:divBdr>
          <w:divsChild>
            <w:div w:id="471945596">
              <w:marLeft w:val="0"/>
              <w:marRight w:val="0"/>
              <w:marTop w:val="0"/>
              <w:marBottom w:val="0"/>
              <w:divBdr>
                <w:top w:val="none" w:sz="0" w:space="0" w:color="auto"/>
                <w:left w:val="none" w:sz="0" w:space="0" w:color="auto"/>
                <w:bottom w:val="none" w:sz="0" w:space="0" w:color="auto"/>
                <w:right w:val="none" w:sz="0" w:space="0" w:color="auto"/>
              </w:divBdr>
            </w:div>
            <w:div w:id="474371314">
              <w:marLeft w:val="0"/>
              <w:marRight w:val="0"/>
              <w:marTop w:val="0"/>
              <w:marBottom w:val="0"/>
              <w:divBdr>
                <w:top w:val="none" w:sz="0" w:space="0" w:color="auto"/>
                <w:left w:val="none" w:sz="0" w:space="0" w:color="auto"/>
                <w:bottom w:val="none" w:sz="0" w:space="0" w:color="auto"/>
                <w:right w:val="none" w:sz="0" w:space="0" w:color="auto"/>
              </w:divBdr>
            </w:div>
            <w:div w:id="488062842">
              <w:marLeft w:val="0"/>
              <w:marRight w:val="0"/>
              <w:marTop w:val="0"/>
              <w:marBottom w:val="0"/>
              <w:divBdr>
                <w:top w:val="none" w:sz="0" w:space="0" w:color="auto"/>
                <w:left w:val="none" w:sz="0" w:space="0" w:color="auto"/>
                <w:bottom w:val="none" w:sz="0" w:space="0" w:color="auto"/>
                <w:right w:val="none" w:sz="0" w:space="0" w:color="auto"/>
              </w:divBdr>
            </w:div>
            <w:div w:id="946081589">
              <w:marLeft w:val="0"/>
              <w:marRight w:val="0"/>
              <w:marTop w:val="0"/>
              <w:marBottom w:val="0"/>
              <w:divBdr>
                <w:top w:val="none" w:sz="0" w:space="0" w:color="auto"/>
                <w:left w:val="none" w:sz="0" w:space="0" w:color="auto"/>
                <w:bottom w:val="none" w:sz="0" w:space="0" w:color="auto"/>
                <w:right w:val="none" w:sz="0" w:space="0" w:color="auto"/>
              </w:divBdr>
            </w:div>
            <w:div w:id="1221526094">
              <w:marLeft w:val="0"/>
              <w:marRight w:val="0"/>
              <w:marTop w:val="0"/>
              <w:marBottom w:val="0"/>
              <w:divBdr>
                <w:top w:val="none" w:sz="0" w:space="0" w:color="auto"/>
                <w:left w:val="none" w:sz="0" w:space="0" w:color="auto"/>
                <w:bottom w:val="none" w:sz="0" w:space="0" w:color="auto"/>
                <w:right w:val="none" w:sz="0" w:space="0" w:color="auto"/>
              </w:divBdr>
            </w:div>
            <w:div w:id="1468931861">
              <w:marLeft w:val="0"/>
              <w:marRight w:val="0"/>
              <w:marTop w:val="0"/>
              <w:marBottom w:val="0"/>
              <w:divBdr>
                <w:top w:val="none" w:sz="0" w:space="0" w:color="auto"/>
                <w:left w:val="none" w:sz="0" w:space="0" w:color="auto"/>
                <w:bottom w:val="none" w:sz="0" w:space="0" w:color="auto"/>
                <w:right w:val="none" w:sz="0" w:space="0" w:color="auto"/>
              </w:divBdr>
            </w:div>
            <w:div w:id="1603144122">
              <w:marLeft w:val="0"/>
              <w:marRight w:val="0"/>
              <w:marTop w:val="0"/>
              <w:marBottom w:val="0"/>
              <w:divBdr>
                <w:top w:val="none" w:sz="0" w:space="0" w:color="auto"/>
                <w:left w:val="none" w:sz="0" w:space="0" w:color="auto"/>
                <w:bottom w:val="none" w:sz="0" w:space="0" w:color="auto"/>
                <w:right w:val="none" w:sz="0" w:space="0" w:color="auto"/>
              </w:divBdr>
            </w:div>
            <w:div w:id="1742212542">
              <w:marLeft w:val="0"/>
              <w:marRight w:val="0"/>
              <w:marTop w:val="0"/>
              <w:marBottom w:val="0"/>
              <w:divBdr>
                <w:top w:val="none" w:sz="0" w:space="0" w:color="auto"/>
                <w:left w:val="none" w:sz="0" w:space="0" w:color="auto"/>
                <w:bottom w:val="none" w:sz="0" w:space="0" w:color="auto"/>
                <w:right w:val="none" w:sz="0" w:space="0" w:color="auto"/>
              </w:divBdr>
            </w:div>
            <w:div w:id="1819299137">
              <w:marLeft w:val="0"/>
              <w:marRight w:val="0"/>
              <w:marTop w:val="0"/>
              <w:marBottom w:val="0"/>
              <w:divBdr>
                <w:top w:val="none" w:sz="0" w:space="0" w:color="auto"/>
                <w:left w:val="none" w:sz="0" w:space="0" w:color="auto"/>
                <w:bottom w:val="none" w:sz="0" w:space="0" w:color="auto"/>
                <w:right w:val="none" w:sz="0" w:space="0" w:color="auto"/>
              </w:divBdr>
            </w:div>
            <w:div w:id="1943413389">
              <w:marLeft w:val="0"/>
              <w:marRight w:val="0"/>
              <w:marTop w:val="0"/>
              <w:marBottom w:val="0"/>
              <w:divBdr>
                <w:top w:val="none" w:sz="0" w:space="0" w:color="auto"/>
                <w:left w:val="none" w:sz="0" w:space="0" w:color="auto"/>
                <w:bottom w:val="none" w:sz="0" w:space="0" w:color="auto"/>
                <w:right w:val="none" w:sz="0" w:space="0" w:color="auto"/>
              </w:divBdr>
            </w:div>
            <w:div w:id="1977754384">
              <w:marLeft w:val="0"/>
              <w:marRight w:val="0"/>
              <w:marTop w:val="0"/>
              <w:marBottom w:val="0"/>
              <w:divBdr>
                <w:top w:val="none" w:sz="0" w:space="0" w:color="auto"/>
                <w:left w:val="none" w:sz="0" w:space="0" w:color="auto"/>
                <w:bottom w:val="none" w:sz="0" w:space="0" w:color="auto"/>
                <w:right w:val="none" w:sz="0" w:space="0" w:color="auto"/>
              </w:divBdr>
            </w:div>
          </w:divsChild>
        </w:div>
        <w:div w:id="673343198">
          <w:marLeft w:val="0"/>
          <w:marRight w:val="0"/>
          <w:marTop w:val="0"/>
          <w:marBottom w:val="0"/>
          <w:divBdr>
            <w:top w:val="none" w:sz="0" w:space="0" w:color="auto"/>
            <w:left w:val="none" w:sz="0" w:space="0" w:color="auto"/>
            <w:bottom w:val="none" w:sz="0" w:space="0" w:color="auto"/>
            <w:right w:val="none" w:sz="0" w:space="0" w:color="auto"/>
          </w:divBdr>
          <w:divsChild>
            <w:div w:id="727653816">
              <w:marLeft w:val="0"/>
              <w:marRight w:val="0"/>
              <w:marTop w:val="0"/>
              <w:marBottom w:val="0"/>
              <w:divBdr>
                <w:top w:val="none" w:sz="0" w:space="0" w:color="auto"/>
                <w:left w:val="none" w:sz="0" w:space="0" w:color="auto"/>
                <w:bottom w:val="none" w:sz="0" w:space="0" w:color="auto"/>
                <w:right w:val="none" w:sz="0" w:space="0" w:color="auto"/>
              </w:divBdr>
            </w:div>
            <w:div w:id="733814654">
              <w:marLeft w:val="0"/>
              <w:marRight w:val="0"/>
              <w:marTop w:val="0"/>
              <w:marBottom w:val="0"/>
              <w:divBdr>
                <w:top w:val="none" w:sz="0" w:space="0" w:color="auto"/>
                <w:left w:val="none" w:sz="0" w:space="0" w:color="auto"/>
                <w:bottom w:val="none" w:sz="0" w:space="0" w:color="auto"/>
                <w:right w:val="none" w:sz="0" w:space="0" w:color="auto"/>
              </w:divBdr>
            </w:div>
            <w:div w:id="740059565">
              <w:marLeft w:val="0"/>
              <w:marRight w:val="0"/>
              <w:marTop w:val="0"/>
              <w:marBottom w:val="0"/>
              <w:divBdr>
                <w:top w:val="none" w:sz="0" w:space="0" w:color="auto"/>
                <w:left w:val="none" w:sz="0" w:space="0" w:color="auto"/>
                <w:bottom w:val="none" w:sz="0" w:space="0" w:color="auto"/>
                <w:right w:val="none" w:sz="0" w:space="0" w:color="auto"/>
              </w:divBdr>
            </w:div>
            <w:div w:id="872838618">
              <w:marLeft w:val="0"/>
              <w:marRight w:val="0"/>
              <w:marTop w:val="0"/>
              <w:marBottom w:val="0"/>
              <w:divBdr>
                <w:top w:val="none" w:sz="0" w:space="0" w:color="auto"/>
                <w:left w:val="none" w:sz="0" w:space="0" w:color="auto"/>
                <w:bottom w:val="none" w:sz="0" w:space="0" w:color="auto"/>
                <w:right w:val="none" w:sz="0" w:space="0" w:color="auto"/>
              </w:divBdr>
            </w:div>
            <w:div w:id="961810772">
              <w:marLeft w:val="0"/>
              <w:marRight w:val="0"/>
              <w:marTop w:val="0"/>
              <w:marBottom w:val="0"/>
              <w:divBdr>
                <w:top w:val="none" w:sz="0" w:space="0" w:color="auto"/>
                <w:left w:val="none" w:sz="0" w:space="0" w:color="auto"/>
                <w:bottom w:val="none" w:sz="0" w:space="0" w:color="auto"/>
                <w:right w:val="none" w:sz="0" w:space="0" w:color="auto"/>
              </w:divBdr>
            </w:div>
            <w:div w:id="1019619906">
              <w:marLeft w:val="0"/>
              <w:marRight w:val="0"/>
              <w:marTop w:val="0"/>
              <w:marBottom w:val="0"/>
              <w:divBdr>
                <w:top w:val="none" w:sz="0" w:space="0" w:color="auto"/>
                <w:left w:val="none" w:sz="0" w:space="0" w:color="auto"/>
                <w:bottom w:val="none" w:sz="0" w:space="0" w:color="auto"/>
                <w:right w:val="none" w:sz="0" w:space="0" w:color="auto"/>
              </w:divBdr>
            </w:div>
            <w:div w:id="1257668420">
              <w:marLeft w:val="0"/>
              <w:marRight w:val="0"/>
              <w:marTop w:val="0"/>
              <w:marBottom w:val="0"/>
              <w:divBdr>
                <w:top w:val="none" w:sz="0" w:space="0" w:color="auto"/>
                <w:left w:val="none" w:sz="0" w:space="0" w:color="auto"/>
                <w:bottom w:val="none" w:sz="0" w:space="0" w:color="auto"/>
                <w:right w:val="none" w:sz="0" w:space="0" w:color="auto"/>
              </w:divBdr>
            </w:div>
            <w:div w:id="1276398922">
              <w:marLeft w:val="0"/>
              <w:marRight w:val="0"/>
              <w:marTop w:val="0"/>
              <w:marBottom w:val="0"/>
              <w:divBdr>
                <w:top w:val="none" w:sz="0" w:space="0" w:color="auto"/>
                <w:left w:val="none" w:sz="0" w:space="0" w:color="auto"/>
                <w:bottom w:val="none" w:sz="0" w:space="0" w:color="auto"/>
                <w:right w:val="none" w:sz="0" w:space="0" w:color="auto"/>
              </w:divBdr>
            </w:div>
            <w:div w:id="2040735207">
              <w:marLeft w:val="0"/>
              <w:marRight w:val="0"/>
              <w:marTop w:val="0"/>
              <w:marBottom w:val="0"/>
              <w:divBdr>
                <w:top w:val="none" w:sz="0" w:space="0" w:color="auto"/>
                <w:left w:val="none" w:sz="0" w:space="0" w:color="auto"/>
                <w:bottom w:val="none" w:sz="0" w:space="0" w:color="auto"/>
                <w:right w:val="none" w:sz="0" w:space="0" w:color="auto"/>
              </w:divBdr>
            </w:div>
          </w:divsChild>
        </w:div>
        <w:div w:id="1139345333">
          <w:marLeft w:val="0"/>
          <w:marRight w:val="0"/>
          <w:marTop w:val="0"/>
          <w:marBottom w:val="0"/>
          <w:divBdr>
            <w:top w:val="none" w:sz="0" w:space="0" w:color="auto"/>
            <w:left w:val="none" w:sz="0" w:space="0" w:color="auto"/>
            <w:bottom w:val="none" w:sz="0" w:space="0" w:color="auto"/>
            <w:right w:val="none" w:sz="0" w:space="0" w:color="auto"/>
          </w:divBdr>
          <w:divsChild>
            <w:div w:id="5140026">
              <w:marLeft w:val="0"/>
              <w:marRight w:val="0"/>
              <w:marTop w:val="0"/>
              <w:marBottom w:val="0"/>
              <w:divBdr>
                <w:top w:val="none" w:sz="0" w:space="0" w:color="auto"/>
                <w:left w:val="none" w:sz="0" w:space="0" w:color="auto"/>
                <w:bottom w:val="none" w:sz="0" w:space="0" w:color="auto"/>
                <w:right w:val="none" w:sz="0" w:space="0" w:color="auto"/>
              </w:divBdr>
            </w:div>
            <w:div w:id="66535949">
              <w:marLeft w:val="0"/>
              <w:marRight w:val="0"/>
              <w:marTop w:val="0"/>
              <w:marBottom w:val="0"/>
              <w:divBdr>
                <w:top w:val="none" w:sz="0" w:space="0" w:color="auto"/>
                <w:left w:val="none" w:sz="0" w:space="0" w:color="auto"/>
                <w:bottom w:val="none" w:sz="0" w:space="0" w:color="auto"/>
                <w:right w:val="none" w:sz="0" w:space="0" w:color="auto"/>
              </w:divBdr>
            </w:div>
            <w:div w:id="107237400">
              <w:marLeft w:val="0"/>
              <w:marRight w:val="0"/>
              <w:marTop w:val="0"/>
              <w:marBottom w:val="0"/>
              <w:divBdr>
                <w:top w:val="none" w:sz="0" w:space="0" w:color="auto"/>
                <w:left w:val="none" w:sz="0" w:space="0" w:color="auto"/>
                <w:bottom w:val="none" w:sz="0" w:space="0" w:color="auto"/>
                <w:right w:val="none" w:sz="0" w:space="0" w:color="auto"/>
              </w:divBdr>
            </w:div>
            <w:div w:id="314990645">
              <w:marLeft w:val="0"/>
              <w:marRight w:val="0"/>
              <w:marTop w:val="0"/>
              <w:marBottom w:val="0"/>
              <w:divBdr>
                <w:top w:val="none" w:sz="0" w:space="0" w:color="auto"/>
                <w:left w:val="none" w:sz="0" w:space="0" w:color="auto"/>
                <w:bottom w:val="none" w:sz="0" w:space="0" w:color="auto"/>
                <w:right w:val="none" w:sz="0" w:space="0" w:color="auto"/>
              </w:divBdr>
            </w:div>
            <w:div w:id="322898621">
              <w:marLeft w:val="0"/>
              <w:marRight w:val="0"/>
              <w:marTop w:val="0"/>
              <w:marBottom w:val="0"/>
              <w:divBdr>
                <w:top w:val="none" w:sz="0" w:space="0" w:color="auto"/>
                <w:left w:val="none" w:sz="0" w:space="0" w:color="auto"/>
                <w:bottom w:val="none" w:sz="0" w:space="0" w:color="auto"/>
                <w:right w:val="none" w:sz="0" w:space="0" w:color="auto"/>
              </w:divBdr>
            </w:div>
            <w:div w:id="373163832">
              <w:marLeft w:val="0"/>
              <w:marRight w:val="0"/>
              <w:marTop w:val="0"/>
              <w:marBottom w:val="0"/>
              <w:divBdr>
                <w:top w:val="none" w:sz="0" w:space="0" w:color="auto"/>
                <w:left w:val="none" w:sz="0" w:space="0" w:color="auto"/>
                <w:bottom w:val="none" w:sz="0" w:space="0" w:color="auto"/>
                <w:right w:val="none" w:sz="0" w:space="0" w:color="auto"/>
              </w:divBdr>
            </w:div>
            <w:div w:id="1237591371">
              <w:marLeft w:val="0"/>
              <w:marRight w:val="0"/>
              <w:marTop w:val="0"/>
              <w:marBottom w:val="0"/>
              <w:divBdr>
                <w:top w:val="none" w:sz="0" w:space="0" w:color="auto"/>
                <w:left w:val="none" w:sz="0" w:space="0" w:color="auto"/>
                <w:bottom w:val="none" w:sz="0" w:space="0" w:color="auto"/>
                <w:right w:val="none" w:sz="0" w:space="0" w:color="auto"/>
              </w:divBdr>
            </w:div>
            <w:div w:id="1348826639">
              <w:marLeft w:val="0"/>
              <w:marRight w:val="0"/>
              <w:marTop w:val="0"/>
              <w:marBottom w:val="0"/>
              <w:divBdr>
                <w:top w:val="none" w:sz="0" w:space="0" w:color="auto"/>
                <w:left w:val="none" w:sz="0" w:space="0" w:color="auto"/>
                <w:bottom w:val="none" w:sz="0" w:space="0" w:color="auto"/>
                <w:right w:val="none" w:sz="0" w:space="0" w:color="auto"/>
              </w:divBdr>
            </w:div>
            <w:div w:id="1456563343">
              <w:marLeft w:val="0"/>
              <w:marRight w:val="0"/>
              <w:marTop w:val="0"/>
              <w:marBottom w:val="0"/>
              <w:divBdr>
                <w:top w:val="none" w:sz="0" w:space="0" w:color="auto"/>
                <w:left w:val="none" w:sz="0" w:space="0" w:color="auto"/>
                <w:bottom w:val="none" w:sz="0" w:space="0" w:color="auto"/>
                <w:right w:val="none" w:sz="0" w:space="0" w:color="auto"/>
              </w:divBdr>
            </w:div>
            <w:div w:id="1848246402">
              <w:marLeft w:val="0"/>
              <w:marRight w:val="0"/>
              <w:marTop w:val="0"/>
              <w:marBottom w:val="0"/>
              <w:divBdr>
                <w:top w:val="none" w:sz="0" w:space="0" w:color="auto"/>
                <w:left w:val="none" w:sz="0" w:space="0" w:color="auto"/>
                <w:bottom w:val="none" w:sz="0" w:space="0" w:color="auto"/>
                <w:right w:val="none" w:sz="0" w:space="0" w:color="auto"/>
              </w:divBdr>
            </w:div>
            <w:div w:id="1956591594">
              <w:marLeft w:val="0"/>
              <w:marRight w:val="0"/>
              <w:marTop w:val="0"/>
              <w:marBottom w:val="0"/>
              <w:divBdr>
                <w:top w:val="none" w:sz="0" w:space="0" w:color="auto"/>
                <w:left w:val="none" w:sz="0" w:space="0" w:color="auto"/>
                <w:bottom w:val="none" w:sz="0" w:space="0" w:color="auto"/>
                <w:right w:val="none" w:sz="0" w:space="0" w:color="auto"/>
              </w:divBdr>
            </w:div>
          </w:divsChild>
        </w:div>
        <w:div w:id="1638026042">
          <w:marLeft w:val="0"/>
          <w:marRight w:val="0"/>
          <w:marTop w:val="0"/>
          <w:marBottom w:val="0"/>
          <w:divBdr>
            <w:top w:val="none" w:sz="0" w:space="0" w:color="auto"/>
            <w:left w:val="none" w:sz="0" w:space="0" w:color="auto"/>
            <w:bottom w:val="none" w:sz="0" w:space="0" w:color="auto"/>
            <w:right w:val="none" w:sz="0" w:space="0" w:color="auto"/>
          </w:divBdr>
          <w:divsChild>
            <w:div w:id="43604570">
              <w:marLeft w:val="0"/>
              <w:marRight w:val="0"/>
              <w:marTop w:val="0"/>
              <w:marBottom w:val="0"/>
              <w:divBdr>
                <w:top w:val="none" w:sz="0" w:space="0" w:color="auto"/>
                <w:left w:val="none" w:sz="0" w:space="0" w:color="auto"/>
                <w:bottom w:val="none" w:sz="0" w:space="0" w:color="auto"/>
                <w:right w:val="none" w:sz="0" w:space="0" w:color="auto"/>
              </w:divBdr>
            </w:div>
            <w:div w:id="325014630">
              <w:marLeft w:val="0"/>
              <w:marRight w:val="0"/>
              <w:marTop w:val="0"/>
              <w:marBottom w:val="0"/>
              <w:divBdr>
                <w:top w:val="none" w:sz="0" w:space="0" w:color="auto"/>
                <w:left w:val="none" w:sz="0" w:space="0" w:color="auto"/>
                <w:bottom w:val="none" w:sz="0" w:space="0" w:color="auto"/>
                <w:right w:val="none" w:sz="0" w:space="0" w:color="auto"/>
              </w:divBdr>
            </w:div>
            <w:div w:id="334578045">
              <w:marLeft w:val="0"/>
              <w:marRight w:val="0"/>
              <w:marTop w:val="0"/>
              <w:marBottom w:val="0"/>
              <w:divBdr>
                <w:top w:val="none" w:sz="0" w:space="0" w:color="auto"/>
                <w:left w:val="none" w:sz="0" w:space="0" w:color="auto"/>
                <w:bottom w:val="none" w:sz="0" w:space="0" w:color="auto"/>
                <w:right w:val="none" w:sz="0" w:space="0" w:color="auto"/>
              </w:divBdr>
            </w:div>
            <w:div w:id="355813228">
              <w:marLeft w:val="0"/>
              <w:marRight w:val="0"/>
              <w:marTop w:val="0"/>
              <w:marBottom w:val="0"/>
              <w:divBdr>
                <w:top w:val="none" w:sz="0" w:space="0" w:color="auto"/>
                <w:left w:val="none" w:sz="0" w:space="0" w:color="auto"/>
                <w:bottom w:val="none" w:sz="0" w:space="0" w:color="auto"/>
                <w:right w:val="none" w:sz="0" w:space="0" w:color="auto"/>
              </w:divBdr>
            </w:div>
            <w:div w:id="462964188">
              <w:marLeft w:val="0"/>
              <w:marRight w:val="0"/>
              <w:marTop w:val="0"/>
              <w:marBottom w:val="0"/>
              <w:divBdr>
                <w:top w:val="none" w:sz="0" w:space="0" w:color="auto"/>
                <w:left w:val="none" w:sz="0" w:space="0" w:color="auto"/>
                <w:bottom w:val="none" w:sz="0" w:space="0" w:color="auto"/>
                <w:right w:val="none" w:sz="0" w:space="0" w:color="auto"/>
              </w:divBdr>
            </w:div>
            <w:div w:id="607196608">
              <w:marLeft w:val="0"/>
              <w:marRight w:val="0"/>
              <w:marTop w:val="0"/>
              <w:marBottom w:val="0"/>
              <w:divBdr>
                <w:top w:val="none" w:sz="0" w:space="0" w:color="auto"/>
                <w:left w:val="none" w:sz="0" w:space="0" w:color="auto"/>
                <w:bottom w:val="none" w:sz="0" w:space="0" w:color="auto"/>
                <w:right w:val="none" w:sz="0" w:space="0" w:color="auto"/>
              </w:divBdr>
            </w:div>
            <w:div w:id="1118986456">
              <w:marLeft w:val="0"/>
              <w:marRight w:val="0"/>
              <w:marTop w:val="0"/>
              <w:marBottom w:val="0"/>
              <w:divBdr>
                <w:top w:val="none" w:sz="0" w:space="0" w:color="auto"/>
                <w:left w:val="none" w:sz="0" w:space="0" w:color="auto"/>
                <w:bottom w:val="none" w:sz="0" w:space="0" w:color="auto"/>
                <w:right w:val="none" w:sz="0" w:space="0" w:color="auto"/>
              </w:divBdr>
            </w:div>
            <w:div w:id="1485000589">
              <w:marLeft w:val="0"/>
              <w:marRight w:val="0"/>
              <w:marTop w:val="0"/>
              <w:marBottom w:val="0"/>
              <w:divBdr>
                <w:top w:val="none" w:sz="0" w:space="0" w:color="auto"/>
                <w:left w:val="none" w:sz="0" w:space="0" w:color="auto"/>
                <w:bottom w:val="none" w:sz="0" w:space="0" w:color="auto"/>
                <w:right w:val="none" w:sz="0" w:space="0" w:color="auto"/>
              </w:divBdr>
            </w:div>
            <w:div w:id="1759911532">
              <w:marLeft w:val="0"/>
              <w:marRight w:val="0"/>
              <w:marTop w:val="0"/>
              <w:marBottom w:val="0"/>
              <w:divBdr>
                <w:top w:val="none" w:sz="0" w:space="0" w:color="auto"/>
                <w:left w:val="none" w:sz="0" w:space="0" w:color="auto"/>
                <w:bottom w:val="none" w:sz="0" w:space="0" w:color="auto"/>
                <w:right w:val="none" w:sz="0" w:space="0" w:color="auto"/>
              </w:divBdr>
            </w:div>
            <w:div w:id="1765491270">
              <w:marLeft w:val="0"/>
              <w:marRight w:val="0"/>
              <w:marTop w:val="0"/>
              <w:marBottom w:val="0"/>
              <w:divBdr>
                <w:top w:val="none" w:sz="0" w:space="0" w:color="auto"/>
                <w:left w:val="none" w:sz="0" w:space="0" w:color="auto"/>
                <w:bottom w:val="none" w:sz="0" w:space="0" w:color="auto"/>
                <w:right w:val="none" w:sz="0" w:space="0" w:color="auto"/>
              </w:divBdr>
            </w:div>
            <w:div w:id="1875073741">
              <w:marLeft w:val="0"/>
              <w:marRight w:val="0"/>
              <w:marTop w:val="0"/>
              <w:marBottom w:val="0"/>
              <w:divBdr>
                <w:top w:val="none" w:sz="0" w:space="0" w:color="auto"/>
                <w:left w:val="none" w:sz="0" w:space="0" w:color="auto"/>
                <w:bottom w:val="none" w:sz="0" w:space="0" w:color="auto"/>
                <w:right w:val="none" w:sz="0" w:space="0" w:color="auto"/>
              </w:divBdr>
            </w:div>
            <w:div w:id="1983460658">
              <w:marLeft w:val="0"/>
              <w:marRight w:val="0"/>
              <w:marTop w:val="0"/>
              <w:marBottom w:val="0"/>
              <w:divBdr>
                <w:top w:val="none" w:sz="0" w:space="0" w:color="auto"/>
                <w:left w:val="none" w:sz="0" w:space="0" w:color="auto"/>
                <w:bottom w:val="none" w:sz="0" w:space="0" w:color="auto"/>
                <w:right w:val="none" w:sz="0" w:space="0" w:color="auto"/>
              </w:divBdr>
            </w:div>
          </w:divsChild>
        </w:div>
        <w:div w:id="2099978269">
          <w:marLeft w:val="0"/>
          <w:marRight w:val="0"/>
          <w:marTop w:val="0"/>
          <w:marBottom w:val="0"/>
          <w:divBdr>
            <w:top w:val="none" w:sz="0" w:space="0" w:color="auto"/>
            <w:left w:val="none" w:sz="0" w:space="0" w:color="auto"/>
            <w:bottom w:val="none" w:sz="0" w:space="0" w:color="auto"/>
            <w:right w:val="none" w:sz="0" w:space="0" w:color="auto"/>
          </w:divBdr>
          <w:divsChild>
            <w:div w:id="317195851">
              <w:marLeft w:val="0"/>
              <w:marRight w:val="0"/>
              <w:marTop w:val="0"/>
              <w:marBottom w:val="0"/>
              <w:divBdr>
                <w:top w:val="none" w:sz="0" w:space="0" w:color="auto"/>
                <w:left w:val="none" w:sz="0" w:space="0" w:color="auto"/>
                <w:bottom w:val="none" w:sz="0" w:space="0" w:color="auto"/>
                <w:right w:val="none" w:sz="0" w:space="0" w:color="auto"/>
              </w:divBdr>
            </w:div>
            <w:div w:id="502744620">
              <w:marLeft w:val="0"/>
              <w:marRight w:val="0"/>
              <w:marTop w:val="0"/>
              <w:marBottom w:val="0"/>
              <w:divBdr>
                <w:top w:val="none" w:sz="0" w:space="0" w:color="auto"/>
                <w:left w:val="none" w:sz="0" w:space="0" w:color="auto"/>
                <w:bottom w:val="none" w:sz="0" w:space="0" w:color="auto"/>
                <w:right w:val="none" w:sz="0" w:space="0" w:color="auto"/>
              </w:divBdr>
            </w:div>
            <w:div w:id="1082795638">
              <w:marLeft w:val="0"/>
              <w:marRight w:val="0"/>
              <w:marTop w:val="0"/>
              <w:marBottom w:val="0"/>
              <w:divBdr>
                <w:top w:val="none" w:sz="0" w:space="0" w:color="auto"/>
                <w:left w:val="none" w:sz="0" w:space="0" w:color="auto"/>
                <w:bottom w:val="none" w:sz="0" w:space="0" w:color="auto"/>
                <w:right w:val="none" w:sz="0" w:space="0" w:color="auto"/>
              </w:divBdr>
            </w:div>
            <w:div w:id="1369642719">
              <w:marLeft w:val="0"/>
              <w:marRight w:val="0"/>
              <w:marTop w:val="0"/>
              <w:marBottom w:val="0"/>
              <w:divBdr>
                <w:top w:val="none" w:sz="0" w:space="0" w:color="auto"/>
                <w:left w:val="none" w:sz="0" w:space="0" w:color="auto"/>
                <w:bottom w:val="none" w:sz="0" w:space="0" w:color="auto"/>
                <w:right w:val="none" w:sz="0" w:space="0" w:color="auto"/>
              </w:divBdr>
            </w:div>
            <w:div w:id="1653293411">
              <w:marLeft w:val="0"/>
              <w:marRight w:val="0"/>
              <w:marTop w:val="0"/>
              <w:marBottom w:val="0"/>
              <w:divBdr>
                <w:top w:val="none" w:sz="0" w:space="0" w:color="auto"/>
                <w:left w:val="none" w:sz="0" w:space="0" w:color="auto"/>
                <w:bottom w:val="none" w:sz="0" w:space="0" w:color="auto"/>
                <w:right w:val="none" w:sz="0" w:space="0" w:color="auto"/>
              </w:divBdr>
            </w:div>
            <w:div w:id="1958439178">
              <w:marLeft w:val="0"/>
              <w:marRight w:val="0"/>
              <w:marTop w:val="0"/>
              <w:marBottom w:val="0"/>
              <w:divBdr>
                <w:top w:val="none" w:sz="0" w:space="0" w:color="auto"/>
                <w:left w:val="none" w:sz="0" w:space="0" w:color="auto"/>
                <w:bottom w:val="none" w:sz="0" w:space="0" w:color="auto"/>
                <w:right w:val="none" w:sz="0" w:space="0" w:color="auto"/>
              </w:divBdr>
            </w:div>
            <w:div w:id="200207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818387">
      <w:bodyDiv w:val="1"/>
      <w:marLeft w:val="0"/>
      <w:marRight w:val="0"/>
      <w:marTop w:val="0"/>
      <w:marBottom w:val="0"/>
      <w:divBdr>
        <w:top w:val="none" w:sz="0" w:space="0" w:color="auto"/>
        <w:left w:val="none" w:sz="0" w:space="0" w:color="auto"/>
        <w:bottom w:val="none" w:sz="0" w:space="0" w:color="auto"/>
        <w:right w:val="none" w:sz="0" w:space="0" w:color="auto"/>
      </w:divBdr>
      <w:divsChild>
        <w:div w:id="254678855">
          <w:marLeft w:val="0"/>
          <w:marRight w:val="0"/>
          <w:marTop w:val="0"/>
          <w:marBottom w:val="0"/>
          <w:divBdr>
            <w:top w:val="none" w:sz="0" w:space="0" w:color="auto"/>
            <w:left w:val="none" w:sz="0" w:space="0" w:color="auto"/>
            <w:bottom w:val="none" w:sz="0" w:space="0" w:color="auto"/>
            <w:right w:val="none" w:sz="0" w:space="0" w:color="auto"/>
          </w:divBdr>
          <w:divsChild>
            <w:div w:id="111633029">
              <w:marLeft w:val="0"/>
              <w:marRight w:val="0"/>
              <w:marTop w:val="0"/>
              <w:marBottom w:val="0"/>
              <w:divBdr>
                <w:top w:val="none" w:sz="0" w:space="0" w:color="auto"/>
                <w:left w:val="none" w:sz="0" w:space="0" w:color="auto"/>
                <w:bottom w:val="none" w:sz="0" w:space="0" w:color="auto"/>
                <w:right w:val="none" w:sz="0" w:space="0" w:color="auto"/>
              </w:divBdr>
            </w:div>
            <w:div w:id="171457762">
              <w:marLeft w:val="0"/>
              <w:marRight w:val="0"/>
              <w:marTop w:val="0"/>
              <w:marBottom w:val="0"/>
              <w:divBdr>
                <w:top w:val="none" w:sz="0" w:space="0" w:color="auto"/>
                <w:left w:val="none" w:sz="0" w:space="0" w:color="auto"/>
                <w:bottom w:val="none" w:sz="0" w:space="0" w:color="auto"/>
                <w:right w:val="none" w:sz="0" w:space="0" w:color="auto"/>
              </w:divBdr>
            </w:div>
            <w:div w:id="394354404">
              <w:marLeft w:val="0"/>
              <w:marRight w:val="0"/>
              <w:marTop w:val="0"/>
              <w:marBottom w:val="0"/>
              <w:divBdr>
                <w:top w:val="none" w:sz="0" w:space="0" w:color="auto"/>
                <w:left w:val="none" w:sz="0" w:space="0" w:color="auto"/>
                <w:bottom w:val="none" w:sz="0" w:space="0" w:color="auto"/>
                <w:right w:val="none" w:sz="0" w:space="0" w:color="auto"/>
              </w:divBdr>
            </w:div>
            <w:div w:id="642470867">
              <w:marLeft w:val="0"/>
              <w:marRight w:val="0"/>
              <w:marTop w:val="0"/>
              <w:marBottom w:val="0"/>
              <w:divBdr>
                <w:top w:val="none" w:sz="0" w:space="0" w:color="auto"/>
                <w:left w:val="none" w:sz="0" w:space="0" w:color="auto"/>
                <w:bottom w:val="none" w:sz="0" w:space="0" w:color="auto"/>
                <w:right w:val="none" w:sz="0" w:space="0" w:color="auto"/>
              </w:divBdr>
            </w:div>
            <w:div w:id="820539374">
              <w:marLeft w:val="0"/>
              <w:marRight w:val="0"/>
              <w:marTop w:val="0"/>
              <w:marBottom w:val="0"/>
              <w:divBdr>
                <w:top w:val="none" w:sz="0" w:space="0" w:color="auto"/>
                <w:left w:val="none" w:sz="0" w:space="0" w:color="auto"/>
                <w:bottom w:val="none" w:sz="0" w:space="0" w:color="auto"/>
                <w:right w:val="none" w:sz="0" w:space="0" w:color="auto"/>
              </w:divBdr>
            </w:div>
            <w:div w:id="928346874">
              <w:marLeft w:val="0"/>
              <w:marRight w:val="0"/>
              <w:marTop w:val="0"/>
              <w:marBottom w:val="0"/>
              <w:divBdr>
                <w:top w:val="none" w:sz="0" w:space="0" w:color="auto"/>
                <w:left w:val="none" w:sz="0" w:space="0" w:color="auto"/>
                <w:bottom w:val="none" w:sz="0" w:space="0" w:color="auto"/>
                <w:right w:val="none" w:sz="0" w:space="0" w:color="auto"/>
              </w:divBdr>
            </w:div>
            <w:div w:id="968903766">
              <w:marLeft w:val="0"/>
              <w:marRight w:val="0"/>
              <w:marTop w:val="0"/>
              <w:marBottom w:val="0"/>
              <w:divBdr>
                <w:top w:val="none" w:sz="0" w:space="0" w:color="auto"/>
                <w:left w:val="none" w:sz="0" w:space="0" w:color="auto"/>
                <w:bottom w:val="none" w:sz="0" w:space="0" w:color="auto"/>
                <w:right w:val="none" w:sz="0" w:space="0" w:color="auto"/>
              </w:divBdr>
            </w:div>
            <w:div w:id="1054155013">
              <w:marLeft w:val="0"/>
              <w:marRight w:val="0"/>
              <w:marTop w:val="0"/>
              <w:marBottom w:val="0"/>
              <w:divBdr>
                <w:top w:val="none" w:sz="0" w:space="0" w:color="auto"/>
                <w:left w:val="none" w:sz="0" w:space="0" w:color="auto"/>
                <w:bottom w:val="none" w:sz="0" w:space="0" w:color="auto"/>
                <w:right w:val="none" w:sz="0" w:space="0" w:color="auto"/>
              </w:divBdr>
            </w:div>
            <w:div w:id="1235699092">
              <w:marLeft w:val="0"/>
              <w:marRight w:val="0"/>
              <w:marTop w:val="0"/>
              <w:marBottom w:val="0"/>
              <w:divBdr>
                <w:top w:val="none" w:sz="0" w:space="0" w:color="auto"/>
                <w:left w:val="none" w:sz="0" w:space="0" w:color="auto"/>
                <w:bottom w:val="none" w:sz="0" w:space="0" w:color="auto"/>
                <w:right w:val="none" w:sz="0" w:space="0" w:color="auto"/>
              </w:divBdr>
            </w:div>
            <w:div w:id="1289706504">
              <w:marLeft w:val="0"/>
              <w:marRight w:val="0"/>
              <w:marTop w:val="0"/>
              <w:marBottom w:val="0"/>
              <w:divBdr>
                <w:top w:val="none" w:sz="0" w:space="0" w:color="auto"/>
                <w:left w:val="none" w:sz="0" w:space="0" w:color="auto"/>
                <w:bottom w:val="none" w:sz="0" w:space="0" w:color="auto"/>
                <w:right w:val="none" w:sz="0" w:space="0" w:color="auto"/>
              </w:divBdr>
            </w:div>
            <w:div w:id="1624536337">
              <w:marLeft w:val="0"/>
              <w:marRight w:val="0"/>
              <w:marTop w:val="0"/>
              <w:marBottom w:val="0"/>
              <w:divBdr>
                <w:top w:val="none" w:sz="0" w:space="0" w:color="auto"/>
                <w:left w:val="none" w:sz="0" w:space="0" w:color="auto"/>
                <w:bottom w:val="none" w:sz="0" w:space="0" w:color="auto"/>
                <w:right w:val="none" w:sz="0" w:space="0" w:color="auto"/>
              </w:divBdr>
            </w:div>
            <w:div w:id="1833829857">
              <w:marLeft w:val="0"/>
              <w:marRight w:val="0"/>
              <w:marTop w:val="0"/>
              <w:marBottom w:val="0"/>
              <w:divBdr>
                <w:top w:val="none" w:sz="0" w:space="0" w:color="auto"/>
                <w:left w:val="none" w:sz="0" w:space="0" w:color="auto"/>
                <w:bottom w:val="none" w:sz="0" w:space="0" w:color="auto"/>
                <w:right w:val="none" w:sz="0" w:space="0" w:color="auto"/>
              </w:divBdr>
            </w:div>
            <w:div w:id="2103867247">
              <w:marLeft w:val="0"/>
              <w:marRight w:val="0"/>
              <w:marTop w:val="0"/>
              <w:marBottom w:val="0"/>
              <w:divBdr>
                <w:top w:val="none" w:sz="0" w:space="0" w:color="auto"/>
                <w:left w:val="none" w:sz="0" w:space="0" w:color="auto"/>
                <w:bottom w:val="none" w:sz="0" w:space="0" w:color="auto"/>
                <w:right w:val="none" w:sz="0" w:space="0" w:color="auto"/>
              </w:divBdr>
            </w:div>
          </w:divsChild>
        </w:div>
        <w:div w:id="413555569">
          <w:marLeft w:val="0"/>
          <w:marRight w:val="0"/>
          <w:marTop w:val="0"/>
          <w:marBottom w:val="0"/>
          <w:divBdr>
            <w:top w:val="none" w:sz="0" w:space="0" w:color="auto"/>
            <w:left w:val="none" w:sz="0" w:space="0" w:color="auto"/>
            <w:bottom w:val="none" w:sz="0" w:space="0" w:color="auto"/>
            <w:right w:val="none" w:sz="0" w:space="0" w:color="auto"/>
          </w:divBdr>
          <w:divsChild>
            <w:div w:id="273489409">
              <w:marLeft w:val="0"/>
              <w:marRight w:val="0"/>
              <w:marTop w:val="0"/>
              <w:marBottom w:val="0"/>
              <w:divBdr>
                <w:top w:val="none" w:sz="0" w:space="0" w:color="auto"/>
                <w:left w:val="none" w:sz="0" w:space="0" w:color="auto"/>
                <w:bottom w:val="none" w:sz="0" w:space="0" w:color="auto"/>
                <w:right w:val="none" w:sz="0" w:space="0" w:color="auto"/>
              </w:divBdr>
            </w:div>
            <w:div w:id="274554850">
              <w:marLeft w:val="0"/>
              <w:marRight w:val="0"/>
              <w:marTop w:val="0"/>
              <w:marBottom w:val="0"/>
              <w:divBdr>
                <w:top w:val="none" w:sz="0" w:space="0" w:color="auto"/>
                <w:left w:val="none" w:sz="0" w:space="0" w:color="auto"/>
                <w:bottom w:val="none" w:sz="0" w:space="0" w:color="auto"/>
                <w:right w:val="none" w:sz="0" w:space="0" w:color="auto"/>
              </w:divBdr>
            </w:div>
            <w:div w:id="305353558">
              <w:marLeft w:val="0"/>
              <w:marRight w:val="0"/>
              <w:marTop w:val="0"/>
              <w:marBottom w:val="0"/>
              <w:divBdr>
                <w:top w:val="none" w:sz="0" w:space="0" w:color="auto"/>
                <w:left w:val="none" w:sz="0" w:space="0" w:color="auto"/>
                <w:bottom w:val="none" w:sz="0" w:space="0" w:color="auto"/>
                <w:right w:val="none" w:sz="0" w:space="0" w:color="auto"/>
              </w:divBdr>
            </w:div>
            <w:div w:id="338581238">
              <w:marLeft w:val="0"/>
              <w:marRight w:val="0"/>
              <w:marTop w:val="0"/>
              <w:marBottom w:val="0"/>
              <w:divBdr>
                <w:top w:val="none" w:sz="0" w:space="0" w:color="auto"/>
                <w:left w:val="none" w:sz="0" w:space="0" w:color="auto"/>
                <w:bottom w:val="none" w:sz="0" w:space="0" w:color="auto"/>
                <w:right w:val="none" w:sz="0" w:space="0" w:color="auto"/>
              </w:divBdr>
            </w:div>
            <w:div w:id="346324271">
              <w:marLeft w:val="0"/>
              <w:marRight w:val="0"/>
              <w:marTop w:val="0"/>
              <w:marBottom w:val="0"/>
              <w:divBdr>
                <w:top w:val="none" w:sz="0" w:space="0" w:color="auto"/>
                <w:left w:val="none" w:sz="0" w:space="0" w:color="auto"/>
                <w:bottom w:val="none" w:sz="0" w:space="0" w:color="auto"/>
                <w:right w:val="none" w:sz="0" w:space="0" w:color="auto"/>
              </w:divBdr>
            </w:div>
            <w:div w:id="355547404">
              <w:marLeft w:val="0"/>
              <w:marRight w:val="0"/>
              <w:marTop w:val="0"/>
              <w:marBottom w:val="0"/>
              <w:divBdr>
                <w:top w:val="none" w:sz="0" w:space="0" w:color="auto"/>
                <w:left w:val="none" w:sz="0" w:space="0" w:color="auto"/>
                <w:bottom w:val="none" w:sz="0" w:space="0" w:color="auto"/>
                <w:right w:val="none" w:sz="0" w:space="0" w:color="auto"/>
              </w:divBdr>
            </w:div>
            <w:div w:id="543297861">
              <w:marLeft w:val="0"/>
              <w:marRight w:val="0"/>
              <w:marTop w:val="0"/>
              <w:marBottom w:val="0"/>
              <w:divBdr>
                <w:top w:val="none" w:sz="0" w:space="0" w:color="auto"/>
                <w:left w:val="none" w:sz="0" w:space="0" w:color="auto"/>
                <w:bottom w:val="none" w:sz="0" w:space="0" w:color="auto"/>
                <w:right w:val="none" w:sz="0" w:space="0" w:color="auto"/>
              </w:divBdr>
            </w:div>
            <w:div w:id="571165171">
              <w:marLeft w:val="0"/>
              <w:marRight w:val="0"/>
              <w:marTop w:val="0"/>
              <w:marBottom w:val="0"/>
              <w:divBdr>
                <w:top w:val="none" w:sz="0" w:space="0" w:color="auto"/>
                <w:left w:val="none" w:sz="0" w:space="0" w:color="auto"/>
                <w:bottom w:val="none" w:sz="0" w:space="0" w:color="auto"/>
                <w:right w:val="none" w:sz="0" w:space="0" w:color="auto"/>
              </w:divBdr>
            </w:div>
            <w:div w:id="723868096">
              <w:marLeft w:val="0"/>
              <w:marRight w:val="0"/>
              <w:marTop w:val="0"/>
              <w:marBottom w:val="0"/>
              <w:divBdr>
                <w:top w:val="none" w:sz="0" w:space="0" w:color="auto"/>
                <w:left w:val="none" w:sz="0" w:space="0" w:color="auto"/>
                <w:bottom w:val="none" w:sz="0" w:space="0" w:color="auto"/>
                <w:right w:val="none" w:sz="0" w:space="0" w:color="auto"/>
              </w:divBdr>
            </w:div>
            <w:div w:id="1224947966">
              <w:marLeft w:val="0"/>
              <w:marRight w:val="0"/>
              <w:marTop w:val="0"/>
              <w:marBottom w:val="0"/>
              <w:divBdr>
                <w:top w:val="none" w:sz="0" w:space="0" w:color="auto"/>
                <w:left w:val="none" w:sz="0" w:space="0" w:color="auto"/>
                <w:bottom w:val="none" w:sz="0" w:space="0" w:color="auto"/>
                <w:right w:val="none" w:sz="0" w:space="0" w:color="auto"/>
              </w:divBdr>
            </w:div>
            <w:div w:id="1338456435">
              <w:marLeft w:val="0"/>
              <w:marRight w:val="0"/>
              <w:marTop w:val="0"/>
              <w:marBottom w:val="0"/>
              <w:divBdr>
                <w:top w:val="none" w:sz="0" w:space="0" w:color="auto"/>
                <w:left w:val="none" w:sz="0" w:space="0" w:color="auto"/>
                <w:bottom w:val="none" w:sz="0" w:space="0" w:color="auto"/>
                <w:right w:val="none" w:sz="0" w:space="0" w:color="auto"/>
              </w:divBdr>
            </w:div>
          </w:divsChild>
        </w:div>
        <w:div w:id="467479317">
          <w:marLeft w:val="0"/>
          <w:marRight w:val="0"/>
          <w:marTop w:val="0"/>
          <w:marBottom w:val="0"/>
          <w:divBdr>
            <w:top w:val="none" w:sz="0" w:space="0" w:color="auto"/>
            <w:left w:val="none" w:sz="0" w:space="0" w:color="auto"/>
            <w:bottom w:val="none" w:sz="0" w:space="0" w:color="auto"/>
            <w:right w:val="none" w:sz="0" w:space="0" w:color="auto"/>
          </w:divBdr>
          <w:divsChild>
            <w:div w:id="104348667">
              <w:marLeft w:val="0"/>
              <w:marRight w:val="0"/>
              <w:marTop w:val="0"/>
              <w:marBottom w:val="0"/>
              <w:divBdr>
                <w:top w:val="none" w:sz="0" w:space="0" w:color="auto"/>
                <w:left w:val="none" w:sz="0" w:space="0" w:color="auto"/>
                <w:bottom w:val="none" w:sz="0" w:space="0" w:color="auto"/>
                <w:right w:val="none" w:sz="0" w:space="0" w:color="auto"/>
              </w:divBdr>
            </w:div>
            <w:div w:id="553272043">
              <w:marLeft w:val="0"/>
              <w:marRight w:val="0"/>
              <w:marTop w:val="0"/>
              <w:marBottom w:val="0"/>
              <w:divBdr>
                <w:top w:val="none" w:sz="0" w:space="0" w:color="auto"/>
                <w:left w:val="none" w:sz="0" w:space="0" w:color="auto"/>
                <w:bottom w:val="none" w:sz="0" w:space="0" w:color="auto"/>
                <w:right w:val="none" w:sz="0" w:space="0" w:color="auto"/>
              </w:divBdr>
            </w:div>
            <w:div w:id="636765545">
              <w:marLeft w:val="0"/>
              <w:marRight w:val="0"/>
              <w:marTop w:val="0"/>
              <w:marBottom w:val="0"/>
              <w:divBdr>
                <w:top w:val="none" w:sz="0" w:space="0" w:color="auto"/>
                <w:left w:val="none" w:sz="0" w:space="0" w:color="auto"/>
                <w:bottom w:val="none" w:sz="0" w:space="0" w:color="auto"/>
                <w:right w:val="none" w:sz="0" w:space="0" w:color="auto"/>
              </w:divBdr>
            </w:div>
            <w:div w:id="670907937">
              <w:marLeft w:val="0"/>
              <w:marRight w:val="0"/>
              <w:marTop w:val="0"/>
              <w:marBottom w:val="0"/>
              <w:divBdr>
                <w:top w:val="none" w:sz="0" w:space="0" w:color="auto"/>
                <w:left w:val="none" w:sz="0" w:space="0" w:color="auto"/>
                <w:bottom w:val="none" w:sz="0" w:space="0" w:color="auto"/>
                <w:right w:val="none" w:sz="0" w:space="0" w:color="auto"/>
              </w:divBdr>
            </w:div>
            <w:div w:id="872159072">
              <w:marLeft w:val="0"/>
              <w:marRight w:val="0"/>
              <w:marTop w:val="0"/>
              <w:marBottom w:val="0"/>
              <w:divBdr>
                <w:top w:val="none" w:sz="0" w:space="0" w:color="auto"/>
                <w:left w:val="none" w:sz="0" w:space="0" w:color="auto"/>
                <w:bottom w:val="none" w:sz="0" w:space="0" w:color="auto"/>
                <w:right w:val="none" w:sz="0" w:space="0" w:color="auto"/>
              </w:divBdr>
            </w:div>
            <w:div w:id="1475562839">
              <w:marLeft w:val="0"/>
              <w:marRight w:val="0"/>
              <w:marTop w:val="0"/>
              <w:marBottom w:val="0"/>
              <w:divBdr>
                <w:top w:val="none" w:sz="0" w:space="0" w:color="auto"/>
                <w:left w:val="none" w:sz="0" w:space="0" w:color="auto"/>
                <w:bottom w:val="none" w:sz="0" w:space="0" w:color="auto"/>
                <w:right w:val="none" w:sz="0" w:space="0" w:color="auto"/>
              </w:divBdr>
            </w:div>
            <w:div w:id="1603798808">
              <w:marLeft w:val="0"/>
              <w:marRight w:val="0"/>
              <w:marTop w:val="0"/>
              <w:marBottom w:val="0"/>
              <w:divBdr>
                <w:top w:val="none" w:sz="0" w:space="0" w:color="auto"/>
                <w:left w:val="none" w:sz="0" w:space="0" w:color="auto"/>
                <w:bottom w:val="none" w:sz="0" w:space="0" w:color="auto"/>
                <w:right w:val="none" w:sz="0" w:space="0" w:color="auto"/>
              </w:divBdr>
            </w:div>
            <w:div w:id="1678119831">
              <w:marLeft w:val="0"/>
              <w:marRight w:val="0"/>
              <w:marTop w:val="0"/>
              <w:marBottom w:val="0"/>
              <w:divBdr>
                <w:top w:val="none" w:sz="0" w:space="0" w:color="auto"/>
                <w:left w:val="none" w:sz="0" w:space="0" w:color="auto"/>
                <w:bottom w:val="none" w:sz="0" w:space="0" w:color="auto"/>
                <w:right w:val="none" w:sz="0" w:space="0" w:color="auto"/>
              </w:divBdr>
            </w:div>
            <w:div w:id="1750998485">
              <w:marLeft w:val="0"/>
              <w:marRight w:val="0"/>
              <w:marTop w:val="0"/>
              <w:marBottom w:val="0"/>
              <w:divBdr>
                <w:top w:val="none" w:sz="0" w:space="0" w:color="auto"/>
                <w:left w:val="none" w:sz="0" w:space="0" w:color="auto"/>
                <w:bottom w:val="none" w:sz="0" w:space="0" w:color="auto"/>
                <w:right w:val="none" w:sz="0" w:space="0" w:color="auto"/>
              </w:divBdr>
            </w:div>
            <w:div w:id="1776484641">
              <w:marLeft w:val="0"/>
              <w:marRight w:val="0"/>
              <w:marTop w:val="0"/>
              <w:marBottom w:val="0"/>
              <w:divBdr>
                <w:top w:val="none" w:sz="0" w:space="0" w:color="auto"/>
                <w:left w:val="none" w:sz="0" w:space="0" w:color="auto"/>
                <w:bottom w:val="none" w:sz="0" w:space="0" w:color="auto"/>
                <w:right w:val="none" w:sz="0" w:space="0" w:color="auto"/>
              </w:divBdr>
            </w:div>
            <w:div w:id="1937130794">
              <w:marLeft w:val="0"/>
              <w:marRight w:val="0"/>
              <w:marTop w:val="0"/>
              <w:marBottom w:val="0"/>
              <w:divBdr>
                <w:top w:val="none" w:sz="0" w:space="0" w:color="auto"/>
                <w:left w:val="none" w:sz="0" w:space="0" w:color="auto"/>
                <w:bottom w:val="none" w:sz="0" w:space="0" w:color="auto"/>
                <w:right w:val="none" w:sz="0" w:space="0" w:color="auto"/>
              </w:divBdr>
            </w:div>
          </w:divsChild>
        </w:div>
        <w:div w:id="478572968">
          <w:marLeft w:val="0"/>
          <w:marRight w:val="0"/>
          <w:marTop w:val="0"/>
          <w:marBottom w:val="0"/>
          <w:divBdr>
            <w:top w:val="none" w:sz="0" w:space="0" w:color="auto"/>
            <w:left w:val="none" w:sz="0" w:space="0" w:color="auto"/>
            <w:bottom w:val="none" w:sz="0" w:space="0" w:color="auto"/>
            <w:right w:val="none" w:sz="0" w:space="0" w:color="auto"/>
          </w:divBdr>
          <w:divsChild>
            <w:div w:id="5445144">
              <w:marLeft w:val="0"/>
              <w:marRight w:val="0"/>
              <w:marTop w:val="0"/>
              <w:marBottom w:val="0"/>
              <w:divBdr>
                <w:top w:val="none" w:sz="0" w:space="0" w:color="auto"/>
                <w:left w:val="none" w:sz="0" w:space="0" w:color="auto"/>
                <w:bottom w:val="none" w:sz="0" w:space="0" w:color="auto"/>
                <w:right w:val="none" w:sz="0" w:space="0" w:color="auto"/>
              </w:divBdr>
            </w:div>
            <w:div w:id="63379867">
              <w:marLeft w:val="0"/>
              <w:marRight w:val="0"/>
              <w:marTop w:val="0"/>
              <w:marBottom w:val="0"/>
              <w:divBdr>
                <w:top w:val="none" w:sz="0" w:space="0" w:color="auto"/>
                <w:left w:val="none" w:sz="0" w:space="0" w:color="auto"/>
                <w:bottom w:val="none" w:sz="0" w:space="0" w:color="auto"/>
                <w:right w:val="none" w:sz="0" w:space="0" w:color="auto"/>
              </w:divBdr>
            </w:div>
            <w:div w:id="136193794">
              <w:marLeft w:val="0"/>
              <w:marRight w:val="0"/>
              <w:marTop w:val="0"/>
              <w:marBottom w:val="0"/>
              <w:divBdr>
                <w:top w:val="none" w:sz="0" w:space="0" w:color="auto"/>
                <w:left w:val="none" w:sz="0" w:space="0" w:color="auto"/>
                <w:bottom w:val="none" w:sz="0" w:space="0" w:color="auto"/>
                <w:right w:val="none" w:sz="0" w:space="0" w:color="auto"/>
              </w:divBdr>
            </w:div>
            <w:div w:id="144201193">
              <w:marLeft w:val="0"/>
              <w:marRight w:val="0"/>
              <w:marTop w:val="0"/>
              <w:marBottom w:val="0"/>
              <w:divBdr>
                <w:top w:val="none" w:sz="0" w:space="0" w:color="auto"/>
                <w:left w:val="none" w:sz="0" w:space="0" w:color="auto"/>
                <w:bottom w:val="none" w:sz="0" w:space="0" w:color="auto"/>
                <w:right w:val="none" w:sz="0" w:space="0" w:color="auto"/>
              </w:divBdr>
            </w:div>
            <w:div w:id="198592847">
              <w:marLeft w:val="0"/>
              <w:marRight w:val="0"/>
              <w:marTop w:val="0"/>
              <w:marBottom w:val="0"/>
              <w:divBdr>
                <w:top w:val="none" w:sz="0" w:space="0" w:color="auto"/>
                <w:left w:val="none" w:sz="0" w:space="0" w:color="auto"/>
                <w:bottom w:val="none" w:sz="0" w:space="0" w:color="auto"/>
                <w:right w:val="none" w:sz="0" w:space="0" w:color="auto"/>
              </w:divBdr>
            </w:div>
            <w:div w:id="487988073">
              <w:marLeft w:val="0"/>
              <w:marRight w:val="0"/>
              <w:marTop w:val="0"/>
              <w:marBottom w:val="0"/>
              <w:divBdr>
                <w:top w:val="none" w:sz="0" w:space="0" w:color="auto"/>
                <w:left w:val="none" w:sz="0" w:space="0" w:color="auto"/>
                <w:bottom w:val="none" w:sz="0" w:space="0" w:color="auto"/>
                <w:right w:val="none" w:sz="0" w:space="0" w:color="auto"/>
              </w:divBdr>
            </w:div>
            <w:div w:id="665868268">
              <w:marLeft w:val="0"/>
              <w:marRight w:val="0"/>
              <w:marTop w:val="0"/>
              <w:marBottom w:val="0"/>
              <w:divBdr>
                <w:top w:val="none" w:sz="0" w:space="0" w:color="auto"/>
                <w:left w:val="none" w:sz="0" w:space="0" w:color="auto"/>
                <w:bottom w:val="none" w:sz="0" w:space="0" w:color="auto"/>
                <w:right w:val="none" w:sz="0" w:space="0" w:color="auto"/>
              </w:divBdr>
            </w:div>
            <w:div w:id="1546793374">
              <w:marLeft w:val="0"/>
              <w:marRight w:val="0"/>
              <w:marTop w:val="0"/>
              <w:marBottom w:val="0"/>
              <w:divBdr>
                <w:top w:val="none" w:sz="0" w:space="0" w:color="auto"/>
                <w:left w:val="none" w:sz="0" w:space="0" w:color="auto"/>
                <w:bottom w:val="none" w:sz="0" w:space="0" w:color="auto"/>
                <w:right w:val="none" w:sz="0" w:space="0" w:color="auto"/>
              </w:divBdr>
            </w:div>
            <w:div w:id="1748183547">
              <w:marLeft w:val="0"/>
              <w:marRight w:val="0"/>
              <w:marTop w:val="0"/>
              <w:marBottom w:val="0"/>
              <w:divBdr>
                <w:top w:val="none" w:sz="0" w:space="0" w:color="auto"/>
                <w:left w:val="none" w:sz="0" w:space="0" w:color="auto"/>
                <w:bottom w:val="none" w:sz="0" w:space="0" w:color="auto"/>
                <w:right w:val="none" w:sz="0" w:space="0" w:color="auto"/>
              </w:divBdr>
            </w:div>
            <w:div w:id="1809085792">
              <w:marLeft w:val="0"/>
              <w:marRight w:val="0"/>
              <w:marTop w:val="0"/>
              <w:marBottom w:val="0"/>
              <w:divBdr>
                <w:top w:val="none" w:sz="0" w:space="0" w:color="auto"/>
                <w:left w:val="none" w:sz="0" w:space="0" w:color="auto"/>
                <w:bottom w:val="none" w:sz="0" w:space="0" w:color="auto"/>
                <w:right w:val="none" w:sz="0" w:space="0" w:color="auto"/>
              </w:divBdr>
            </w:div>
          </w:divsChild>
        </w:div>
        <w:div w:id="509104210">
          <w:marLeft w:val="0"/>
          <w:marRight w:val="0"/>
          <w:marTop w:val="0"/>
          <w:marBottom w:val="0"/>
          <w:divBdr>
            <w:top w:val="none" w:sz="0" w:space="0" w:color="auto"/>
            <w:left w:val="none" w:sz="0" w:space="0" w:color="auto"/>
            <w:bottom w:val="none" w:sz="0" w:space="0" w:color="auto"/>
            <w:right w:val="none" w:sz="0" w:space="0" w:color="auto"/>
          </w:divBdr>
          <w:divsChild>
            <w:div w:id="389422203">
              <w:marLeft w:val="0"/>
              <w:marRight w:val="0"/>
              <w:marTop w:val="0"/>
              <w:marBottom w:val="0"/>
              <w:divBdr>
                <w:top w:val="none" w:sz="0" w:space="0" w:color="auto"/>
                <w:left w:val="none" w:sz="0" w:space="0" w:color="auto"/>
                <w:bottom w:val="none" w:sz="0" w:space="0" w:color="auto"/>
                <w:right w:val="none" w:sz="0" w:space="0" w:color="auto"/>
              </w:divBdr>
            </w:div>
          </w:divsChild>
        </w:div>
        <w:div w:id="576481932">
          <w:marLeft w:val="0"/>
          <w:marRight w:val="0"/>
          <w:marTop w:val="0"/>
          <w:marBottom w:val="0"/>
          <w:divBdr>
            <w:top w:val="none" w:sz="0" w:space="0" w:color="auto"/>
            <w:left w:val="none" w:sz="0" w:space="0" w:color="auto"/>
            <w:bottom w:val="none" w:sz="0" w:space="0" w:color="auto"/>
            <w:right w:val="none" w:sz="0" w:space="0" w:color="auto"/>
          </w:divBdr>
          <w:divsChild>
            <w:div w:id="29962923">
              <w:marLeft w:val="0"/>
              <w:marRight w:val="0"/>
              <w:marTop w:val="0"/>
              <w:marBottom w:val="0"/>
              <w:divBdr>
                <w:top w:val="none" w:sz="0" w:space="0" w:color="auto"/>
                <w:left w:val="none" w:sz="0" w:space="0" w:color="auto"/>
                <w:bottom w:val="none" w:sz="0" w:space="0" w:color="auto"/>
                <w:right w:val="none" w:sz="0" w:space="0" w:color="auto"/>
              </w:divBdr>
            </w:div>
            <w:div w:id="256911951">
              <w:marLeft w:val="0"/>
              <w:marRight w:val="0"/>
              <w:marTop w:val="0"/>
              <w:marBottom w:val="0"/>
              <w:divBdr>
                <w:top w:val="none" w:sz="0" w:space="0" w:color="auto"/>
                <w:left w:val="none" w:sz="0" w:space="0" w:color="auto"/>
                <w:bottom w:val="none" w:sz="0" w:space="0" w:color="auto"/>
                <w:right w:val="none" w:sz="0" w:space="0" w:color="auto"/>
              </w:divBdr>
            </w:div>
            <w:div w:id="864446856">
              <w:marLeft w:val="0"/>
              <w:marRight w:val="0"/>
              <w:marTop w:val="0"/>
              <w:marBottom w:val="0"/>
              <w:divBdr>
                <w:top w:val="none" w:sz="0" w:space="0" w:color="auto"/>
                <w:left w:val="none" w:sz="0" w:space="0" w:color="auto"/>
                <w:bottom w:val="none" w:sz="0" w:space="0" w:color="auto"/>
                <w:right w:val="none" w:sz="0" w:space="0" w:color="auto"/>
              </w:divBdr>
            </w:div>
            <w:div w:id="916942349">
              <w:marLeft w:val="0"/>
              <w:marRight w:val="0"/>
              <w:marTop w:val="0"/>
              <w:marBottom w:val="0"/>
              <w:divBdr>
                <w:top w:val="none" w:sz="0" w:space="0" w:color="auto"/>
                <w:left w:val="none" w:sz="0" w:space="0" w:color="auto"/>
                <w:bottom w:val="none" w:sz="0" w:space="0" w:color="auto"/>
                <w:right w:val="none" w:sz="0" w:space="0" w:color="auto"/>
              </w:divBdr>
            </w:div>
            <w:div w:id="921648332">
              <w:marLeft w:val="0"/>
              <w:marRight w:val="0"/>
              <w:marTop w:val="0"/>
              <w:marBottom w:val="0"/>
              <w:divBdr>
                <w:top w:val="none" w:sz="0" w:space="0" w:color="auto"/>
                <w:left w:val="none" w:sz="0" w:space="0" w:color="auto"/>
                <w:bottom w:val="none" w:sz="0" w:space="0" w:color="auto"/>
                <w:right w:val="none" w:sz="0" w:space="0" w:color="auto"/>
              </w:divBdr>
            </w:div>
            <w:div w:id="1395158564">
              <w:marLeft w:val="0"/>
              <w:marRight w:val="0"/>
              <w:marTop w:val="0"/>
              <w:marBottom w:val="0"/>
              <w:divBdr>
                <w:top w:val="none" w:sz="0" w:space="0" w:color="auto"/>
                <w:left w:val="none" w:sz="0" w:space="0" w:color="auto"/>
                <w:bottom w:val="none" w:sz="0" w:space="0" w:color="auto"/>
                <w:right w:val="none" w:sz="0" w:space="0" w:color="auto"/>
              </w:divBdr>
            </w:div>
            <w:div w:id="1669137987">
              <w:marLeft w:val="0"/>
              <w:marRight w:val="0"/>
              <w:marTop w:val="0"/>
              <w:marBottom w:val="0"/>
              <w:divBdr>
                <w:top w:val="none" w:sz="0" w:space="0" w:color="auto"/>
                <w:left w:val="none" w:sz="0" w:space="0" w:color="auto"/>
                <w:bottom w:val="none" w:sz="0" w:space="0" w:color="auto"/>
                <w:right w:val="none" w:sz="0" w:space="0" w:color="auto"/>
              </w:divBdr>
            </w:div>
            <w:div w:id="1823305235">
              <w:marLeft w:val="0"/>
              <w:marRight w:val="0"/>
              <w:marTop w:val="0"/>
              <w:marBottom w:val="0"/>
              <w:divBdr>
                <w:top w:val="none" w:sz="0" w:space="0" w:color="auto"/>
                <w:left w:val="none" w:sz="0" w:space="0" w:color="auto"/>
                <w:bottom w:val="none" w:sz="0" w:space="0" w:color="auto"/>
                <w:right w:val="none" w:sz="0" w:space="0" w:color="auto"/>
              </w:divBdr>
            </w:div>
            <w:div w:id="1905874126">
              <w:marLeft w:val="0"/>
              <w:marRight w:val="0"/>
              <w:marTop w:val="0"/>
              <w:marBottom w:val="0"/>
              <w:divBdr>
                <w:top w:val="none" w:sz="0" w:space="0" w:color="auto"/>
                <w:left w:val="none" w:sz="0" w:space="0" w:color="auto"/>
                <w:bottom w:val="none" w:sz="0" w:space="0" w:color="auto"/>
                <w:right w:val="none" w:sz="0" w:space="0" w:color="auto"/>
              </w:divBdr>
            </w:div>
            <w:div w:id="2011904989">
              <w:marLeft w:val="0"/>
              <w:marRight w:val="0"/>
              <w:marTop w:val="0"/>
              <w:marBottom w:val="0"/>
              <w:divBdr>
                <w:top w:val="none" w:sz="0" w:space="0" w:color="auto"/>
                <w:left w:val="none" w:sz="0" w:space="0" w:color="auto"/>
                <w:bottom w:val="none" w:sz="0" w:space="0" w:color="auto"/>
                <w:right w:val="none" w:sz="0" w:space="0" w:color="auto"/>
              </w:divBdr>
            </w:div>
          </w:divsChild>
        </w:div>
        <w:div w:id="1338800263">
          <w:marLeft w:val="0"/>
          <w:marRight w:val="0"/>
          <w:marTop w:val="0"/>
          <w:marBottom w:val="0"/>
          <w:divBdr>
            <w:top w:val="none" w:sz="0" w:space="0" w:color="auto"/>
            <w:left w:val="none" w:sz="0" w:space="0" w:color="auto"/>
            <w:bottom w:val="none" w:sz="0" w:space="0" w:color="auto"/>
            <w:right w:val="none" w:sz="0" w:space="0" w:color="auto"/>
          </w:divBdr>
          <w:divsChild>
            <w:div w:id="6372576">
              <w:marLeft w:val="0"/>
              <w:marRight w:val="0"/>
              <w:marTop w:val="0"/>
              <w:marBottom w:val="0"/>
              <w:divBdr>
                <w:top w:val="none" w:sz="0" w:space="0" w:color="auto"/>
                <w:left w:val="none" w:sz="0" w:space="0" w:color="auto"/>
                <w:bottom w:val="none" w:sz="0" w:space="0" w:color="auto"/>
                <w:right w:val="none" w:sz="0" w:space="0" w:color="auto"/>
              </w:divBdr>
            </w:div>
            <w:div w:id="14431615">
              <w:marLeft w:val="0"/>
              <w:marRight w:val="0"/>
              <w:marTop w:val="0"/>
              <w:marBottom w:val="0"/>
              <w:divBdr>
                <w:top w:val="none" w:sz="0" w:space="0" w:color="auto"/>
                <w:left w:val="none" w:sz="0" w:space="0" w:color="auto"/>
                <w:bottom w:val="none" w:sz="0" w:space="0" w:color="auto"/>
                <w:right w:val="none" w:sz="0" w:space="0" w:color="auto"/>
              </w:divBdr>
            </w:div>
            <w:div w:id="19284985">
              <w:marLeft w:val="0"/>
              <w:marRight w:val="0"/>
              <w:marTop w:val="0"/>
              <w:marBottom w:val="0"/>
              <w:divBdr>
                <w:top w:val="none" w:sz="0" w:space="0" w:color="auto"/>
                <w:left w:val="none" w:sz="0" w:space="0" w:color="auto"/>
                <w:bottom w:val="none" w:sz="0" w:space="0" w:color="auto"/>
                <w:right w:val="none" w:sz="0" w:space="0" w:color="auto"/>
              </w:divBdr>
            </w:div>
            <w:div w:id="55013720">
              <w:marLeft w:val="0"/>
              <w:marRight w:val="0"/>
              <w:marTop w:val="0"/>
              <w:marBottom w:val="0"/>
              <w:divBdr>
                <w:top w:val="none" w:sz="0" w:space="0" w:color="auto"/>
                <w:left w:val="none" w:sz="0" w:space="0" w:color="auto"/>
                <w:bottom w:val="none" w:sz="0" w:space="0" w:color="auto"/>
                <w:right w:val="none" w:sz="0" w:space="0" w:color="auto"/>
              </w:divBdr>
            </w:div>
            <w:div w:id="160851958">
              <w:marLeft w:val="0"/>
              <w:marRight w:val="0"/>
              <w:marTop w:val="0"/>
              <w:marBottom w:val="0"/>
              <w:divBdr>
                <w:top w:val="none" w:sz="0" w:space="0" w:color="auto"/>
                <w:left w:val="none" w:sz="0" w:space="0" w:color="auto"/>
                <w:bottom w:val="none" w:sz="0" w:space="0" w:color="auto"/>
                <w:right w:val="none" w:sz="0" w:space="0" w:color="auto"/>
              </w:divBdr>
            </w:div>
            <w:div w:id="1010529562">
              <w:marLeft w:val="0"/>
              <w:marRight w:val="0"/>
              <w:marTop w:val="0"/>
              <w:marBottom w:val="0"/>
              <w:divBdr>
                <w:top w:val="none" w:sz="0" w:space="0" w:color="auto"/>
                <w:left w:val="none" w:sz="0" w:space="0" w:color="auto"/>
                <w:bottom w:val="none" w:sz="0" w:space="0" w:color="auto"/>
                <w:right w:val="none" w:sz="0" w:space="0" w:color="auto"/>
              </w:divBdr>
            </w:div>
            <w:div w:id="1028606077">
              <w:marLeft w:val="0"/>
              <w:marRight w:val="0"/>
              <w:marTop w:val="0"/>
              <w:marBottom w:val="0"/>
              <w:divBdr>
                <w:top w:val="none" w:sz="0" w:space="0" w:color="auto"/>
                <w:left w:val="none" w:sz="0" w:space="0" w:color="auto"/>
                <w:bottom w:val="none" w:sz="0" w:space="0" w:color="auto"/>
                <w:right w:val="none" w:sz="0" w:space="0" w:color="auto"/>
              </w:divBdr>
            </w:div>
            <w:div w:id="1116482848">
              <w:marLeft w:val="0"/>
              <w:marRight w:val="0"/>
              <w:marTop w:val="0"/>
              <w:marBottom w:val="0"/>
              <w:divBdr>
                <w:top w:val="none" w:sz="0" w:space="0" w:color="auto"/>
                <w:left w:val="none" w:sz="0" w:space="0" w:color="auto"/>
                <w:bottom w:val="none" w:sz="0" w:space="0" w:color="auto"/>
                <w:right w:val="none" w:sz="0" w:space="0" w:color="auto"/>
              </w:divBdr>
            </w:div>
            <w:div w:id="1391615231">
              <w:marLeft w:val="0"/>
              <w:marRight w:val="0"/>
              <w:marTop w:val="0"/>
              <w:marBottom w:val="0"/>
              <w:divBdr>
                <w:top w:val="none" w:sz="0" w:space="0" w:color="auto"/>
                <w:left w:val="none" w:sz="0" w:space="0" w:color="auto"/>
                <w:bottom w:val="none" w:sz="0" w:space="0" w:color="auto"/>
                <w:right w:val="none" w:sz="0" w:space="0" w:color="auto"/>
              </w:divBdr>
            </w:div>
            <w:div w:id="1453750195">
              <w:marLeft w:val="0"/>
              <w:marRight w:val="0"/>
              <w:marTop w:val="0"/>
              <w:marBottom w:val="0"/>
              <w:divBdr>
                <w:top w:val="none" w:sz="0" w:space="0" w:color="auto"/>
                <w:left w:val="none" w:sz="0" w:space="0" w:color="auto"/>
                <w:bottom w:val="none" w:sz="0" w:space="0" w:color="auto"/>
                <w:right w:val="none" w:sz="0" w:space="0" w:color="auto"/>
              </w:divBdr>
            </w:div>
            <w:div w:id="1622034032">
              <w:marLeft w:val="0"/>
              <w:marRight w:val="0"/>
              <w:marTop w:val="0"/>
              <w:marBottom w:val="0"/>
              <w:divBdr>
                <w:top w:val="none" w:sz="0" w:space="0" w:color="auto"/>
                <w:left w:val="none" w:sz="0" w:space="0" w:color="auto"/>
                <w:bottom w:val="none" w:sz="0" w:space="0" w:color="auto"/>
                <w:right w:val="none" w:sz="0" w:space="0" w:color="auto"/>
              </w:divBdr>
            </w:div>
            <w:div w:id="202258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666032">
      <w:bodyDiv w:val="1"/>
      <w:marLeft w:val="0"/>
      <w:marRight w:val="0"/>
      <w:marTop w:val="0"/>
      <w:marBottom w:val="0"/>
      <w:divBdr>
        <w:top w:val="none" w:sz="0" w:space="0" w:color="auto"/>
        <w:left w:val="none" w:sz="0" w:space="0" w:color="auto"/>
        <w:bottom w:val="none" w:sz="0" w:space="0" w:color="auto"/>
        <w:right w:val="none" w:sz="0" w:space="0" w:color="auto"/>
      </w:divBdr>
      <w:divsChild>
        <w:div w:id="46300576">
          <w:marLeft w:val="0"/>
          <w:marRight w:val="0"/>
          <w:marTop w:val="0"/>
          <w:marBottom w:val="0"/>
          <w:divBdr>
            <w:top w:val="none" w:sz="0" w:space="0" w:color="auto"/>
            <w:left w:val="none" w:sz="0" w:space="0" w:color="auto"/>
            <w:bottom w:val="none" w:sz="0" w:space="0" w:color="auto"/>
            <w:right w:val="none" w:sz="0" w:space="0" w:color="auto"/>
          </w:divBdr>
        </w:div>
        <w:div w:id="86122754">
          <w:marLeft w:val="0"/>
          <w:marRight w:val="0"/>
          <w:marTop w:val="0"/>
          <w:marBottom w:val="0"/>
          <w:divBdr>
            <w:top w:val="none" w:sz="0" w:space="0" w:color="auto"/>
            <w:left w:val="none" w:sz="0" w:space="0" w:color="auto"/>
            <w:bottom w:val="none" w:sz="0" w:space="0" w:color="auto"/>
            <w:right w:val="none" w:sz="0" w:space="0" w:color="auto"/>
          </w:divBdr>
        </w:div>
        <w:div w:id="257107954">
          <w:marLeft w:val="0"/>
          <w:marRight w:val="0"/>
          <w:marTop w:val="0"/>
          <w:marBottom w:val="0"/>
          <w:divBdr>
            <w:top w:val="none" w:sz="0" w:space="0" w:color="auto"/>
            <w:left w:val="none" w:sz="0" w:space="0" w:color="auto"/>
            <w:bottom w:val="none" w:sz="0" w:space="0" w:color="auto"/>
            <w:right w:val="none" w:sz="0" w:space="0" w:color="auto"/>
          </w:divBdr>
        </w:div>
        <w:div w:id="403069606">
          <w:marLeft w:val="0"/>
          <w:marRight w:val="0"/>
          <w:marTop w:val="0"/>
          <w:marBottom w:val="0"/>
          <w:divBdr>
            <w:top w:val="none" w:sz="0" w:space="0" w:color="auto"/>
            <w:left w:val="none" w:sz="0" w:space="0" w:color="auto"/>
            <w:bottom w:val="none" w:sz="0" w:space="0" w:color="auto"/>
            <w:right w:val="none" w:sz="0" w:space="0" w:color="auto"/>
          </w:divBdr>
        </w:div>
        <w:div w:id="503515945">
          <w:marLeft w:val="0"/>
          <w:marRight w:val="0"/>
          <w:marTop w:val="0"/>
          <w:marBottom w:val="0"/>
          <w:divBdr>
            <w:top w:val="none" w:sz="0" w:space="0" w:color="auto"/>
            <w:left w:val="none" w:sz="0" w:space="0" w:color="auto"/>
            <w:bottom w:val="none" w:sz="0" w:space="0" w:color="auto"/>
            <w:right w:val="none" w:sz="0" w:space="0" w:color="auto"/>
          </w:divBdr>
        </w:div>
        <w:div w:id="608902419">
          <w:marLeft w:val="0"/>
          <w:marRight w:val="0"/>
          <w:marTop w:val="0"/>
          <w:marBottom w:val="0"/>
          <w:divBdr>
            <w:top w:val="none" w:sz="0" w:space="0" w:color="auto"/>
            <w:left w:val="none" w:sz="0" w:space="0" w:color="auto"/>
            <w:bottom w:val="none" w:sz="0" w:space="0" w:color="auto"/>
            <w:right w:val="none" w:sz="0" w:space="0" w:color="auto"/>
          </w:divBdr>
        </w:div>
        <w:div w:id="764228982">
          <w:marLeft w:val="0"/>
          <w:marRight w:val="0"/>
          <w:marTop w:val="0"/>
          <w:marBottom w:val="0"/>
          <w:divBdr>
            <w:top w:val="none" w:sz="0" w:space="0" w:color="auto"/>
            <w:left w:val="none" w:sz="0" w:space="0" w:color="auto"/>
            <w:bottom w:val="none" w:sz="0" w:space="0" w:color="auto"/>
            <w:right w:val="none" w:sz="0" w:space="0" w:color="auto"/>
          </w:divBdr>
        </w:div>
        <w:div w:id="1461340305">
          <w:marLeft w:val="0"/>
          <w:marRight w:val="0"/>
          <w:marTop w:val="0"/>
          <w:marBottom w:val="0"/>
          <w:divBdr>
            <w:top w:val="none" w:sz="0" w:space="0" w:color="auto"/>
            <w:left w:val="none" w:sz="0" w:space="0" w:color="auto"/>
            <w:bottom w:val="none" w:sz="0" w:space="0" w:color="auto"/>
            <w:right w:val="none" w:sz="0" w:space="0" w:color="auto"/>
          </w:divBdr>
        </w:div>
        <w:div w:id="1619751319">
          <w:marLeft w:val="0"/>
          <w:marRight w:val="0"/>
          <w:marTop w:val="0"/>
          <w:marBottom w:val="0"/>
          <w:divBdr>
            <w:top w:val="none" w:sz="0" w:space="0" w:color="auto"/>
            <w:left w:val="none" w:sz="0" w:space="0" w:color="auto"/>
            <w:bottom w:val="none" w:sz="0" w:space="0" w:color="auto"/>
            <w:right w:val="none" w:sz="0" w:space="0" w:color="auto"/>
          </w:divBdr>
        </w:div>
        <w:div w:id="1857041630">
          <w:marLeft w:val="0"/>
          <w:marRight w:val="0"/>
          <w:marTop w:val="0"/>
          <w:marBottom w:val="0"/>
          <w:divBdr>
            <w:top w:val="none" w:sz="0" w:space="0" w:color="auto"/>
            <w:left w:val="none" w:sz="0" w:space="0" w:color="auto"/>
            <w:bottom w:val="none" w:sz="0" w:space="0" w:color="auto"/>
            <w:right w:val="none" w:sz="0" w:space="0" w:color="auto"/>
          </w:divBdr>
        </w:div>
      </w:divsChild>
    </w:div>
    <w:div w:id="1350178129">
      <w:bodyDiv w:val="1"/>
      <w:marLeft w:val="0"/>
      <w:marRight w:val="0"/>
      <w:marTop w:val="0"/>
      <w:marBottom w:val="0"/>
      <w:divBdr>
        <w:top w:val="none" w:sz="0" w:space="0" w:color="auto"/>
        <w:left w:val="none" w:sz="0" w:space="0" w:color="auto"/>
        <w:bottom w:val="none" w:sz="0" w:space="0" w:color="auto"/>
        <w:right w:val="none" w:sz="0" w:space="0" w:color="auto"/>
      </w:divBdr>
    </w:div>
    <w:div w:id="1361972577">
      <w:bodyDiv w:val="1"/>
      <w:marLeft w:val="0"/>
      <w:marRight w:val="0"/>
      <w:marTop w:val="0"/>
      <w:marBottom w:val="0"/>
      <w:divBdr>
        <w:top w:val="none" w:sz="0" w:space="0" w:color="auto"/>
        <w:left w:val="none" w:sz="0" w:space="0" w:color="auto"/>
        <w:bottom w:val="none" w:sz="0" w:space="0" w:color="auto"/>
        <w:right w:val="none" w:sz="0" w:space="0" w:color="auto"/>
      </w:divBdr>
      <w:divsChild>
        <w:div w:id="106395040">
          <w:marLeft w:val="0"/>
          <w:marRight w:val="0"/>
          <w:marTop w:val="0"/>
          <w:marBottom w:val="0"/>
          <w:divBdr>
            <w:top w:val="none" w:sz="0" w:space="0" w:color="auto"/>
            <w:left w:val="none" w:sz="0" w:space="0" w:color="auto"/>
            <w:bottom w:val="none" w:sz="0" w:space="0" w:color="auto"/>
            <w:right w:val="none" w:sz="0" w:space="0" w:color="auto"/>
          </w:divBdr>
        </w:div>
        <w:div w:id="133182511">
          <w:marLeft w:val="0"/>
          <w:marRight w:val="0"/>
          <w:marTop w:val="0"/>
          <w:marBottom w:val="0"/>
          <w:divBdr>
            <w:top w:val="none" w:sz="0" w:space="0" w:color="auto"/>
            <w:left w:val="none" w:sz="0" w:space="0" w:color="auto"/>
            <w:bottom w:val="none" w:sz="0" w:space="0" w:color="auto"/>
            <w:right w:val="none" w:sz="0" w:space="0" w:color="auto"/>
          </w:divBdr>
        </w:div>
        <w:div w:id="276254499">
          <w:marLeft w:val="0"/>
          <w:marRight w:val="0"/>
          <w:marTop w:val="0"/>
          <w:marBottom w:val="0"/>
          <w:divBdr>
            <w:top w:val="none" w:sz="0" w:space="0" w:color="auto"/>
            <w:left w:val="none" w:sz="0" w:space="0" w:color="auto"/>
            <w:bottom w:val="none" w:sz="0" w:space="0" w:color="auto"/>
            <w:right w:val="none" w:sz="0" w:space="0" w:color="auto"/>
          </w:divBdr>
        </w:div>
        <w:div w:id="512648329">
          <w:marLeft w:val="0"/>
          <w:marRight w:val="0"/>
          <w:marTop w:val="0"/>
          <w:marBottom w:val="0"/>
          <w:divBdr>
            <w:top w:val="none" w:sz="0" w:space="0" w:color="auto"/>
            <w:left w:val="none" w:sz="0" w:space="0" w:color="auto"/>
            <w:bottom w:val="none" w:sz="0" w:space="0" w:color="auto"/>
            <w:right w:val="none" w:sz="0" w:space="0" w:color="auto"/>
          </w:divBdr>
        </w:div>
        <w:div w:id="537740477">
          <w:marLeft w:val="0"/>
          <w:marRight w:val="0"/>
          <w:marTop w:val="0"/>
          <w:marBottom w:val="0"/>
          <w:divBdr>
            <w:top w:val="none" w:sz="0" w:space="0" w:color="auto"/>
            <w:left w:val="none" w:sz="0" w:space="0" w:color="auto"/>
            <w:bottom w:val="none" w:sz="0" w:space="0" w:color="auto"/>
            <w:right w:val="none" w:sz="0" w:space="0" w:color="auto"/>
          </w:divBdr>
        </w:div>
        <w:div w:id="551617022">
          <w:marLeft w:val="0"/>
          <w:marRight w:val="0"/>
          <w:marTop w:val="0"/>
          <w:marBottom w:val="0"/>
          <w:divBdr>
            <w:top w:val="none" w:sz="0" w:space="0" w:color="auto"/>
            <w:left w:val="none" w:sz="0" w:space="0" w:color="auto"/>
            <w:bottom w:val="none" w:sz="0" w:space="0" w:color="auto"/>
            <w:right w:val="none" w:sz="0" w:space="0" w:color="auto"/>
          </w:divBdr>
        </w:div>
        <w:div w:id="722602530">
          <w:marLeft w:val="0"/>
          <w:marRight w:val="0"/>
          <w:marTop w:val="0"/>
          <w:marBottom w:val="0"/>
          <w:divBdr>
            <w:top w:val="none" w:sz="0" w:space="0" w:color="auto"/>
            <w:left w:val="none" w:sz="0" w:space="0" w:color="auto"/>
            <w:bottom w:val="none" w:sz="0" w:space="0" w:color="auto"/>
            <w:right w:val="none" w:sz="0" w:space="0" w:color="auto"/>
          </w:divBdr>
        </w:div>
        <w:div w:id="1424374249">
          <w:marLeft w:val="0"/>
          <w:marRight w:val="0"/>
          <w:marTop w:val="0"/>
          <w:marBottom w:val="0"/>
          <w:divBdr>
            <w:top w:val="none" w:sz="0" w:space="0" w:color="auto"/>
            <w:left w:val="none" w:sz="0" w:space="0" w:color="auto"/>
            <w:bottom w:val="none" w:sz="0" w:space="0" w:color="auto"/>
            <w:right w:val="none" w:sz="0" w:space="0" w:color="auto"/>
          </w:divBdr>
        </w:div>
        <w:div w:id="1773550719">
          <w:marLeft w:val="0"/>
          <w:marRight w:val="0"/>
          <w:marTop w:val="0"/>
          <w:marBottom w:val="0"/>
          <w:divBdr>
            <w:top w:val="none" w:sz="0" w:space="0" w:color="auto"/>
            <w:left w:val="none" w:sz="0" w:space="0" w:color="auto"/>
            <w:bottom w:val="none" w:sz="0" w:space="0" w:color="auto"/>
            <w:right w:val="none" w:sz="0" w:space="0" w:color="auto"/>
          </w:divBdr>
        </w:div>
        <w:div w:id="1844276811">
          <w:marLeft w:val="0"/>
          <w:marRight w:val="0"/>
          <w:marTop w:val="0"/>
          <w:marBottom w:val="0"/>
          <w:divBdr>
            <w:top w:val="none" w:sz="0" w:space="0" w:color="auto"/>
            <w:left w:val="none" w:sz="0" w:space="0" w:color="auto"/>
            <w:bottom w:val="none" w:sz="0" w:space="0" w:color="auto"/>
            <w:right w:val="none" w:sz="0" w:space="0" w:color="auto"/>
          </w:divBdr>
        </w:div>
        <w:div w:id="1859004999">
          <w:marLeft w:val="0"/>
          <w:marRight w:val="0"/>
          <w:marTop w:val="0"/>
          <w:marBottom w:val="0"/>
          <w:divBdr>
            <w:top w:val="none" w:sz="0" w:space="0" w:color="auto"/>
            <w:left w:val="none" w:sz="0" w:space="0" w:color="auto"/>
            <w:bottom w:val="none" w:sz="0" w:space="0" w:color="auto"/>
            <w:right w:val="none" w:sz="0" w:space="0" w:color="auto"/>
          </w:divBdr>
        </w:div>
        <w:div w:id="2106001181">
          <w:marLeft w:val="0"/>
          <w:marRight w:val="0"/>
          <w:marTop w:val="0"/>
          <w:marBottom w:val="0"/>
          <w:divBdr>
            <w:top w:val="none" w:sz="0" w:space="0" w:color="auto"/>
            <w:left w:val="none" w:sz="0" w:space="0" w:color="auto"/>
            <w:bottom w:val="none" w:sz="0" w:space="0" w:color="auto"/>
            <w:right w:val="none" w:sz="0" w:space="0" w:color="auto"/>
          </w:divBdr>
        </w:div>
        <w:div w:id="2134905391">
          <w:marLeft w:val="0"/>
          <w:marRight w:val="0"/>
          <w:marTop w:val="0"/>
          <w:marBottom w:val="0"/>
          <w:divBdr>
            <w:top w:val="none" w:sz="0" w:space="0" w:color="auto"/>
            <w:left w:val="none" w:sz="0" w:space="0" w:color="auto"/>
            <w:bottom w:val="none" w:sz="0" w:space="0" w:color="auto"/>
            <w:right w:val="none" w:sz="0" w:space="0" w:color="auto"/>
          </w:divBdr>
        </w:div>
      </w:divsChild>
    </w:div>
    <w:div w:id="1420370509">
      <w:bodyDiv w:val="1"/>
      <w:marLeft w:val="0"/>
      <w:marRight w:val="0"/>
      <w:marTop w:val="0"/>
      <w:marBottom w:val="0"/>
      <w:divBdr>
        <w:top w:val="none" w:sz="0" w:space="0" w:color="auto"/>
        <w:left w:val="none" w:sz="0" w:space="0" w:color="auto"/>
        <w:bottom w:val="none" w:sz="0" w:space="0" w:color="auto"/>
        <w:right w:val="none" w:sz="0" w:space="0" w:color="auto"/>
      </w:divBdr>
      <w:divsChild>
        <w:div w:id="315232152">
          <w:marLeft w:val="0"/>
          <w:marRight w:val="0"/>
          <w:marTop w:val="0"/>
          <w:marBottom w:val="0"/>
          <w:divBdr>
            <w:top w:val="none" w:sz="0" w:space="0" w:color="auto"/>
            <w:left w:val="none" w:sz="0" w:space="0" w:color="auto"/>
            <w:bottom w:val="none" w:sz="0" w:space="0" w:color="auto"/>
            <w:right w:val="none" w:sz="0" w:space="0" w:color="auto"/>
          </w:divBdr>
          <w:divsChild>
            <w:div w:id="132260016">
              <w:marLeft w:val="0"/>
              <w:marRight w:val="0"/>
              <w:marTop w:val="0"/>
              <w:marBottom w:val="0"/>
              <w:divBdr>
                <w:top w:val="none" w:sz="0" w:space="0" w:color="auto"/>
                <w:left w:val="none" w:sz="0" w:space="0" w:color="auto"/>
                <w:bottom w:val="none" w:sz="0" w:space="0" w:color="auto"/>
                <w:right w:val="none" w:sz="0" w:space="0" w:color="auto"/>
              </w:divBdr>
            </w:div>
            <w:div w:id="345518639">
              <w:marLeft w:val="0"/>
              <w:marRight w:val="0"/>
              <w:marTop w:val="0"/>
              <w:marBottom w:val="0"/>
              <w:divBdr>
                <w:top w:val="none" w:sz="0" w:space="0" w:color="auto"/>
                <w:left w:val="none" w:sz="0" w:space="0" w:color="auto"/>
                <w:bottom w:val="none" w:sz="0" w:space="0" w:color="auto"/>
                <w:right w:val="none" w:sz="0" w:space="0" w:color="auto"/>
              </w:divBdr>
            </w:div>
            <w:div w:id="367148678">
              <w:marLeft w:val="0"/>
              <w:marRight w:val="0"/>
              <w:marTop w:val="0"/>
              <w:marBottom w:val="0"/>
              <w:divBdr>
                <w:top w:val="none" w:sz="0" w:space="0" w:color="auto"/>
                <w:left w:val="none" w:sz="0" w:space="0" w:color="auto"/>
                <w:bottom w:val="none" w:sz="0" w:space="0" w:color="auto"/>
                <w:right w:val="none" w:sz="0" w:space="0" w:color="auto"/>
              </w:divBdr>
            </w:div>
            <w:div w:id="438069921">
              <w:marLeft w:val="0"/>
              <w:marRight w:val="0"/>
              <w:marTop w:val="0"/>
              <w:marBottom w:val="0"/>
              <w:divBdr>
                <w:top w:val="none" w:sz="0" w:space="0" w:color="auto"/>
                <w:left w:val="none" w:sz="0" w:space="0" w:color="auto"/>
                <w:bottom w:val="none" w:sz="0" w:space="0" w:color="auto"/>
                <w:right w:val="none" w:sz="0" w:space="0" w:color="auto"/>
              </w:divBdr>
            </w:div>
            <w:div w:id="550923660">
              <w:marLeft w:val="0"/>
              <w:marRight w:val="0"/>
              <w:marTop w:val="0"/>
              <w:marBottom w:val="0"/>
              <w:divBdr>
                <w:top w:val="none" w:sz="0" w:space="0" w:color="auto"/>
                <w:left w:val="none" w:sz="0" w:space="0" w:color="auto"/>
                <w:bottom w:val="none" w:sz="0" w:space="0" w:color="auto"/>
                <w:right w:val="none" w:sz="0" w:space="0" w:color="auto"/>
              </w:divBdr>
            </w:div>
            <w:div w:id="594675417">
              <w:marLeft w:val="0"/>
              <w:marRight w:val="0"/>
              <w:marTop w:val="0"/>
              <w:marBottom w:val="0"/>
              <w:divBdr>
                <w:top w:val="none" w:sz="0" w:space="0" w:color="auto"/>
                <w:left w:val="none" w:sz="0" w:space="0" w:color="auto"/>
                <w:bottom w:val="none" w:sz="0" w:space="0" w:color="auto"/>
                <w:right w:val="none" w:sz="0" w:space="0" w:color="auto"/>
              </w:divBdr>
            </w:div>
            <w:div w:id="652757144">
              <w:marLeft w:val="0"/>
              <w:marRight w:val="0"/>
              <w:marTop w:val="0"/>
              <w:marBottom w:val="0"/>
              <w:divBdr>
                <w:top w:val="none" w:sz="0" w:space="0" w:color="auto"/>
                <w:left w:val="none" w:sz="0" w:space="0" w:color="auto"/>
                <w:bottom w:val="none" w:sz="0" w:space="0" w:color="auto"/>
                <w:right w:val="none" w:sz="0" w:space="0" w:color="auto"/>
              </w:divBdr>
            </w:div>
            <w:div w:id="950821602">
              <w:marLeft w:val="0"/>
              <w:marRight w:val="0"/>
              <w:marTop w:val="0"/>
              <w:marBottom w:val="0"/>
              <w:divBdr>
                <w:top w:val="none" w:sz="0" w:space="0" w:color="auto"/>
                <w:left w:val="none" w:sz="0" w:space="0" w:color="auto"/>
                <w:bottom w:val="none" w:sz="0" w:space="0" w:color="auto"/>
                <w:right w:val="none" w:sz="0" w:space="0" w:color="auto"/>
              </w:divBdr>
            </w:div>
            <w:div w:id="1038164151">
              <w:marLeft w:val="0"/>
              <w:marRight w:val="0"/>
              <w:marTop w:val="0"/>
              <w:marBottom w:val="0"/>
              <w:divBdr>
                <w:top w:val="none" w:sz="0" w:space="0" w:color="auto"/>
                <w:left w:val="none" w:sz="0" w:space="0" w:color="auto"/>
                <w:bottom w:val="none" w:sz="0" w:space="0" w:color="auto"/>
                <w:right w:val="none" w:sz="0" w:space="0" w:color="auto"/>
              </w:divBdr>
            </w:div>
            <w:div w:id="1200435835">
              <w:marLeft w:val="0"/>
              <w:marRight w:val="0"/>
              <w:marTop w:val="0"/>
              <w:marBottom w:val="0"/>
              <w:divBdr>
                <w:top w:val="none" w:sz="0" w:space="0" w:color="auto"/>
                <w:left w:val="none" w:sz="0" w:space="0" w:color="auto"/>
                <w:bottom w:val="none" w:sz="0" w:space="0" w:color="auto"/>
                <w:right w:val="none" w:sz="0" w:space="0" w:color="auto"/>
              </w:divBdr>
            </w:div>
            <w:div w:id="1247882020">
              <w:marLeft w:val="0"/>
              <w:marRight w:val="0"/>
              <w:marTop w:val="0"/>
              <w:marBottom w:val="0"/>
              <w:divBdr>
                <w:top w:val="none" w:sz="0" w:space="0" w:color="auto"/>
                <w:left w:val="none" w:sz="0" w:space="0" w:color="auto"/>
                <w:bottom w:val="none" w:sz="0" w:space="0" w:color="auto"/>
                <w:right w:val="none" w:sz="0" w:space="0" w:color="auto"/>
              </w:divBdr>
            </w:div>
            <w:div w:id="1375470125">
              <w:marLeft w:val="0"/>
              <w:marRight w:val="0"/>
              <w:marTop w:val="0"/>
              <w:marBottom w:val="0"/>
              <w:divBdr>
                <w:top w:val="none" w:sz="0" w:space="0" w:color="auto"/>
                <w:left w:val="none" w:sz="0" w:space="0" w:color="auto"/>
                <w:bottom w:val="none" w:sz="0" w:space="0" w:color="auto"/>
                <w:right w:val="none" w:sz="0" w:space="0" w:color="auto"/>
              </w:divBdr>
            </w:div>
            <w:div w:id="2093811146">
              <w:marLeft w:val="0"/>
              <w:marRight w:val="0"/>
              <w:marTop w:val="0"/>
              <w:marBottom w:val="0"/>
              <w:divBdr>
                <w:top w:val="none" w:sz="0" w:space="0" w:color="auto"/>
                <w:left w:val="none" w:sz="0" w:space="0" w:color="auto"/>
                <w:bottom w:val="none" w:sz="0" w:space="0" w:color="auto"/>
                <w:right w:val="none" w:sz="0" w:space="0" w:color="auto"/>
              </w:divBdr>
            </w:div>
          </w:divsChild>
        </w:div>
        <w:div w:id="523980000">
          <w:marLeft w:val="0"/>
          <w:marRight w:val="0"/>
          <w:marTop w:val="0"/>
          <w:marBottom w:val="0"/>
          <w:divBdr>
            <w:top w:val="none" w:sz="0" w:space="0" w:color="auto"/>
            <w:left w:val="none" w:sz="0" w:space="0" w:color="auto"/>
            <w:bottom w:val="none" w:sz="0" w:space="0" w:color="auto"/>
            <w:right w:val="none" w:sz="0" w:space="0" w:color="auto"/>
          </w:divBdr>
          <w:divsChild>
            <w:div w:id="90325775">
              <w:marLeft w:val="0"/>
              <w:marRight w:val="0"/>
              <w:marTop w:val="0"/>
              <w:marBottom w:val="0"/>
              <w:divBdr>
                <w:top w:val="none" w:sz="0" w:space="0" w:color="auto"/>
                <w:left w:val="none" w:sz="0" w:space="0" w:color="auto"/>
                <w:bottom w:val="none" w:sz="0" w:space="0" w:color="auto"/>
                <w:right w:val="none" w:sz="0" w:space="0" w:color="auto"/>
              </w:divBdr>
            </w:div>
            <w:div w:id="160514202">
              <w:marLeft w:val="0"/>
              <w:marRight w:val="0"/>
              <w:marTop w:val="0"/>
              <w:marBottom w:val="0"/>
              <w:divBdr>
                <w:top w:val="none" w:sz="0" w:space="0" w:color="auto"/>
                <w:left w:val="none" w:sz="0" w:space="0" w:color="auto"/>
                <w:bottom w:val="none" w:sz="0" w:space="0" w:color="auto"/>
                <w:right w:val="none" w:sz="0" w:space="0" w:color="auto"/>
              </w:divBdr>
            </w:div>
            <w:div w:id="288052724">
              <w:marLeft w:val="0"/>
              <w:marRight w:val="0"/>
              <w:marTop w:val="0"/>
              <w:marBottom w:val="0"/>
              <w:divBdr>
                <w:top w:val="none" w:sz="0" w:space="0" w:color="auto"/>
                <w:left w:val="none" w:sz="0" w:space="0" w:color="auto"/>
                <w:bottom w:val="none" w:sz="0" w:space="0" w:color="auto"/>
                <w:right w:val="none" w:sz="0" w:space="0" w:color="auto"/>
              </w:divBdr>
            </w:div>
            <w:div w:id="297272310">
              <w:marLeft w:val="0"/>
              <w:marRight w:val="0"/>
              <w:marTop w:val="0"/>
              <w:marBottom w:val="0"/>
              <w:divBdr>
                <w:top w:val="none" w:sz="0" w:space="0" w:color="auto"/>
                <w:left w:val="none" w:sz="0" w:space="0" w:color="auto"/>
                <w:bottom w:val="none" w:sz="0" w:space="0" w:color="auto"/>
                <w:right w:val="none" w:sz="0" w:space="0" w:color="auto"/>
              </w:divBdr>
            </w:div>
            <w:div w:id="333343508">
              <w:marLeft w:val="0"/>
              <w:marRight w:val="0"/>
              <w:marTop w:val="0"/>
              <w:marBottom w:val="0"/>
              <w:divBdr>
                <w:top w:val="none" w:sz="0" w:space="0" w:color="auto"/>
                <w:left w:val="none" w:sz="0" w:space="0" w:color="auto"/>
                <w:bottom w:val="none" w:sz="0" w:space="0" w:color="auto"/>
                <w:right w:val="none" w:sz="0" w:space="0" w:color="auto"/>
              </w:divBdr>
            </w:div>
            <w:div w:id="827288340">
              <w:marLeft w:val="0"/>
              <w:marRight w:val="0"/>
              <w:marTop w:val="0"/>
              <w:marBottom w:val="0"/>
              <w:divBdr>
                <w:top w:val="none" w:sz="0" w:space="0" w:color="auto"/>
                <w:left w:val="none" w:sz="0" w:space="0" w:color="auto"/>
                <w:bottom w:val="none" w:sz="0" w:space="0" w:color="auto"/>
                <w:right w:val="none" w:sz="0" w:space="0" w:color="auto"/>
              </w:divBdr>
            </w:div>
            <w:div w:id="1090464123">
              <w:marLeft w:val="0"/>
              <w:marRight w:val="0"/>
              <w:marTop w:val="0"/>
              <w:marBottom w:val="0"/>
              <w:divBdr>
                <w:top w:val="none" w:sz="0" w:space="0" w:color="auto"/>
                <w:left w:val="none" w:sz="0" w:space="0" w:color="auto"/>
                <w:bottom w:val="none" w:sz="0" w:space="0" w:color="auto"/>
                <w:right w:val="none" w:sz="0" w:space="0" w:color="auto"/>
              </w:divBdr>
            </w:div>
            <w:div w:id="1482498605">
              <w:marLeft w:val="0"/>
              <w:marRight w:val="0"/>
              <w:marTop w:val="0"/>
              <w:marBottom w:val="0"/>
              <w:divBdr>
                <w:top w:val="none" w:sz="0" w:space="0" w:color="auto"/>
                <w:left w:val="none" w:sz="0" w:space="0" w:color="auto"/>
                <w:bottom w:val="none" w:sz="0" w:space="0" w:color="auto"/>
                <w:right w:val="none" w:sz="0" w:space="0" w:color="auto"/>
              </w:divBdr>
            </w:div>
            <w:div w:id="1577275601">
              <w:marLeft w:val="0"/>
              <w:marRight w:val="0"/>
              <w:marTop w:val="0"/>
              <w:marBottom w:val="0"/>
              <w:divBdr>
                <w:top w:val="none" w:sz="0" w:space="0" w:color="auto"/>
                <w:left w:val="none" w:sz="0" w:space="0" w:color="auto"/>
                <w:bottom w:val="none" w:sz="0" w:space="0" w:color="auto"/>
                <w:right w:val="none" w:sz="0" w:space="0" w:color="auto"/>
              </w:divBdr>
            </w:div>
            <w:div w:id="1588538947">
              <w:marLeft w:val="0"/>
              <w:marRight w:val="0"/>
              <w:marTop w:val="0"/>
              <w:marBottom w:val="0"/>
              <w:divBdr>
                <w:top w:val="none" w:sz="0" w:space="0" w:color="auto"/>
                <w:left w:val="none" w:sz="0" w:space="0" w:color="auto"/>
                <w:bottom w:val="none" w:sz="0" w:space="0" w:color="auto"/>
                <w:right w:val="none" w:sz="0" w:space="0" w:color="auto"/>
              </w:divBdr>
            </w:div>
            <w:div w:id="1893150310">
              <w:marLeft w:val="0"/>
              <w:marRight w:val="0"/>
              <w:marTop w:val="0"/>
              <w:marBottom w:val="0"/>
              <w:divBdr>
                <w:top w:val="none" w:sz="0" w:space="0" w:color="auto"/>
                <w:left w:val="none" w:sz="0" w:space="0" w:color="auto"/>
                <w:bottom w:val="none" w:sz="0" w:space="0" w:color="auto"/>
                <w:right w:val="none" w:sz="0" w:space="0" w:color="auto"/>
              </w:divBdr>
            </w:div>
          </w:divsChild>
        </w:div>
        <w:div w:id="1260404149">
          <w:marLeft w:val="0"/>
          <w:marRight w:val="0"/>
          <w:marTop w:val="0"/>
          <w:marBottom w:val="0"/>
          <w:divBdr>
            <w:top w:val="none" w:sz="0" w:space="0" w:color="auto"/>
            <w:left w:val="none" w:sz="0" w:space="0" w:color="auto"/>
            <w:bottom w:val="none" w:sz="0" w:space="0" w:color="auto"/>
            <w:right w:val="none" w:sz="0" w:space="0" w:color="auto"/>
          </w:divBdr>
          <w:divsChild>
            <w:div w:id="325476106">
              <w:marLeft w:val="0"/>
              <w:marRight w:val="0"/>
              <w:marTop w:val="0"/>
              <w:marBottom w:val="0"/>
              <w:divBdr>
                <w:top w:val="none" w:sz="0" w:space="0" w:color="auto"/>
                <w:left w:val="none" w:sz="0" w:space="0" w:color="auto"/>
                <w:bottom w:val="none" w:sz="0" w:space="0" w:color="auto"/>
                <w:right w:val="none" w:sz="0" w:space="0" w:color="auto"/>
              </w:divBdr>
            </w:div>
            <w:div w:id="420567947">
              <w:marLeft w:val="0"/>
              <w:marRight w:val="0"/>
              <w:marTop w:val="0"/>
              <w:marBottom w:val="0"/>
              <w:divBdr>
                <w:top w:val="none" w:sz="0" w:space="0" w:color="auto"/>
                <w:left w:val="none" w:sz="0" w:space="0" w:color="auto"/>
                <w:bottom w:val="none" w:sz="0" w:space="0" w:color="auto"/>
                <w:right w:val="none" w:sz="0" w:space="0" w:color="auto"/>
              </w:divBdr>
            </w:div>
            <w:div w:id="429546156">
              <w:marLeft w:val="0"/>
              <w:marRight w:val="0"/>
              <w:marTop w:val="0"/>
              <w:marBottom w:val="0"/>
              <w:divBdr>
                <w:top w:val="none" w:sz="0" w:space="0" w:color="auto"/>
                <w:left w:val="none" w:sz="0" w:space="0" w:color="auto"/>
                <w:bottom w:val="none" w:sz="0" w:space="0" w:color="auto"/>
                <w:right w:val="none" w:sz="0" w:space="0" w:color="auto"/>
              </w:divBdr>
            </w:div>
            <w:div w:id="632829829">
              <w:marLeft w:val="0"/>
              <w:marRight w:val="0"/>
              <w:marTop w:val="0"/>
              <w:marBottom w:val="0"/>
              <w:divBdr>
                <w:top w:val="none" w:sz="0" w:space="0" w:color="auto"/>
                <w:left w:val="none" w:sz="0" w:space="0" w:color="auto"/>
                <w:bottom w:val="none" w:sz="0" w:space="0" w:color="auto"/>
                <w:right w:val="none" w:sz="0" w:space="0" w:color="auto"/>
              </w:divBdr>
            </w:div>
            <w:div w:id="733309951">
              <w:marLeft w:val="0"/>
              <w:marRight w:val="0"/>
              <w:marTop w:val="0"/>
              <w:marBottom w:val="0"/>
              <w:divBdr>
                <w:top w:val="none" w:sz="0" w:space="0" w:color="auto"/>
                <w:left w:val="none" w:sz="0" w:space="0" w:color="auto"/>
                <w:bottom w:val="none" w:sz="0" w:space="0" w:color="auto"/>
                <w:right w:val="none" w:sz="0" w:space="0" w:color="auto"/>
              </w:divBdr>
            </w:div>
            <w:div w:id="1165244305">
              <w:marLeft w:val="0"/>
              <w:marRight w:val="0"/>
              <w:marTop w:val="0"/>
              <w:marBottom w:val="0"/>
              <w:divBdr>
                <w:top w:val="none" w:sz="0" w:space="0" w:color="auto"/>
                <w:left w:val="none" w:sz="0" w:space="0" w:color="auto"/>
                <w:bottom w:val="none" w:sz="0" w:space="0" w:color="auto"/>
                <w:right w:val="none" w:sz="0" w:space="0" w:color="auto"/>
              </w:divBdr>
            </w:div>
            <w:div w:id="1217356696">
              <w:marLeft w:val="0"/>
              <w:marRight w:val="0"/>
              <w:marTop w:val="0"/>
              <w:marBottom w:val="0"/>
              <w:divBdr>
                <w:top w:val="none" w:sz="0" w:space="0" w:color="auto"/>
                <w:left w:val="none" w:sz="0" w:space="0" w:color="auto"/>
                <w:bottom w:val="none" w:sz="0" w:space="0" w:color="auto"/>
                <w:right w:val="none" w:sz="0" w:space="0" w:color="auto"/>
              </w:divBdr>
            </w:div>
            <w:div w:id="1314021871">
              <w:marLeft w:val="0"/>
              <w:marRight w:val="0"/>
              <w:marTop w:val="0"/>
              <w:marBottom w:val="0"/>
              <w:divBdr>
                <w:top w:val="none" w:sz="0" w:space="0" w:color="auto"/>
                <w:left w:val="none" w:sz="0" w:space="0" w:color="auto"/>
                <w:bottom w:val="none" w:sz="0" w:space="0" w:color="auto"/>
                <w:right w:val="none" w:sz="0" w:space="0" w:color="auto"/>
              </w:divBdr>
            </w:div>
            <w:div w:id="1346320396">
              <w:marLeft w:val="0"/>
              <w:marRight w:val="0"/>
              <w:marTop w:val="0"/>
              <w:marBottom w:val="0"/>
              <w:divBdr>
                <w:top w:val="none" w:sz="0" w:space="0" w:color="auto"/>
                <w:left w:val="none" w:sz="0" w:space="0" w:color="auto"/>
                <w:bottom w:val="none" w:sz="0" w:space="0" w:color="auto"/>
                <w:right w:val="none" w:sz="0" w:space="0" w:color="auto"/>
              </w:divBdr>
            </w:div>
            <w:div w:id="1522666592">
              <w:marLeft w:val="0"/>
              <w:marRight w:val="0"/>
              <w:marTop w:val="0"/>
              <w:marBottom w:val="0"/>
              <w:divBdr>
                <w:top w:val="none" w:sz="0" w:space="0" w:color="auto"/>
                <w:left w:val="none" w:sz="0" w:space="0" w:color="auto"/>
                <w:bottom w:val="none" w:sz="0" w:space="0" w:color="auto"/>
                <w:right w:val="none" w:sz="0" w:space="0" w:color="auto"/>
              </w:divBdr>
            </w:div>
            <w:div w:id="1690836541">
              <w:marLeft w:val="0"/>
              <w:marRight w:val="0"/>
              <w:marTop w:val="0"/>
              <w:marBottom w:val="0"/>
              <w:divBdr>
                <w:top w:val="none" w:sz="0" w:space="0" w:color="auto"/>
                <w:left w:val="none" w:sz="0" w:space="0" w:color="auto"/>
                <w:bottom w:val="none" w:sz="0" w:space="0" w:color="auto"/>
                <w:right w:val="none" w:sz="0" w:space="0" w:color="auto"/>
              </w:divBdr>
            </w:div>
            <w:div w:id="2138210291">
              <w:marLeft w:val="0"/>
              <w:marRight w:val="0"/>
              <w:marTop w:val="0"/>
              <w:marBottom w:val="0"/>
              <w:divBdr>
                <w:top w:val="none" w:sz="0" w:space="0" w:color="auto"/>
                <w:left w:val="none" w:sz="0" w:space="0" w:color="auto"/>
                <w:bottom w:val="none" w:sz="0" w:space="0" w:color="auto"/>
                <w:right w:val="none" w:sz="0" w:space="0" w:color="auto"/>
              </w:divBdr>
            </w:div>
          </w:divsChild>
        </w:div>
        <w:div w:id="1310943791">
          <w:marLeft w:val="0"/>
          <w:marRight w:val="0"/>
          <w:marTop w:val="0"/>
          <w:marBottom w:val="0"/>
          <w:divBdr>
            <w:top w:val="none" w:sz="0" w:space="0" w:color="auto"/>
            <w:left w:val="none" w:sz="0" w:space="0" w:color="auto"/>
            <w:bottom w:val="none" w:sz="0" w:space="0" w:color="auto"/>
            <w:right w:val="none" w:sz="0" w:space="0" w:color="auto"/>
          </w:divBdr>
          <w:divsChild>
            <w:div w:id="4673965">
              <w:marLeft w:val="0"/>
              <w:marRight w:val="0"/>
              <w:marTop w:val="0"/>
              <w:marBottom w:val="0"/>
              <w:divBdr>
                <w:top w:val="none" w:sz="0" w:space="0" w:color="auto"/>
                <w:left w:val="none" w:sz="0" w:space="0" w:color="auto"/>
                <w:bottom w:val="none" w:sz="0" w:space="0" w:color="auto"/>
                <w:right w:val="none" w:sz="0" w:space="0" w:color="auto"/>
              </w:divBdr>
            </w:div>
            <w:div w:id="38361154">
              <w:marLeft w:val="0"/>
              <w:marRight w:val="0"/>
              <w:marTop w:val="0"/>
              <w:marBottom w:val="0"/>
              <w:divBdr>
                <w:top w:val="none" w:sz="0" w:space="0" w:color="auto"/>
                <w:left w:val="none" w:sz="0" w:space="0" w:color="auto"/>
                <w:bottom w:val="none" w:sz="0" w:space="0" w:color="auto"/>
                <w:right w:val="none" w:sz="0" w:space="0" w:color="auto"/>
              </w:divBdr>
            </w:div>
            <w:div w:id="223177891">
              <w:marLeft w:val="0"/>
              <w:marRight w:val="0"/>
              <w:marTop w:val="0"/>
              <w:marBottom w:val="0"/>
              <w:divBdr>
                <w:top w:val="none" w:sz="0" w:space="0" w:color="auto"/>
                <w:left w:val="none" w:sz="0" w:space="0" w:color="auto"/>
                <w:bottom w:val="none" w:sz="0" w:space="0" w:color="auto"/>
                <w:right w:val="none" w:sz="0" w:space="0" w:color="auto"/>
              </w:divBdr>
            </w:div>
            <w:div w:id="715785015">
              <w:marLeft w:val="0"/>
              <w:marRight w:val="0"/>
              <w:marTop w:val="0"/>
              <w:marBottom w:val="0"/>
              <w:divBdr>
                <w:top w:val="none" w:sz="0" w:space="0" w:color="auto"/>
                <w:left w:val="none" w:sz="0" w:space="0" w:color="auto"/>
                <w:bottom w:val="none" w:sz="0" w:space="0" w:color="auto"/>
                <w:right w:val="none" w:sz="0" w:space="0" w:color="auto"/>
              </w:divBdr>
            </w:div>
            <w:div w:id="839394834">
              <w:marLeft w:val="0"/>
              <w:marRight w:val="0"/>
              <w:marTop w:val="0"/>
              <w:marBottom w:val="0"/>
              <w:divBdr>
                <w:top w:val="none" w:sz="0" w:space="0" w:color="auto"/>
                <w:left w:val="none" w:sz="0" w:space="0" w:color="auto"/>
                <w:bottom w:val="none" w:sz="0" w:space="0" w:color="auto"/>
                <w:right w:val="none" w:sz="0" w:space="0" w:color="auto"/>
              </w:divBdr>
            </w:div>
            <w:div w:id="1641575235">
              <w:marLeft w:val="0"/>
              <w:marRight w:val="0"/>
              <w:marTop w:val="0"/>
              <w:marBottom w:val="0"/>
              <w:divBdr>
                <w:top w:val="none" w:sz="0" w:space="0" w:color="auto"/>
                <w:left w:val="none" w:sz="0" w:space="0" w:color="auto"/>
                <w:bottom w:val="none" w:sz="0" w:space="0" w:color="auto"/>
                <w:right w:val="none" w:sz="0" w:space="0" w:color="auto"/>
              </w:divBdr>
            </w:div>
            <w:div w:id="1920560901">
              <w:marLeft w:val="0"/>
              <w:marRight w:val="0"/>
              <w:marTop w:val="0"/>
              <w:marBottom w:val="0"/>
              <w:divBdr>
                <w:top w:val="none" w:sz="0" w:space="0" w:color="auto"/>
                <w:left w:val="none" w:sz="0" w:space="0" w:color="auto"/>
                <w:bottom w:val="none" w:sz="0" w:space="0" w:color="auto"/>
                <w:right w:val="none" w:sz="0" w:space="0" w:color="auto"/>
              </w:divBdr>
            </w:div>
            <w:div w:id="1965848442">
              <w:marLeft w:val="0"/>
              <w:marRight w:val="0"/>
              <w:marTop w:val="0"/>
              <w:marBottom w:val="0"/>
              <w:divBdr>
                <w:top w:val="none" w:sz="0" w:space="0" w:color="auto"/>
                <w:left w:val="none" w:sz="0" w:space="0" w:color="auto"/>
                <w:bottom w:val="none" w:sz="0" w:space="0" w:color="auto"/>
                <w:right w:val="none" w:sz="0" w:space="0" w:color="auto"/>
              </w:divBdr>
            </w:div>
            <w:div w:id="1975870731">
              <w:marLeft w:val="0"/>
              <w:marRight w:val="0"/>
              <w:marTop w:val="0"/>
              <w:marBottom w:val="0"/>
              <w:divBdr>
                <w:top w:val="none" w:sz="0" w:space="0" w:color="auto"/>
                <w:left w:val="none" w:sz="0" w:space="0" w:color="auto"/>
                <w:bottom w:val="none" w:sz="0" w:space="0" w:color="auto"/>
                <w:right w:val="none" w:sz="0" w:space="0" w:color="auto"/>
              </w:divBdr>
            </w:div>
            <w:div w:id="2115857173">
              <w:marLeft w:val="0"/>
              <w:marRight w:val="0"/>
              <w:marTop w:val="0"/>
              <w:marBottom w:val="0"/>
              <w:divBdr>
                <w:top w:val="none" w:sz="0" w:space="0" w:color="auto"/>
                <w:left w:val="none" w:sz="0" w:space="0" w:color="auto"/>
                <w:bottom w:val="none" w:sz="0" w:space="0" w:color="auto"/>
                <w:right w:val="none" w:sz="0" w:space="0" w:color="auto"/>
              </w:divBdr>
            </w:div>
          </w:divsChild>
        </w:div>
        <w:div w:id="1527058405">
          <w:marLeft w:val="0"/>
          <w:marRight w:val="0"/>
          <w:marTop w:val="0"/>
          <w:marBottom w:val="0"/>
          <w:divBdr>
            <w:top w:val="none" w:sz="0" w:space="0" w:color="auto"/>
            <w:left w:val="none" w:sz="0" w:space="0" w:color="auto"/>
            <w:bottom w:val="none" w:sz="0" w:space="0" w:color="auto"/>
            <w:right w:val="none" w:sz="0" w:space="0" w:color="auto"/>
          </w:divBdr>
          <w:divsChild>
            <w:div w:id="313947730">
              <w:marLeft w:val="0"/>
              <w:marRight w:val="0"/>
              <w:marTop w:val="0"/>
              <w:marBottom w:val="0"/>
              <w:divBdr>
                <w:top w:val="none" w:sz="0" w:space="0" w:color="auto"/>
                <w:left w:val="none" w:sz="0" w:space="0" w:color="auto"/>
                <w:bottom w:val="none" w:sz="0" w:space="0" w:color="auto"/>
                <w:right w:val="none" w:sz="0" w:space="0" w:color="auto"/>
              </w:divBdr>
            </w:div>
            <w:div w:id="344747799">
              <w:marLeft w:val="0"/>
              <w:marRight w:val="0"/>
              <w:marTop w:val="0"/>
              <w:marBottom w:val="0"/>
              <w:divBdr>
                <w:top w:val="none" w:sz="0" w:space="0" w:color="auto"/>
                <w:left w:val="none" w:sz="0" w:space="0" w:color="auto"/>
                <w:bottom w:val="none" w:sz="0" w:space="0" w:color="auto"/>
                <w:right w:val="none" w:sz="0" w:space="0" w:color="auto"/>
              </w:divBdr>
            </w:div>
            <w:div w:id="425270159">
              <w:marLeft w:val="0"/>
              <w:marRight w:val="0"/>
              <w:marTop w:val="0"/>
              <w:marBottom w:val="0"/>
              <w:divBdr>
                <w:top w:val="none" w:sz="0" w:space="0" w:color="auto"/>
                <w:left w:val="none" w:sz="0" w:space="0" w:color="auto"/>
                <w:bottom w:val="none" w:sz="0" w:space="0" w:color="auto"/>
                <w:right w:val="none" w:sz="0" w:space="0" w:color="auto"/>
              </w:divBdr>
            </w:div>
            <w:div w:id="565457103">
              <w:marLeft w:val="0"/>
              <w:marRight w:val="0"/>
              <w:marTop w:val="0"/>
              <w:marBottom w:val="0"/>
              <w:divBdr>
                <w:top w:val="none" w:sz="0" w:space="0" w:color="auto"/>
                <w:left w:val="none" w:sz="0" w:space="0" w:color="auto"/>
                <w:bottom w:val="none" w:sz="0" w:space="0" w:color="auto"/>
                <w:right w:val="none" w:sz="0" w:space="0" w:color="auto"/>
              </w:divBdr>
            </w:div>
            <w:div w:id="867334748">
              <w:marLeft w:val="0"/>
              <w:marRight w:val="0"/>
              <w:marTop w:val="0"/>
              <w:marBottom w:val="0"/>
              <w:divBdr>
                <w:top w:val="none" w:sz="0" w:space="0" w:color="auto"/>
                <w:left w:val="none" w:sz="0" w:space="0" w:color="auto"/>
                <w:bottom w:val="none" w:sz="0" w:space="0" w:color="auto"/>
                <w:right w:val="none" w:sz="0" w:space="0" w:color="auto"/>
              </w:divBdr>
            </w:div>
            <w:div w:id="1217354172">
              <w:marLeft w:val="0"/>
              <w:marRight w:val="0"/>
              <w:marTop w:val="0"/>
              <w:marBottom w:val="0"/>
              <w:divBdr>
                <w:top w:val="none" w:sz="0" w:space="0" w:color="auto"/>
                <w:left w:val="none" w:sz="0" w:space="0" w:color="auto"/>
                <w:bottom w:val="none" w:sz="0" w:space="0" w:color="auto"/>
                <w:right w:val="none" w:sz="0" w:space="0" w:color="auto"/>
              </w:divBdr>
            </w:div>
            <w:div w:id="1305042249">
              <w:marLeft w:val="0"/>
              <w:marRight w:val="0"/>
              <w:marTop w:val="0"/>
              <w:marBottom w:val="0"/>
              <w:divBdr>
                <w:top w:val="none" w:sz="0" w:space="0" w:color="auto"/>
                <w:left w:val="none" w:sz="0" w:space="0" w:color="auto"/>
                <w:bottom w:val="none" w:sz="0" w:space="0" w:color="auto"/>
                <w:right w:val="none" w:sz="0" w:space="0" w:color="auto"/>
              </w:divBdr>
            </w:div>
            <w:div w:id="1399481310">
              <w:marLeft w:val="0"/>
              <w:marRight w:val="0"/>
              <w:marTop w:val="0"/>
              <w:marBottom w:val="0"/>
              <w:divBdr>
                <w:top w:val="none" w:sz="0" w:space="0" w:color="auto"/>
                <w:left w:val="none" w:sz="0" w:space="0" w:color="auto"/>
                <w:bottom w:val="none" w:sz="0" w:space="0" w:color="auto"/>
                <w:right w:val="none" w:sz="0" w:space="0" w:color="auto"/>
              </w:divBdr>
            </w:div>
            <w:div w:id="1409577862">
              <w:marLeft w:val="0"/>
              <w:marRight w:val="0"/>
              <w:marTop w:val="0"/>
              <w:marBottom w:val="0"/>
              <w:divBdr>
                <w:top w:val="none" w:sz="0" w:space="0" w:color="auto"/>
                <w:left w:val="none" w:sz="0" w:space="0" w:color="auto"/>
                <w:bottom w:val="none" w:sz="0" w:space="0" w:color="auto"/>
                <w:right w:val="none" w:sz="0" w:space="0" w:color="auto"/>
              </w:divBdr>
            </w:div>
            <w:div w:id="1659334873">
              <w:marLeft w:val="0"/>
              <w:marRight w:val="0"/>
              <w:marTop w:val="0"/>
              <w:marBottom w:val="0"/>
              <w:divBdr>
                <w:top w:val="none" w:sz="0" w:space="0" w:color="auto"/>
                <w:left w:val="none" w:sz="0" w:space="0" w:color="auto"/>
                <w:bottom w:val="none" w:sz="0" w:space="0" w:color="auto"/>
                <w:right w:val="none" w:sz="0" w:space="0" w:color="auto"/>
              </w:divBdr>
            </w:div>
            <w:div w:id="1771124348">
              <w:marLeft w:val="0"/>
              <w:marRight w:val="0"/>
              <w:marTop w:val="0"/>
              <w:marBottom w:val="0"/>
              <w:divBdr>
                <w:top w:val="none" w:sz="0" w:space="0" w:color="auto"/>
                <w:left w:val="none" w:sz="0" w:space="0" w:color="auto"/>
                <w:bottom w:val="none" w:sz="0" w:space="0" w:color="auto"/>
                <w:right w:val="none" w:sz="0" w:space="0" w:color="auto"/>
              </w:divBdr>
            </w:div>
          </w:divsChild>
        </w:div>
        <w:div w:id="1753041986">
          <w:marLeft w:val="0"/>
          <w:marRight w:val="0"/>
          <w:marTop w:val="0"/>
          <w:marBottom w:val="0"/>
          <w:divBdr>
            <w:top w:val="none" w:sz="0" w:space="0" w:color="auto"/>
            <w:left w:val="none" w:sz="0" w:space="0" w:color="auto"/>
            <w:bottom w:val="none" w:sz="0" w:space="0" w:color="auto"/>
            <w:right w:val="none" w:sz="0" w:space="0" w:color="auto"/>
          </w:divBdr>
          <w:divsChild>
            <w:div w:id="330765072">
              <w:marLeft w:val="0"/>
              <w:marRight w:val="0"/>
              <w:marTop w:val="0"/>
              <w:marBottom w:val="0"/>
              <w:divBdr>
                <w:top w:val="none" w:sz="0" w:space="0" w:color="auto"/>
                <w:left w:val="none" w:sz="0" w:space="0" w:color="auto"/>
                <w:bottom w:val="none" w:sz="0" w:space="0" w:color="auto"/>
                <w:right w:val="none" w:sz="0" w:space="0" w:color="auto"/>
              </w:divBdr>
            </w:div>
            <w:div w:id="347371738">
              <w:marLeft w:val="0"/>
              <w:marRight w:val="0"/>
              <w:marTop w:val="0"/>
              <w:marBottom w:val="0"/>
              <w:divBdr>
                <w:top w:val="none" w:sz="0" w:space="0" w:color="auto"/>
                <w:left w:val="none" w:sz="0" w:space="0" w:color="auto"/>
                <w:bottom w:val="none" w:sz="0" w:space="0" w:color="auto"/>
                <w:right w:val="none" w:sz="0" w:space="0" w:color="auto"/>
              </w:divBdr>
            </w:div>
            <w:div w:id="469252841">
              <w:marLeft w:val="0"/>
              <w:marRight w:val="0"/>
              <w:marTop w:val="0"/>
              <w:marBottom w:val="0"/>
              <w:divBdr>
                <w:top w:val="none" w:sz="0" w:space="0" w:color="auto"/>
                <w:left w:val="none" w:sz="0" w:space="0" w:color="auto"/>
                <w:bottom w:val="none" w:sz="0" w:space="0" w:color="auto"/>
                <w:right w:val="none" w:sz="0" w:space="0" w:color="auto"/>
              </w:divBdr>
            </w:div>
            <w:div w:id="563686722">
              <w:marLeft w:val="0"/>
              <w:marRight w:val="0"/>
              <w:marTop w:val="0"/>
              <w:marBottom w:val="0"/>
              <w:divBdr>
                <w:top w:val="none" w:sz="0" w:space="0" w:color="auto"/>
                <w:left w:val="none" w:sz="0" w:space="0" w:color="auto"/>
                <w:bottom w:val="none" w:sz="0" w:space="0" w:color="auto"/>
                <w:right w:val="none" w:sz="0" w:space="0" w:color="auto"/>
              </w:divBdr>
            </w:div>
            <w:div w:id="1040589407">
              <w:marLeft w:val="0"/>
              <w:marRight w:val="0"/>
              <w:marTop w:val="0"/>
              <w:marBottom w:val="0"/>
              <w:divBdr>
                <w:top w:val="none" w:sz="0" w:space="0" w:color="auto"/>
                <w:left w:val="none" w:sz="0" w:space="0" w:color="auto"/>
                <w:bottom w:val="none" w:sz="0" w:space="0" w:color="auto"/>
                <w:right w:val="none" w:sz="0" w:space="0" w:color="auto"/>
              </w:divBdr>
            </w:div>
            <w:div w:id="1077434181">
              <w:marLeft w:val="0"/>
              <w:marRight w:val="0"/>
              <w:marTop w:val="0"/>
              <w:marBottom w:val="0"/>
              <w:divBdr>
                <w:top w:val="none" w:sz="0" w:space="0" w:color="auto"/>
                <w:left w:val="none" w:sz="0" w:space="0" w:color="auto"/>
                <w:bottom w:val="none" w:sz="0" w:space="0" w:color="auto"/>
                <w:right w:val="none" w:sz="0" w:space="0" w:color="auto"/>
              </w:divBdr>
            </w:div>
            <w:div w:id="1565221556">
              <w:marLeft w:val="0"/>
              <w:marRight w:val="0"/>
              <w:marTop w:val="0"/>
              <w:marBottom w:val="0"/>
              <w:divBdr>
                <w:top w:val="none" w:sz="0" w:space="0" w:color="auto"/>
                <w:left w:val="none" w:sz="0" w:space="0" w:color="auto"/>
                <w:bottom w:val="none" w:sz="0" w:space="0" w:color="auto"/>
                <w:right w:val="none" w:sz="0" w:space="0" w:color="auto"/>
              </w:divBdr>
            </w:div>
            <w:div w:id="1596937723">
              <w:marLeft w:val="0"/>
              <w:marRight w:val="0"/>
              <w:marTop w:val="0"/>
              <w:marBottom w:val="0"/>
              <w:divBdr>
                <w:top w:val="none" w:sz="0" w:space="0" w:color="auto"/>
                <w:left w:val="none" w:sz="0" w:space="0" w:color="auto"/>
                <w:bottom w:val="none" w:sz="0" w:space="0" w:color="auto"/>
                <w:right w:val="none" w:sz="0" w:space="0" w:color="auto"/>
              </w:divBdr>
            </w:div>
            <w:div w:id="1762141427">
              <w:marLeft w:val="0"/>
              <w:marRight w:val="0"/>
              <w:marTop w:val="0"/>
              <w:marBottom w:val="0"/>
              <w:divBdr>
                <w:top w:val="none" w:sz="0" w:space="0" w:color="auto"/>
                <w:left w:val="none" w:sz="0" w:space="0" w:color="auto"/>
                <w:bottom w:val="none" w:sz="0" w:space="0" w:color="auto"/>
                <w:right w:val="none" w:sz="0" w:space="0" w:color="auto"/>
              </w:divBdr>
            </w:div>
            <w:div w:id="201687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45137">
      <w:bodyDiv w:val="1"/>
      <w:marLeft w:val="0"/>
      <w:marRight w:val="0"/>
      <w:marTop w:val="0"/>
      <w:marBottom w:val="0"/>
      <w:divBdr>
        <w:top w:val="none" w:sz="0" w:space="0" w:color="auto"/>
        <w:left w:val="none" w:sz="0" w:space="0" w:color="auto"/>
        <w:bottom w:val="none" w:sz="0" w:space="0" w:color="auto"/>
        <w:right w:val="none" w:sz="0" w:space="0" w:color="auto"/>
      </w:divBdr>
      <w:divsChild>
        <w:div w:id="85812061">
          <w:marLeft w:val="0"/>
          <w:marRight w:val="0"/>
          <w:marTop w:val="0"/>
          <w:marBottom w:val="0"/>
          <w:divBdr>
            <w:top w:val="none" w:sz="0" w:space="0" w:color="auto"/>
            <w:left w:val="none" w:sz="0" w:space="0" w:color="auto"/>
            <w:bottom w:val="none" w:sz="0" w:space="0" w:color="auto"/>
            <w:right w:val="none" w:sz="0" w:space="0" w:color="auto"/>
          </w:divBdr>
          <w:divsChild>
            <w:div w:id="249393055">
              <w:marLeft w:val="0"/>
              <w:marRight w:val="0"/>
              <w:marTop w:val="0"/>
              <w:marBottom w:val="0"/>
              <w:divBdr>
                <w:top w:val="none" w:sz="0" w:space="0" w:color="auto"/>
                <w:left w:val="none" w:sz="0" w:space="0" w:color="auto"/>
                <w:bottom w:val="none" w:sz="0" w:space="0" w:color="auto"/>
                <w:right w:val="none" w:sz="0" w:space="0" w:color="auto"/>
              </w:divBdr>
            </w:div>
            <w:div w:id="1391657566">
              <w:marLeft w:val="0"/>
              <w:marRight w:val="0"/>
              <w:marTop w:val="0"/>
              <w:marBottom w:val="0"/>
              <w:divBdr>
                <w:top w:val="none" w:sz="0" w:space="0" w:color="auto"/>
                <w:left w:val="none" w:sz="0" w:space="0" w:color="auto"/>
                <w:bottom w:val="none" w:sz="0" w:space="0" w:color="auto"/>
                <w:right w:val="none" w:sz="0" w:space="0" w:color="auto"/>
              </w:divBdr>
            </w:div>
            <w:div w:id="1433355489">
              <w:marLeft w:val="0"/>
              <w:marRight w:val="0"/>
              <w:marTop w:val="0"/>
              <w:marBottom w:val="0"/>
              <w:divBdr>
                <w:top w:val="none" w:sz="0" w:space="0" w:color="auto"/>
                <w:left w:val="none" w:sz="0" w:space="0" w:color="auto"/>
                <w:bottom w:val="none" w:sz="0" w:space="0" w:color="auto"/>
                <w:right w:val="none" w:sz="0" w:space="0" w:color="auto"/>
              </w:divBdr>
            </w:div>
          </w:divsChild>
        </w:div>
        <w:div w:id="275336509">
          <w:marLeft w:val="0"/>
          <w:marRight w:val="0"/>
          <w:marTop w:val="0"/>
          <w:marBottom w:val="0"/>
          <w:divBdr>
            <w:top w:val="none" w:sz="0" w:space="0" w:color="auto"/>
            <w:left w:val="none" w:sz="0" w:space="0" w:color="auto"/>
            <w:bottom w:val="none" w:sz="0" w:space="0" w:color="auto"/>
            <w:right w:val="none" w:sz="0" w:space="0" w:color="auto"/>
          </w:divBdr>
          <w:divsChild>
            <w:div w:id="188422473">
              <w:marLeft w:val="0"/>
              <w:marRight w:val="0"/>
              <w:marTop w:val="0"/>
              <w:marBottom w:val="0"/>
              <w:divBdr>
                <w:top w:val="none" w:sz="0" w:space="0" w:color="auto"/>
                <w:left w:val="none" w:sz="0" w:space="0" w:color="auto"/>
                <w:bottom w:val="none" w:sz="0" w:space="0" w:color="auto"/>
                <w:right w:val="none" w:sz="0" w:space="0" w:color="auto"/>
              </w:divBdr>
            </w:div>
            <w:div w:id="235169496">
              <w:marLeft w:val="0"/>
              <w:marRight w:val="0"/>
              <w:marTop w:val="0"/>
              <w:marBottom w:val="0"/>
              <w:divBdr>
                <w:top w:val="none" w:sz="0" w:space="0" w:color="auto"/>
                <w:left w:val="none" w:sz="0" w:space="0" w:color="auto"/>
                <w:bottom w:val="none" w:sz="0" w:space="0" w:color="auto"/>
                <w:right w:val="none" w:sz="0" w:space="0" w:color="auto"/>
              </w:divBdr>
            </w:div>
            <w:div w:id="2008245936">
              <w:marLeft w:val="0"/>
              <w:marRight w:val="0"/>
              <w:marTop w:val="0"/>
              <w:marBottom w:val="0"/>
              <w:divBdr>
                <w:top w:val="none" w:sz="0" w:space="0" w:color="auto"/>
                <w:left w:val="none" w:sz="0" w:space="0" w:color="auto"/>
                <w:bottom w:val="none" w:sz="0" w:space="0" w:color="auto"/>
                <w:right w:val="none" w:sz="0" w:space="0" w:color="auto"/>
              </w:divBdr>
            </w:div>
          </w:divsChild>
        </w:div>
        <w:div w:id="632296181">
          <w:marLeft w:val="0"/>
          <w:marRight w:val="0"/>
          <w:marTop w:val="0"/>
          <w:marBottom w:val="0"/>
          <w:divBdr>
            <w:top w:val="none" w:sz="0" w:space="0" w:color="auto"/>
            <w:left w:val="none" w:sz="0" w:space="0" w:color="auto"/>
            <w:bottom w:val="none" w:sz="0" w:space="0" w:color="auto"/>
            <w:right w:val="none" w:sz="0" w:space="0" w:color="auto"/>
          </w:divBdr>
          <w:divsChild>
            <w:div w:id="388070570">
              <w:marLeft w:val="0"/>
              <w:marRight w:val="0"/>
              <w:marTop w:val="0"/>
              <w:marBottom w:val="0"/>
              <w:divBdr>
                <w:top w:val="none" w:sz="0" w:space="0" w:color="auto"/>
                <w:left w:val="none" w:sz="0" w:space="0" w:color="auto"/>
                <w:bottom w:val="none" w:sz="0" w:space="0" w:color="auto"/>
                <w:right w:val="none" w:sz="0" w:space="0" w:color="auto"/>
              </w:divBdr>
            </w:div>
            <w:div w:id="486477587">
              <w:marLeft w:val="0"/>
              <w:marRight w:val="0"/>
              <w:marTop w:val="0"/>
              <w:marBottom w:val="0"/>
              <w:divBdr>
                <w:top w:val="none" w:sz="0" w:space="0" w:color="auto"/>
                <w:left w:val="none" w:sz="0" w:space="0" w:color="auto"/>
                <w:bottom w:val="none" w:sz="0" w:space="0" w:color="auto"/>
                <w:right w:val="none" w:sz="0" w:space="0" w:color="auto"/>
              </w:divBdr>
            </w:div>
            <w:div w:id="1489907466">
              <w:marLeft w:val="0"/>
              <w:marRight w:val="0"/>
              <w:marTop w:val="0"/>
              <w:marBottom w:val="0"/>
              <w:divBdr>
                <w:top w:val="none" w:sz="0" w:space="0" w:color="auto"/>
                <w:left w:val="none" w:sz="0" w:space="0" w:color="auto"/>
                <w:bottom w:val="none" w:sz="0" w:space="0" w:color="auto"/>
                <w:right w:val="none" w:sz="0" w:space="0" w:color="auto"/>
              </w:divBdr>
            </w:div>
          </w:divsChild>
        </w:div>
        <w:div w:id="751052868">
          <w:marLeft w:val="0"/>
          <w:marRight w:val="0"/>
          <w:marTop w:val="0"/>
          <w:marBottom w:val="0"/>
          <w:divBdr>
            <w:top w:val="none" w:sz="0" w:space="0" w:color="auto"/>
            <w:left w:val="none" w:sz="0" w:space="0" w:color="auto"/>
            <w:bottom w:val="none" w:sz="0" w:space="0" w:color="auto"/>
            <w:right w:val="none" w:sz="0" w:space="0" w:color="auto"/>
          </w:divBdr>
          <w:divsChild>
            <w:div w:id="434204814">
              <w:marLeft w:val="0"/>
              <w:marRight w:val="0"/>
              <w:marTop w:val="0"/>
              <w:marBottom w:val="0"/>
              <w:divBdr>
                <w:top w:val="none" w:sz="0" w:space="0" w:color="auto"/>
                <w:left w:val="none" w:sz="0" w:space="0" w:color="auto"/>
                <w:bottom w:val="none" w:sz="0" w:space="0" w:color="auto"/>
                <w:right w:val="none" w:sz="0" w:space="0" w:color="auto"/>
              </w:divBdr>
            </w:div>
            <w:div w:id="1287927464">
              <w:marLeft w:val="0"/>
              <w:marRight w:val="0"/>
              <w:marTop w:val="0"/>
              <w:marBottom w:val="0"/>
              <w:divBdr>
                <w:top w:val="none" w:sz="0" w:space="0" w:color="auto"/>
                <w:left w:val="none" w:sz="0" w:space="0" w:color="auto"/>
                <w:bottom w:val="none" w:sz="0" w:space="0" w:color="auto"/>
                <w:right w:val="none" w:sz="0" w:space="0" w:color="auto"/>
              </w:divBdr>
            </w:div>
            <w:div w:id="1627348178">
              <w:marLeft w:val="0"/>
              <w:marRight w:val="0"/>
              <w:marTop w:val="0"/>
              <w:marBottom w:val="0"/>
              <w:divBdr>
                <w:top w:val="none" w:sz="0" w:space="0" w:color="auto"/>
                <w:left w:val="none" w:sz="0" w:space="0" w:color="auto"/>
                <w:bottom w:val="none" w:sz="0" w:space="0" w:color="auto"/>
                <w:right w:val="none" w:sz="0" w:space="0" w:color="auto"/>
              </w:divBdr>
            </w:div>
          </w:divsChild>
        </w:div>
        <w:div w:id="793449794">
          <w:marLeft w:val="0"/>
          <w:marRight w:val="0"/>
          <w:marTop w:val="0"/>
          <w:marBottom w:val="0"/>
          <w:divBdr>
            <w:top w:val="none" w:sz="0" w:space="0" w:color="auto"/>
            <w:left w:val="none" w:sz="0" w:space="0" w:color="auto"/>
            <w:bottom w:val="none" w:sz="0" w:space="0" w:color="auto"/>
            <w:right w:val="none" w:sz="0" w:space="0" w:color="auto"/>
          </w:divBdr>
          <w:divsChild>
            <w:div w:id="717507397">
              <w:marLeft w:val="0"/>
              <w:marRight w:val="0"/>
              <w:marTop w:val="0"/>
              <w:marBottom w:val="0"/>
              <w:divBdr>
                <w:top w:val="none" w:sz="0" w:space="0" w:color="auto"/>
                <w:left w:val="none" w:sz="0" w:space="0" w:color="auto"/>
                <w:bottom w:val="none" w:sz="0" w:space="0" w:color="auto"/>
                <w:right w:val="none" w:sz="0" w:space="0" w:color="auto"/>
              </w:divBdr>
            </w:div>
            <w:div w:id="1606842039">
              <w:marLeft w:val="0"/>
              <w:marRight w:val="0"/>
              <w:marTop w:val="0"/>
              <w:marBottom w:val="0"/>
              <w:divBdr>
                <w:top w:val="none" w:sz="0" w:space="0" w:color="auto"/>
                <w:left w:val="none" w:sz="0" w:space="0" w:color="auto"/>
                <w:bottom w:val="none" w:sz="0" w:space="0" w:color="auto"/>
                <w:right w:val="none" w:sz="0" w:space="0" w:color="auto"/>
              </w:divBdr>
            </w:div>
          </w:divsChild>
        </w:div>
        <w:div w:id="853425080">
          <w:marLeft w:val="0"/>
          <w:marRight w:val="0"/>
          <w:marTop w:val="0"/>
          <w:marBottom w:val="0"/>
          <w:divBdr>
            <w:top w:val="none" w:sz="0" w:space="0" w:color="auto"/>
            <w:left w:val="none" w:sz="0" w:space="0" w:color="auto"/>
            <w:bottom w:val="none" w:sz="0" w:space="0" w:color="auto"/>
            <w:right w:val="none" w:sz="0" w:space="0" w:color="auto"/>
          </w:divBdr>
          <w:divsChild>
            <w:div w:id="253756083">
              <w:marLeft w:val="0"/>
              <w:marRight w:val="0"/>
              <w:marTop w:val="0"/>
              <w:marBottom w:val="0"/>
              <w:divBdr>
                <w:top w:val="none" w:sz="0" w:space="0" w:color="auto"/>
                <w:left w:val="none" w:sz="0" w:space="0" w:color="auto"/>
                <w:bottom w:val="none" w:sz="0" w:space="0" w:color="auto"/>
                <w:right w:val="none" w:sz="0" w:space="0" w:color="auto"/>
              </w:divBdr>
            </w:div>
            <w:div w:id="546841024">
              <w:marLeft w:val="0"/>
              <w:marRight w:val="0"/>
              <w:marTop w:val="0"/>
              <w:marBottom w:val="0"/>
              <w:divBdr>
                <w:top w:val="none" w:sz="0" w:space="0" w:color="auto"/>
                <w:left w:val="none" w:sz="0" w:space="0" w:color="auto"/>
                <w:bottom w:val="none" w:sz="0" w:space="0" w:color="auto"/>
                <w:right w:val="none" w:sz="0" w:space="0" w:color="auto"/>
              </w:divBdr>
            </w:div>
            <w:div w:id="68081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370271">
      <w:bodyDiv w:val="1"/>
      <w:marLeft w:val="0"/>
      <w:marRight w:val="0"/>
      <w:marTop w:val="0"/>
      <w:marBottom w:val="0"/>
      <w:divBdr>
        <w:top w:val="none" w:sz="0" w:space="0" w:color="auto"/>
        <w:left w:val="none" w:sz="0" w:space="0" w:color="auto"/>
        <w:bottom w:val="none" w:sz="0" w:space="0" w:color="auto"/>
        <w:right w:val="none" w:sz="0" w:space="0" w:color="auto"/>
      </w:divBdr>
    </w:div>
    <w:div w:id="1461612353">
      <w:bodyDiv w:val="1"/>
      <w:marLeft w:val="0"/>
      <w:marRight w:val="0"/>
      <w:marTop w:val="0"/>
      <w:marBottom w:val="0"/>
      <w:divBdr>
        <w:top w:val="none" w:sz="0" w:space="0" w:color="auto"/>
        <w:left w:val="none" w:sz="0" w:space="0" w:color="auto"/>
        <w:bottom w:val="none" w:sz="0" w:space="0" w:color="auto"/>
        <w:right w:val="none" w:sz="0" w:space="0" w:color="auto"/>
      </w:divBdr>
      <w:divsChild>
        <w:div w:id="1361931897">
          <w:marLeft w:val="0"/>
          <w:marRight w:val="0"/>
          <w:marTop w:val="0"/>
          <w:marBottom w:val="0"/>
          <w:divBdr>
            <w:top w:val="none" w:sz="0" w:space="0" w:color="auto"/>
            <w:left w:val="none" w:sz="0" w:space="0" w:color="auto"/>
            <w:bottom w:val="none" w:sz="0" w:space="0" w:color="auto"/>
            <w:right w:val="none" w:sz="0" w:space="0" w:color="auto"/>
          </w:divBdr>
          <w:divsChild>
            <w:div w:id="46416230">
              <w:marLeft w:val="0"/>
              <w:marRight w:val="0"/>
              <w:marTop w:val="0"/>
              <w:marBottom w:val="0"/>
              <w:divBdr>
                <w:top w:val="none" w:sz="0" w:space="0" w:color="auto"/>
                <w:left w:val="none" w:sz="0" w:space="0" w:color="auto"/>
                <w:bottom w:val="none" w:sz="0" w:space="0" w:color="auto"/>
                <w:right w:val="none" w:sz="0" w:space="0" w:color="auto"/>
              </w:divBdr>
            </w:div>
            <w:div w:id="180559184">
              <w:marLeft w:val="0"/>
              <w:marRight w:val="0"/>
              <w:marTop w:val="0"/>
              <w:marBottom w:val="0"/>
              <w:divBdr>
                <w:top w:val="none" w:sz="0" w:space="0" w:color="auto"/>
                <w:left w:val="none" w:sz="0" w:space="0" w:color="auto"/>
                <w:bottom w:val="none" w:sz="0" w:space="0" w:color="auto"/>
                <w:right w:val="none" w:sz="0" w:space="0" w:color="auto"/>
              </w:divBdr>
            </w:div>
            <w:div w:id="286398397">
              <w:marLeft w:val="0"/>
              <w:marRight w:val="0"/>
              <w:marTop w:val="0"/>
              <w:marBottom w:val="0"/>
              <w:divBdr>
                <w:top w:val="none" w:sz="0" w:space="0" w:color="auto"/>
                <w:left w:val="none" w:sz="0" w:space="0" w:color="auto"/>
                <w:bottom w:val="none" w:sz="0" w:space="0" w:color="auto"/>
                <w:right w:val="none" w:sz="0" w:space="0" w:color="auto"/>
              </w:divBdr>
            </w:div>
            <w:div w:id="414402436">
              <w:marLeft w:val="0"/>
              <w:marRight w:val="0"/>
              <w:marTop w:val="0"/>
              <w:marBottom w:val="0"/>
              <w:divBdr>
                <w:top w:val="none" w:sz="0" w:space="0" w:color="auto"/>
                <w:left w:val="none" w:sz="0" w:space="0" w:color="auto"/>
                <w:bottom w:val="none" w:sz="0" w:space="0" w:color="auto"/>
                <w:right w:val="none" w:sz="0" w:space="0" w:color="auto"/>
              </w:divBdr>
            </w:div>
            <w:div w:id="440489944">
              <w:marLeft w:val="0"/>
              <w:marRight w:val="0"/>
              <w:marTop w:val="0"/>
              <w:marBottom w:val="0"/>
              <w:divBdr>
                <w:top w:val="none" w:sz="0" w:space="0" w:color="auto"/>
                <w:left w:val="none" w:sz="0" w:space="0" w:color="auto"/>
                <w:bottom w:val="none" w:sz="0" w:space="0" w:color="auto"/>
                <w:right w:val="none" w:sz="0" w:space="0" w:color="auto"/>
              </w:divBdr>
            </w:div>
            <w:div w:id="548078627">
              <w:marLeft w:val="0"/>
              <w:marRight w:val="0"/>
              <w:marTop w:val="0"/>
              <w:marBottom w:val="0"/>
              <w:divBdr>
                <w:top w:val="none" w:sz="0" w:space="0" w:color="auto"/>
                <w:left w:val="none" w:sz="0" w:space="0" w:color="auto"/>
                <w:bottom w:val="none" w:sz="0" w:space="0" w:color="auto"/>
                <w:right w:val="none" w:sz="0" w:space="0" w:color="auto"/>
              </w:divBdr>
            </w:div>
            <w:div w:id="885415941">
              <w:marLeft w:val="0"/>
              <w:marRight w:val="0"/>
              <w:marTop w:val="0"/>
              <w:marBottom w:val="0"/>
              <w:divBdr>
                <w:top w:val="none" w:sz="0" w:space="0" w:color="auto"/>
                <w:left w:val="none" w:sz="0" w:space="0" w:color="auto"/>
                <w:bottom w:val="none" w:sz="0" w:space="0" w:color="auto"/>
                <w:right w:val="none" w:sz="0" w:space="0" w:color="auto"/>
              </w:divBdr>
            </w:div>
            <w:div w:id="911546308">
              <w:marLeft w:val="0"/>
              <w:marRight w:val="0"/>
              <w:marTop w:val="0"/>
              <w:marBottom w:val="0"/>
              <w:divBdr>
                <w:top w:val="none" w:sz="0" w:space="0" w:color="auto"/>
                <w:left w:val="none" w:sz="0" w:space="0" w:color="auto"/>
                <w:bottom w:val="none" w:sz="0" w:space="0" w:color="auto"/>
                <w:right w:val="none" w:sz="0" w:space="0" w:color="auto"/>
              </w:divBdr>
            </w:div>
            <w:div w:id="1021736257">
              <w:marLeft w:val="0"/>
              <w:marRight w:val="0"/>
              <w:marTop w:val="0"/>
              <w:marBottom w:val="0"/>
              <w:divBdr>
                <w:top w:val="none" w:sz="0" w:space="0" w:color="auto"/>
                <w:left w:val="none" w:sz="0" w:space="0" w:color="auto"/>
                <w:bottom w:val="none" w:sz="0" w:space="0" w:color="auto"/>
                <w:right w:val="none" w:sz="0" w:space="0" w:color="auto"/>
              </w:divBdr>
            </w:div>
            <w:div w:id="1187409928">
              <w:marLeft w:val="0"/>
              <w:marRight w:val="0"/>
              <w:marTop w:val="0"/>
              <w:marBottom w:val="0"/>
              <w:divBdr>
                <w:top w:val="none" w:sz="0" w:space="0" w:color="auto"/>
                <w:left w:val="none" w:sz="0" w:space="0" w:color="auto"/>
                <w:bottom w:val="none" w:sz="0" w:space="0" w:color="auto"/>
                <w:right w:val="none" w:sz="0" w:space="0" w:color="auto"/>
              </w:divBdr>
            </w:div>
            <w:div w:id="1482959658">
              <w:marLeft w:val="0"/>
              <w:marRight w:val="0"/>
              <w:marTop w:val="0"/>
              <w:marBottom w:val="0"/>
              <w:divBdr>
                <w:top w:val="none" w:sz="0" w:space="0" w:color="auto"/>
                <w:left w:val="none" w:sz="0" w:space="0" w:color="auto"/>
                <w:bottom w:val="none" w:sz="0" w:space="0" w:color="auto"/>
                <w:right w:val="none" w:sz="0" w:space="0" w:color="auto"/>
              </w:divBdr>
            </w:div>
            <w:div w:id="1938903724">
              <w:marLeft w:val="0"/>
              <w:marRight w:val="0"/>
              <w:marTop w:val="0"/>
              <w:marBottom w:val="0"/>
              <w:divBdr>
                <w:top w:val="none" w:sz="0" w:space="0" w:color="auto"/>
                <w:left w:val="none" w:sz="0" w:space="0" w:color="auto"/>
                <w:bottom w:val="none" w:sz="0" w:space="0" w:color="auto"/>
                <w:right w:val="none" w:sz="0" w:space="0" w:color="auto"/>
              </w:divBdr>
            </w:div>
          </w:divsChild>
        </w:div>
        <w:div w:id="1749184957">
          <w:marLeft w:val="0"/>
          <w:marRight w:val="0"/>
          <w:marTop w:val="0"/>
          <w:marBottom w:val="0"/>
          <w:divBdr>
            <w:top w:val="none" w:sz="0" w:space="0" w:color="auto"/>
            <w:left w:val="none" w:sz="0" w:space="0" w:color="auto"/>
            <w:bottom w:val="none" w:sz="0" w:space="0" w:color="auto"/>
            <w:right w:val="none" w:sz="0" w:space="0" w:color="auto"/>
          </w:divBdr>
          <w:divsChild>
            <w:div w:id="266616566">
              <w:marLeft w:val="0"/>
              <w:marRight w:val="0"/>
              <w:marTop w:val="0"/>
              <w:marBottom w:val="0"/>
              <w:divBdr>
                <w:top w:val="none" w:sz="0" w:space="0" w:color="auto"/>
                <w:left w:val="none" w:sz="0" w:space="0" w:color="auto"/>
                <w:bottom w:val="none" w:sz="0" w:space="0" w:color="auto"/>
                <w:right w:val="none" w:sz="0" w:space="0" w:color="auto"/>
              </w:divBdr>
            </w:div>
            <w:div w:id="894581333">
              <w:marLeft w:val="0"/>
              <w:marRight w:val="0"/>
              <w:marTop w:val="0"/>
              <w:marBottom w:val="0"/>
              <w:divBdr>
                <w:top w:val="none" w:sz="0" w:space="0" w:color="auto"/>
                <w:left w:val="none" w:sz="0" w:space="0" w:color="auto"/>
                <w:bottom w:val="none" w:sz="0" w:space="0" w:color="auto"/>
                <w:right w:val="none" w:sz="0" w:space="0" w:color="auto"/>
              </w:divBdr>
            </w:div>
            <w:div w:id="1331256447">
              <w:marLeft w:val="0"/>
              <w:marRight w:val="0"/>
              <w:marTop w:val="0"/>
              <w:marBottom w:val="0"/>
              <w:divBdr>
                <w:top w:val="none" w:sz="0" w:space="0" w:color="auto"/>
                <w:left w:val="none" w:sz="0" w:space="0" w:color="auto"/>
                <w:bottom w:val="none" w:sz="0" w:space="0" w:color="auto"/>
                <w:right w:val="none" w:sz="0" w:space="0" w:color="auto"/>
              </w:divBdr>
            </w:div>
            <w:div w:id="1585189324">
              <w:marLeft w:val="0"/>
              <w:marRight w:val="0"/>
              <w:marTop w:val="0"/>
              <w:marBottom w:val="0"/>
              <w:divBdr>
                <w:top w:val="none" w:sz="0" w:space="0" w:color="auto"/>
                <w:left w:val="none" w:sz="0" w:space="0" w:color="auto"/>
                <w:bottom w:val="none" w:sz="0" w:space="0" w:color="auto"/>
                <w:right w:val="none" w:sz="0" w:space="0" w:color="auto"/>
              </w:divBdr>
            </w:div>
            <w:div w:id="1671591779">
              <w:marLeft w:val="0"/>
              <w:marRight w:val="0"/>
              <w:marTop w:val="0"/>
              <w:marBottom w:val="0"/>
              <w:divBdr>
                <w:top w:val="none" w:sz="0" w:space="0" w:color="auto"/>
                <w:left w:val="none" w:sz="0" w:space="0" w:color="auto"/>
                <w:bottom w:val="none" w:sz="0" w:space="0" w:color="auto"/>
                <w:right w:val="none" w:sz="0" w:space="0" w:color="auto"/>
              </w:divBdr>
            </w:div>
            <w:div w:id="1982542334">
              <w:marLeft w:val="0"/>
              <w:marRight w:val="0"/>
              <w:marTop w:val="0"/>
              <w:marBottom w:val="0"/>
              <w:divBdr>
                <w:top w:val="none" w:sz="0" w:space="0" w:color="auto"/>
                <w:left w:val="none" w:sz="0" w:space="0" w:color="auto"/>
                <w:bottom w:val="none" w:sz="0" w:space="0" w:color="auto"/>
                <w:right w:val="none" w:sz="0" w:space="0" w:color="auto"/>
              </w:divBdr>
            </w:div>
          </w:divsChild>
        </w:div>
        <w:div w:id="1878201194">
          <w:marLeft w:val="0"/>
          <w:marRight w:val="0"/>
          <w:marTop w:val="0"/>
          <w:marBottom w:val="0"/>
          <w:divBdr>
            <w:top w:val="none" w:sz="0" w:space="0" w:color="auto"/>
            <w:left w:val="none" w:sz="0" w:space="0" w:color="auto"/>
            <w:bottom w:val="none" w:sz="0" w:space="0" w:color="auto"/>
            <w:right w:val="none" w:sz="0" w:space="0" w:color="auto"/>
          </w:divBdr>
          <w:divsChild>
            <w:div w:id="417868842">
              <w:marLeft w:val="0"/>
              <w:marRight w:val="0"/>
              <w:marTop w:val="0"/>
              <w:marBottom w:val="0"/>
              <w:divBdr>
                <w:top w:val="none" w:sz="0" w:space="0" w:color="auto"/>
                <w:left w:val="none" w:sz="0" w:space="0" w:color="auto"/>
                <w:bottom w:val="none" w:sz="0" w:space="0" w:color="auto"/>
                <w:right w:val="none" w:sz="0" w:space="0" w:color="auto"/>
              </w:divBdr>
            </w:div>
            <w:div w:id="480969114">
              <w:marLeft w:val="0"/>
              <w:marRight w:val="0"/>
              <w:marTop w:val="0"/>
              <w:marBottom w:val="0"/>
              <w:divBdr>
                <w:top w:val="none" w:sz="0" w:space="0" w:color="auto"/>
                <w:left w:val="none" w:sz="0" w:space="0" w:color="auto"/>
                <w:bottom w:val="none" w:sz="0" w:space="0" w:color="auto"/>
                <w:right w:val="none" w:sz="0" w:space="0" w:color="auto"/>
              </w:divBdr>
            </w:div>
            <w:div w:id="808278315">
              <w:marLeft w:val="0"/>
              <w:marRight w:val="0"/>
              <w:marTop w:val="0"/>
              <w:marBottom w:val="0"/>
              <w:divBdr>
                <w:top w:val="none" w:sz="0" w:space="0" w:color="auto"/>
                <w:left w:val="none" w:sz="0" w:space="0" w:color="auto"/>
                <w:bottom w:val="none" w:sz="0" w:space="0" w:color="auto"/>
                <w:right w:val="none" w:sz="0" w:space="0" w:color="auto"/>
              </w:divBdr>
            </w:div>
            <w:div w:id="863248045">
              <w:marLeft w:val="0"/>
              <w:marRight w:val="0"/>
              <w:marTop w:val="0"/>
              <w:marBottom w:val="0"/>
              <w:divBdr>
                <w:top w:val="none" w:sz="0" w:space="0" w:color="auto"/>
                <w:left w:val="none" w:sz="0" w:space="0" w:color="auto"/>
                <w:bottom w:val="none" w:sz="0" w:space="0" w:color="auto"/>
                <w:right w:val="none" w:sz="0" w:space="0" w:color="auto"/>
              </w:divBdr>
            </w:div>
            <w:div w:id="978611411">
              <w:marLeft w:val="0"/>
              <w:marRight w:val="0"/>
              <w:marTop w:val="0"/>
              <w:marBottom w:val="0"/>
              <w:divBdr>
                <w:top w:val="none" w:sz="0" w:space="0" w:color="auto"/>
                <w:left w:val="none" w:sz="0" w:space="0" w:color="auto"/>
                <w:bottom w:val="none" w:sz="0" w:space="0" w:color="auto"/>
                <w:right w:val="none" w:sz="0" w:space="0" w:color="auto"/>
              </w:divBdr>
            </w:div>
            <w:div w:id="1095976353">
              <w:marLeft w:val="0"/>
              <w:marRight w:val="0"/>
              <w:marTop w:val="0"/>
              <w:marBottom w:val="0"/>
              <w:divBdr>
                <w:top w:val="none" w:sz="0" w:space="0" w:color="auto"/>
                <w:left w:val="none" w:sz="0" w:space="0" w:color="auto"/>
                <w:bottom w:val="none" w:sz="0" w:space="0" w:color="auto"/>
                <w:right w:val="none" w:sz="0" w:space="0" w:color="auto"/>
              </w:divBdr>
            </w:div>
            <w:div w:id="1370568680">
              <w:marLeft w:val="0"/>
              <w:marRight w:val="0"/>
              <w:marTop w:val="0"/>
              <w:marBottom w:val="0"/>
              <w:divBdr>
                <w:top w:val="none" w:sz="0" w:space="0" w:color="auto"/>
                <w:left w:val="none" w:sz="0" w:space="0" w:color="auto"/>
                <w:bottom w:val="none" w:sz="0" w:space="0" w:color="auto"/>
                <w:right w:val="none" w:sz="0" w:space="0" w:color="auto"/>
              </w:divBdr>
            </w:div>
            <w:div w:id="1411153516">
              <w:marLeft w:val="0"/>
              <w:marRight w:val="0"/>
              <w:marTop w:val="0"/>
              <w:marBottom w:val="0"/>
              <w:divBdr>
                <w:top w:val="none" w:sz="0" w:space="0" w:color="auto"/>
                <w:left w:val="none" w:sz="0" w:space="0" w:color="auto"/>
                <w:bottom w:val="none" w:sz="0" w:space="0" w:color="auto"/>
                <w:right w:val="none" w:sz="0" w:space="0" w:color="auto"/>
              </w:divBdr>
            </w:div>
            <w:div w:id="1449854077">
              <w:marLeft w:val="0"/>
              <w:marRight w:val="0"/>
              <w:marTop w:val="0"/>
              <w:marBottom w:val="0"/>
              <w:divBdr>
                <w:top w:val="none" w:sz="0" w:space="0" w:color="auto"/>
                <w:left w:val="none" w:sz="0" w:space="0" w:color="auto"/>
                <w:bottom w:val="none" w:sz="0" w:space="0" w:color="auto"/>
                <w:right w:val="none" w:sz="0" w:space="0" w:color="auto"/>
              </w:divBdr>
            </w:div>
            <w:div w:id="1743066082">
              <w:marLeft w:val="0"/>
              <w:marRight w:val="0"/>
              <w:marTop w:val="0"/>
              <w:marBottom w:val="0"/>
              <w:divBdr>
                <w:top w:val="none" w:sz="0" w:space="0" w:color="auto"/>
                <w:left w:val="none" w:sz="0" w:space="0" w:color="auto"/>
                <w:bottom w:val="none" w:sz="0" w:space="0" w:color="auto"/>
                <w:right w:val="none" w:sz="0" w:space="0" w:color="auto"/>
              </w:divBdr>
            </w:div>
            <w:div w:id="1865438823">
              <w:marLeft w:val="0"/>
              <w:marRight w:val="0"/>
              <w:marTop w:val="0"/>
              <w:marBottom w:val="0"/>
              <w:divBdr>
                <w:top w:val="none" w:sz="0" w:space="0" w:color="auto"/>
                <w:left w:val="none" w:sz="0" w:space="0" w:color="auto"/>
                <w:bottom w:val="none" w:sz="0" w:space="0" w:color="auto"/>
                <w:right w:val="none" w:sz="0" w:space="0" w:color="auto"/>
              </w:divBdr>
            </w:div>
            <w:div w:id="2012484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994944">
      <w:bodyDiv w:val="1"/>
      <w:marLeft w:val="0"/>
      <w:marRight w:val="0"/>
      <w:marTop w:val="0"/>
      <w:marBottom w:val="0"/>
      <w:divBdr>
        <w:top w:val="none" w:sz="0" w:space="0" w:color="auto"/>
        <w:left w:val="none" w:sz="0" w:space="0" w:color="auto"/>
        <w:bottom w:val="none" w:sz="0" w:space="0" w:color="auto"/>
        <w:right w:val="none" w:sz="0" w:space="0" w:color="auto"/>
      </w:divBdr>
      <w:divsChild>
        <w:div w:id="471020">
          <w:marLeft w:val="0"/>
          <w:marRight w:val="0"/>
          <w:marTop w:val="0"/>
          <w:marBottom w:val="0"/>
          <w:divBdr>
            <w:top w:val="none" w:sz="0" w:space="0" w:color="auto"/>
            <w:left w:val="none" w:sz="0" w:space="0" w:color="auto"/>
            <w:bottom w:val="none" w:sz="0" w:space="0" w:color="auto"/>
            <w:right w:val="none" w:sz="0" w:space="0" w:color="auto"/>
          </w:divBdr>
        </w:div>
        <w:div w:id="355618270">
          <w:marLeft w:val="0"/>
          <w:marRight w:val="0"/>
          <w:marTop w:val="0"/>
          <w:marBottom w:val="0"/>
          <w:divBdr>
            <w:top w:val="none" w:sz="0" w:space="0" w:color="auto"/>
            <w:left w:val="none" w:sz="0" w:space="0" w:color="auto"/>
            <w:bottom w:val="none" w:sz="0" w:space="0" w:color="auto"/>
            <w:right w:val="none" w:sz="0" w:space="0" w:color="auto"/>
          </w:divBdr>
        </w:div>
        <w:div w:id="404108937">
          <w:marLeft w:val="0"/>
          <w:marRight w:val="0"/>
          <w:marTop w:val="0"/>
          <w:marBottom w:val="0"/>
          <w:divBdr>
            <w:top w:val="none" w:sz="0" w:space="0" w:color="auto"/>
            <w:left w:val="none" w:sz="0" w:space="0" w:color="auto"/>
            <w:bottom w:val="none" w:sz="0" w:space="0" w:color="auto"/>
            <w:right w:val="none" w:sz="0" w:space="0" w:color="auto"/>
          </w:divBdr>
        </w:div>
        <w:div w:id="454756471">
          <w:marLeft w:val="0"/>
          <w:marRight w:val="0"/>
          <w:marTop w:val="0"/>
          <w:marBottom w:val="0"/>
          <w:divBdr>
            <w:top w:val="none" w:sz="0" w:space="0" w:color="auto"/>
            <w:left w:val="none" w:sz="0" w:space="0" w:color="auto"/>
            <w:bottom w:val="none" w:sz="0" w:space="0" w:color="auto"/>
            <w:right w:val="none" w:sz="0" w:space="0" w:color="auto"/>
          </w:divBdr>
        </w:div>
        <w:div w:id="586381475">
          <w:marLeft w:val="0"/>
          <w:marRight w:val="0"/>
          <w:marTop w:val="0"/>
          <w:marBottom w:val="0"/>
          <w:divBdr>
            <w:top w:val="none" w:sz="0" w:space="0" w:color="auto"/>
            <w:left w:val="none" w:sz="0" w:space="0" w:color="auto"/>
            <w:bottom w:val="none" w:sz="0" w:space="0" w:color="auto"/>
            <w:right w:val="none" w:sz="0" w:space="0" w:color="auto"/>
          </w:divBdr>
        </w:div>
        <w:div w:id="761415695">
          <w:marLeft w:val="0"/>
          <w:marRight w:val="0"/>
          <w:marTop w:val="0"/>
          <w:marBottom w:val="0"/>
          <w:divBdr>
            <w:top w:val="none" w:sz="0" w:space="0" w:color="auto"/>
            <w:left w:val="none" w:sz="0" w:space="0" w:color="auto"/>
            <w:bottom w:val="none" w:sz="0" w:space="0" w:color="auto"/>
            <w:right w:val="none" w:sz="0" w:space="0" w:color="auto"/>
          </w:divBdr>
        </w:div>
        <w:div w:id="765737293">
          <w:marLeft w:val="0"/>
          <w:marRight w:val="0"/>
          <w:marTop w:val="0"/>
          <w:marBottom w:val="0"/>
          <w:divBdr>
            <w:top w:val="none" w:sz="0" w:space="0" w:color="auto"/>
            <w:left w:val="none" w:sz="0" w:space="0" w:color="auto"/>
            <w:bottom w:val="none" w:sz="0" w:space="0" w:color="auto"/>
            <w:right w:val="none" w:sz="0" w:space="0" w:color="auto"/>
          </w:divBdr>
        </w:div>
        <w:div w:id="791443858">
          <w:marLeft w:val="0"/>
          <w:marRight w:val="0"/>
          <w:marTop w:val="0"/>
          <w:marBottom w:val="0"/>
          <w:divBdr>
            <w:top w:val="none" w:sz="0" w:space="0" w:color="auto"/>
            <w:left w:val="none" w:sz="0" w:space="0" w:color="auto"/>
            <w:bottom w:val="none" w:sz="0" w:space="0" w:color="auto"/>
            <w:right w:val="none" w:sz="0" w:space="0" w:color="auto"/>
          </w:divBdr>
        </w:div>
        <w:div w:id="1055276187">
          <w:marLeft w:val="0"/>
          <w:marRight w:val="0"/>
          <w:marTop w:val="0"/>
          <w:marBottom w:val="0"/>
          <w:divBdr>
            <w:top w:val="none" w:sz="0" w:space="0" w:color="auto"/>
            <w:left w:val="none" w:sz="0" w:space="0" w:color="auto"/>
            <w:bottom w:val="none" w:sz="0" w:space="0" w:color="auto"/>
            <w:right w:val="none" w:sz="0" w:space="0" w:color="auto"/>
          </w:divBdr>
        </w:div>
        <w:div w:id="1115170388">
          <w:marLeft w:val="0"/>
          <w:marRight w:val="0"/>
          <w:marTop w:val="0"/>
          <w:marBottom w:val="0"/>
          <w:divBdr>
            <w:top w:val="none" w:sz="0" w:space="0" w:color="auto"/>
            <w:left w:val="none" w:sz="0" w:space="0" w:color="auto"/>
            <w:bottom w:val="none" w:sz="0" w:space="0" w:color="auto"/>
            <w:right w:val="none" w:sz="0" w:space="0" w:color="auto"/>
          </w:divBdr>
        </w:div>
        <w:div w:id="1156263373">
          <w:marLeft w:val="0"/>
          <w:marRight w:val="0"/>
          <w:marTop w:val="0"/>
          <w:marBottom w:val="0"/>
          <w:divBdr>
            <w:top w:val="none" w:sz="0" w:space="0" w:color="auto"/>
            <w:left w:val="none" w:sz="0" w:space="0" w:color="auto"/>
            <w:bottom w:val="none" w:sz="0" w:space="0" w:color="auto"/>
            <w:right w:val="none" w:sz="0" w:space="0" w:color="auto"/>
          </w:divBdr>
        </w:div>
        <w:div w:id="1313102419">
          <w:marLeft w:val="0"/>
          <w:marRight w:val="0"/>
          <w:marTop w:val="0"/>
          <w:marBottom w:val="0"/>
          <w:divBdr>
            <w:top w:val="none" w:sz="0" w:space="0" w:color="auto"/>
            <w:left w:val="none" w:sz="0" w:space="0" w:color="auto"/>
            <w:bottom w:val="none" w:sz="0" w:space="0" w:color="auto"/>
            <w:right w:val="none" w:sz="0" w:space="0" w:color="auto"/>
          </w:divBdr>
        </w:div>
        <w:div w:id="1367635193">
          <w:marLeft w:val="0"/>
          <w:marRight w:val="0"/>
          <w:marTop w:val="0"/>
          <w:marBottom w:val="0"/>
          <w:divBdr>
            <w:top w:val="none" w:sz="0" w:space="0" w:color="auto"/>
            <w:left w:val="none" w:sz="0" w:space="0" w:color="auto"/>
            <w:bottom w:val="none" w:sz="0" w:space="0" w:color="auto"/>
            <w:right w:val="none" w:sz="0" w:space="0" w:color="auto"/>
          </w:divBdr>
        </w:div>
        <w:div w:id="1398556334">
          <w:marLeft w:val="0"/>
          <w:marRight w:val="0"/>
          <w:marTop w:val="0"/>
          <w:marBottom w:val="0"/>
          <w:divBdr>
            <w:top w:val="none" w:sz="0" w:space="0" w:color="auto"/>
            <w:left w:val="none" w:sz="0" w:space="0" w:color="auto"/>
            <w:bottom w:val="none" w:sz="0" w:space="0" w:color="auto"/>
            <w:right w:val="none" w:sz="0" w:space="0" w:color="auto"/>
          </w:divBdr>
        </w:div>
        <w:div w:id="1617638277">
          <w:marLeft w:val="0"/>
          <w:marRight w:val="0"/>
          <w:marTop w:val="0"/>
          <w:marBottom w:val="0"/>
          <w:divBdr>
            <w:top w:val="none" w:sz="0" w:space="0" w:color="auto"/>
            <w:left w:val="none" w:sz="0" w:space="0" w:color="auto"/>
            <w:bottom w:val="none" w:sz="0" w:space="0" w:color="auto"/>
            <w:right w:val="none" w:sz="0" w:space="0" w:color="auto"/>
          </w:divBdr>
        </w:div>
        <w:div w:id="1988783895">
          <w:marLeft w:val="0"/>
          <w:marRight w:val="0"/>
          <w:marTop w:val="0"/>
          <w:marBottom w:val="0"/>
          <w:divBdr>
            <w:top w:val="none" w:sz="0" w:space="0" w:color="auto"/>
            <w:left w:val="none" w:sz="0" w:space="0" w:color="auto"/>
            <w:bottom w:val="none" w:sz="0" w:space="0" w:color="auto"/>
            <w:right w:val="none" w:sz="0" w:space="0" w:color="auto"/>
          </w:divBdr>
        </w:div>
        <w:div w:id="1991514848">
          <w:marLeft w:val="0"/>
          <w:marRight w:val="0"/>
          <w:marTop w:val="0"/>
          <w:marBottom w:val="0"/>
          <w:divBdr>
            <w:top w:val="none" w:sz="0" w:space="0" w:color="auto"/>
            <w:left w:val="none" w:sz="0" w:space="0" w:color="auto"/>
            <w:bottom w:val="none" w:sz="0" w:space="0" w:color="auto"/>
            <w:right w:val="none" w:sz="0" w:space="0" w:color="auto"/>
          </w:divBdr>
        </w:div>
        <w:div w:id="2128355779">
          <w:marLeft w:val="0"/>
          <w:marRight w:val="0"/>
          <w:marTop w:val="0"/>
          <w:marBottom w:val="0"/>
          <w:divBdr>
            <w:top w:val="none" w:sz="0" w:space="0" w:color="auto"/>
            <w:left w:val="none" w:sz="0" w:space="0" w:color="auto"/>
            <w:bottom w:val="none" w:sz="0" w:space="0" w:color="auto"/>
            <w:right w:val="none" w:sz="0" w:space="0" w:color="auto"/>
          </w:divBdr>
        </w:div>
      </w:divsChild>
    </w:div>
    <w:div w:id="1470319952">
      <w:bodyDiv w:val="1"/>
      <w:marLeft w:val="0"/>
      <w:marRight w:val="0"/>
      <w:marTop w:val="0"/>
      <w:marBottom w:val="0"/>
      <w:divBdr>
        <w:top w:val="none" w:sz="0" w:space="0" w:color="auto"/>
        <w:left w:val="none" w:sz="0" w:space="0" w:color="auto"/>
        <w:bottom w:val="none" w:sz="0" w:space="0" w:color="auto"/>
        <w:right w:val="none" w:sz="0" w:space="0" w:color="auto"/>
      </w:divBdr>
      <w:divsChild>
        <w:div w:id="285745721">
          <w:marLeft w:val="0"/>
          <w:marRight w:val="0"/>
          <w:marTop w:val="0"/>
          <w:marBottom w:val="0"/>
          <w:divBdr>
            <w:top w:val="none" w:sz="0" w:space="0" w:color="auto"/>
            <w:left w:val="none" w:sz="0" w:space="0" w:color="auto"/>
            <w:bottom w:val="none" w:sz="0" w:space="0" w:color="auto"/>
            <w:right w:val="none" w:sz="0" w:space="0" w:color="auto"/>
          </w:divBdr>
          <w:divsChild>
            <w:div w:id="79254340">
              <w:marLeft w:val="0"/>
              <w:marRight w:val="0"/>
              <w:marTop w:val="0"/>
              <w:marBottom w:val="0"/>
              <w:divBdr>
                <w:top w:val="none" w:sz="0" w:space="0" w:color="auto"/>
                <w:left w:val="none" w:sz="0" w:space="0" w:color="auto"/>
                <w:bottom w:val="none" w:sz="0" w:space="0" w:color="auto"/>
                <w:right w:val="none" w:sz="0" w:space="0" w:color="auto"/>
              </w:divBdr>
            </w:div>
            <w:div w:id="81070986">
              <w:marLeft w:val="0"/>
              <w:marRight w:val="0"/>
              <w:marTop w:val="0"/>
              <w:marBottom w:val="0"/>
              <w:divBdr>
                <w:top w:val="none" w:sz="0" w:space="0" w:color="auto"/>
                <w:left w:val="none" w:sz="0" w:space="0" w:color="auto"/>
                <w:bottom w:val="none" w:sz="0" w:space="0" w:color="auto"/>
                <w:right w:val="none" w:sz="0" w:space="0" w:color="auto"/>
              </w:divBdr>
            </w:div>
            <w:div w:id="608977653">
              <w:marLeft w:val="0"/>
              <w:marRight w:val="0"/>
              <w:marTop w:val="0"/>
              <w:marBottom w:val="0"/>
              <w:divBdr>
                <w:top w:val="none" w:sz="0" w:space="0" w:color="auto"/>
                <w:left w:val="none" w:sz="0" w:space="0" w:color="auto"/>
                <w:bottom w:val="none" w:sz="0" w:space="0" w:color="auto"/>
                <w:right w:val="none" w:sz="0" w:space="0" w:color="auto"/>
              </w:divBdr>
            </w:div>
            <w:div w:id="645548226">
              <w:marLeft w:val="0"/>
              <w:marRight w:val="0"/>
              <w:marTop w:val="0"/>
              <w:marBottom w:val="0"/>
              <w:divBdr>
                <w:top w:val="none" w:sz="0" w:space="0" w:color="auto"/>
                <w:left w:val="none" w:sz="0" w:space="0" w:color="auto"/>
                <w:bottom w:val="none" w:sz="0" w:space="0" w:color="auto"/>
                <w:right w:val="none" w:sz="0" w:space="0" w:color="auto"/>
              </w:divBdr>
            </w:div>
            <w:div w:id="1149708984">
              <w:marLeft w:val="0"/>
              <w:marRight w:val="0"/>
              <w:marTop w:val="0"/>
              <w:marBottom w:val="0"/>
              <w:divBdr>
                <w:top w:val="none" w:sz="0" w:space="0" w:color="auto"/>
                <w:left w:val="none" w:sz="0" w:space="0" w:color="auto"/>
                <w:bottom w:val="none" w:sz="0" w:space="0" w:color="auto"/>
                <w:right w:val="none" w:sz="0" w:space="0" w:color="auto"/>
              </w:divBdr>
            </w:div>
            <w:div w:id="1222593443">
              <w:marLeft w:val="0"/>
              <w:marRight w:val="0"/>
              <w:marTop w:val="0"/>
              <w:marBottom w:val="0"/>
              <w:divBdr>
                <w:top w:val="none" w:sz="0" w:space="0" w:color="auto"/>
                <w:left w:val="none" w:sz="0" w:space="0" w:color="auto"/>
                <w:bottom w:val="none" w:sz="0" w:space="0" w:color="auto"/>
                <w:right w:val="none" w:sz="0" w:space="0" w:color="auto"/>
              </w:divBdr>
            </w:div>
            <w:div w:id="1254245102">
              <w:marLeft w:val="0"/>
              <w:marRight w:val="0"/>
              <w:marTop w:val="0"/>
              <w:marBottom w:val="0"/>
              <w:divBdr>
                <w:top w:val="none" w:sz="0" w:space="0" w:color="auto"/>
                <w:left w:val="none" w:sz="0" w:space="0" w:color="auto"/>
                <w:bottom w:val="none" w:sz="0" w:space="0" w:color="auto"/>
                <w:right w:val="none" w:sz="0" w:space="0" w:color="auto"/>
              </w:divBdr>
            </w:div>
            <w:div w:id="1278296199">
              <w:marLeft w:val="0"/>
              <w:marRight w:val="0"/>
              <w:marTop w:val="0"/>
              <w:marBottom w:val="0"/>
              <w:divBdr>
                <w:top w:val="none" w:sz="0" w:space="0" w:color="auto"/>
                <w:left w:val="none" w:sz="0" w:space="0" w:color="auto"/>
                <w:bottom w:val="none" w:sz="0" w:space="0" w:color="auto"/>
                <w:right w:val="none" w:sz="0" w:space="0" w:color="auto"/>
              </w:divBdr>
            </w:div>
            <w:div w:id="1599368857">
              <w:marLeft w:val="0"/>
              <w:marRight w:val="0"/>
              <w:marTop w:val="0"/>
              <w:marBottom w:val="0"/>
              <w:divBdr>
                <w:top w:val="none" w:sz="0" w:space="0" w:color="auto"/>
                <w:left w:val="none" w:sz="0" w:space="0" w:color="auto"/>
                <w:bottom w:val="none" w:sz="0" w:space="0" w:color="auto"/>
                <w:right w:val="none" w:sz="0" w:space="0" w:color="auto"/>
              </w:divBdr>
            </w:div>
            <w:div w:id="1759911746">
              <w:marLeft w:val="0"/>
              <w:marRight w:val="0"/>
              <w:marTop w:val="0"/>
              <w:marBottom w:val="0"/>
              <w:divBdr>
                <w:top w:val="none" w:sz="0" w:space="0" w:color="auto"/>
                <w:left w:val="none" w:sz="0" w:space="0" w:color="auto"/>
                <w:bottom w:val="none" w:sz="0" w:space="0" w:color="auto"/>
                <w:right w:val="none" w:sz="0" w:space="0" w:color="auto"/>
              </w:divBdr>
            </w:div>
            <w:div w:id="1810053742">
              <w:marLeft w:val="0"/>
              <w:marRight w:val="0"/>
              <w:marTop w:val="0"/>
              <w:marBottom w:val="0"/>
              <w:divBdr>
                <w:top w:val="none" w:sz="0" w:space="0" w:color="auto"/>
                <w:left w:val="none" w:sz="0" w:space="0" w:color="auto"/>
                <w:bottom w:val="none" w:sz="0" w:space="0" w:color="auto"/>
                <w:right w:val="none" w:sz="0" w:space="0" w:color="auto"/>
              </w:divBdr>
            </w:div>
            <w:div w:id="2001618627">
              <w:marLeft w:val="0"/>
              <w:marRight w:val="0"/>
              <w:marTop w:val="0"/>
              <w:marBottom w:val="0"/>
              <w:divBdr>
                <w:top w:val="none" w:sz="0" w:space="0" w:color="auto"/>
                <w:left w:val="none" w:sz="0" w:space="0" w:color="auto"/>
                <w:bottom w:val="none" w:sz="0" w:space="0" w:color="auto"/>
                <w:right w:val="none" w:sz="0" w:space="0" w:color="auto"/>
              </w:divBdr>
            </w:div>
          </w:divsChild>
        </w:div>
        <w:div w:id="1042440825">
          <w:marLeft w:val="0"/>
          <w:marRight w:val="0"/>
          <w:marTop w:val="0"/>
          <w:marBottom w:val="0"/>
          <w:divBdr>
            <w:top w:val="none" w:sz="0" w:space="0" w:color="auto"/>
            <w:left w:val="none" w:sz="0" w:space="0" w:color="auto"/>
            <w:bottom w:val="none" w:sz="0" w:space="0" w:color="auto"/>
            <w:right w:val="none" w:sz="0" w:space="0" w:color="auto"/>
          </w:divBdr>
          <w:divsChild>
            <w:div w:id="49502883">
              <w:marLeft w:val="0"/>
              <w:marRight w:val="0"/>
              <w:marTop w:val="0"/>
              <w:marBottom w:val="0"/>
              <w:divBdr>
                <w:top w:val="none" w:sz="0" w:space="0" w:color="auto"/>
                <w:left w:val="none" w:sz="0" w:space="0" w:color="auto"/>
                <w:bottom w:val="none" w:sz="0" w:space="0" w:color="auto"/>
                <w:right w:val="none" w:sz="0" w:space="0" w:color="auto"/>
              </w:divBdr>
            </w:div>
            <w:div w:id="166484785">
              <w:marLeft w:val="0"/>
              <w:marRight w:val="0"/>
              <w:marTop w:val="0"/>
              <w:marBottom w:val="0"/>
              <w:divBdr>
                <w:top w:val="none" w:sz="0" w:space="0" w:color="auto"/>
                <w:left w:val="none" w:sz="0" w:space="0" w:color="auto"/>
                <w:bottom w:val="none" w:sz="0" w:space="0" w:color="auto"/>
                <w:right w:val="none" w:sz="0" w:space="0" w:color="auto"/>
              </w:divBdr>
            </w:div>
            <w:div w:id="188221701">
              <w:marLeft w:val="0"/>
              <w:marRight w:val="0"/>
              <w:marTop w:val="0"/>
              <w:marBottom w:val="0"/>
              <w:divBdr>
                <w:top w:val="none" w:sz="0" w:space="0" w:color="auto"/>
                <w:left w:val="none" w:sz="0" w:space="0" w:color="auto"/>
                <w:bottom w:val="none" w:sz="0" w:space="0" w:color="auto"/>
                <w:right w:val="none" w:sz="0" w:space="0" w:color="auto"/>
              </w:divBdr>
            </w:div>
            <w:div w:id="193621481">
              <w:marLeft w:val="0"/>
              <w:marRight w:val="0"/>
              <w:marTop w:val="0"/>
              <w:marBottom w:val="0"/>
              <w:divBdr>
                <w:top w:val="none" w:sz="0" w:space="0" w:color="auto"/>
                <w:left w:val="none" w:sz="0" w:space="0" w:color="auto"/>
                <w:bottom w:val="none" w:sz="0" w:space="0" w:color="auto"/>
                <w:right w:val="none" w:sz="0" w:space="0" w:color="auto"/>
              </w:divBdr>
            </w:div>
            <w:div w:id="302661049">
              <w:marLeft w:val="0"/>
              <w:marRight w:val="0"/>
              <w:marTop w:val="0"/>
              <w:marBottom w:val="0"/>
              <w:divBdr>
                <w:top w:val="none" w:sz="0" w:space="0" w:color="auto"/>
                <w:left w:val="none" w:sz="0" w:space="0" w:color="auto"/>
                <w:bottom w:val="none" w:sz="0" w:space="0" w:color="auto"/>
                <w:right w:val="none" w:sz="0" w:space="0" w:color="auto"/>
              </w:divBdr>
            </w:div>
            <w:div w:id="328100705">
              <w:marLeft w:val="0"/>
              <w:marRight w:val="0"/>
              <w:marTop w:val="0"/>
              <w:marBottom w:val="0"/>
              <w:divBdr>
                <w:top w:val="none" w:sz="0" w:space="0" w:color="auto"/>
                <w:left w:val="none" w:sz="0" w:space="0" w:color="auto"/>
                <w:bottom w:val="none" w:sz="0" w:space="0" w:color="auto"/>
                <w:right w:val="none" w:sz="0" w:space="0" w:color="auto"/>
              </w:divBdr>
            </w:div>
            <w:div w:id="392969290">
              <w:marLeft w:val="0"/>
              <w:marRight w:val="0"/>
              <w:marTop w:val="0"/>
              <w:marBottom w:val="0"/>
              <w:divBdr>
                <w:top w:val="none" w:sz="0" w:space="0" w:color="auto"/>
                <w:left w:val="none" w:sz="0" w:space="0" w:color="auto"/>
                <w:bottom w:val="none" w:sz="0" w:space="0" w:color="auto"/>
                <w:right w:val="none" w:sz="0" w:space="0" w:color="auto"/>
              </w:divBdr>
            </w:div>
            <w:div w:id="417019801">
              <w:marLeft w:val="0"/>
              <w:marRight w:val="0"/>
              <w:marTop w:val="0"/>
              <w:marBottom w:val="0"/>
              <w:divBdr>
                <w:top w:val="none" w:sz="0" w:space="0" w:color="auto"/>
                <w:left w:val="none" w:sz="0" w:space="0" w:color="auto"/>
                <w:bottom w:val="none" w:sz="0" w:space="0" w:color="auto"/>
                <w:right w:val="none" w:sz="0" w:space="0" w:color="auto"/>
              </w:divBdr>
            </w:div>
            <w:div w:id="544605830">
              <w:marLeft w:val="0"/>
              <w:marRight w:val="0"/>
              <w:marTop w:val="0"/>
              <w:marBottom w:val="0"/>
              <w:divBdr>
                <w:top w:val="none" w:sz="0" w:space="0" w:color="auto"/>
                <w:left w:val="none" w:sz="0" w:space="0" w:color="auto"/>
                <w:bottom w:val="none" w:sz="0" w:space="0" w:color="auto"/>
                <w:right w:val="none" w:sz="0" w:space="0" w:color="auto"/>
              </w:divBdr>
            </w:div>
            <w:div w:id="1795364475">
              <w:marLeft w:val="0"/>
              <w:marRight w:val="0"/>
              <w:marTop w:val="0"/>
              <w:marBottom w:val="0"/>
              <w:divBdr>
                <w:top w:val="none" w:sz="0" w:space="0" w:color="auto"/>
                <w:left w:val="none" w:sz="0" w:space="0" w:color="auto"/>
                <w:bottom w:val="none" w:sz="0" w:space="0" w:color="auto"/>
                <w:right w:val="none" w:sz="0" w:space="0" w:color="auto"/>
              </w:divBdr>
            </w:div>
            <w:div w:id="1946840959">
              <w:marLeft w:val="0"/>
              <w:marRight w:val="0"/>
              <w:marTop w:val="0"/>
              <w:marBottom w:val="0"/>
              <w:divBdr>
                <w:top w:val="none" w:sz="0" w:space="0" w:color="auto"/>
                <w:left w:val="none" w:sz="0" w:space="0" w:color="auto"/>
                <w:bottom w:val="none" w:sz="0" w:space="0" w:color="auto"/>
                <w:right w:val="none" w:sz="0" w:space="0" w:color="auto"/>
              </w:divBdr>
            </w:div>
          </w:divsChild>
        </w:div>
        <w:div w:id="1116411881">
          <w:marLeft w:val="0"/>
          <w:marRight w:val="0"/>
          <w:marTop w:val="0"/>
          <w:marBottom w:val="0"/>
          <w:divBdr>
            <w:top w:val="none" w:sz="0" w:space="0" w:color="auto"/>
            <w:left w:val="none" w:sz="0" w:space="0" w:color="auto"/>
            <w:bottom w:val="none" w:sz="0" w:space="0" w:color="auto"/>
            <w:right w:val="none" w:sz="0" w:space="0" w:color="auto"/>
          </w:divBdr>
          <w:divsChild>
            <w:div w:id="1954241411">
              <w:marLeft w:val="0"/>
              <w:marRight w:val="0"/>
              <w:marTop w:val="0"/>
              <w:marBottom w:val="0"/>
              <w:divBdr>
                <w:top w:val="none" w:sz="0" w:space="0" w:color="auto"/>
                <w:left w:val="none" w:sz="0" w:space="0" w:color="auto"/>
                <w:bottom w:val="none" w:sz="0" w:space="0" w:color="auto"/>
                <w:right w:val="none" w:sz="0" w:space="0" w:color="auto"/>
              </w:divBdr>
            </w:div>
          </w:divsChild>
        </w:div>
        <w:div w:id="1145898774">
          <w:marLeft w:val="0"/>
          <w:marRight w:val="0"/>
          <w:marTop w:val="0"/>
          <w:marBottom w:val="0"/>
          <w:divBdr>
            <w:top w:val="none" w:sz="0" w:space="0" w:color="auto"/>
            <w:left w:val="none" w:sz="0" w:space="0" w:color="auto"/>
            <w:bottom w:val="none" w:sz="0" w:space="0" w:color="auto"/>
            <w:right w:val="none" w:sz="0" w:space="0" w:color="auto"/>
          </w:divBdr>
          <w:divsChild>
            <w:div w:id="97994260">
              <w:marLeft w:val="0"/>
              <w:marRight w:val="0"/>
              <w:marTop w:val="0"/>
              <w:marBottom w:val="0"/>
              <w:divBdr>
                <w:top w:val="none" w:sz="0" w:space="0" w:color="auto"/>
                <w:left w:val="none" w:sz="0" w:space="0" w:color="auto"/>
                <w:bottom w:val="none" w:sz="0" w:space="0" w:color="auto"/>
                <w:right w:val="none" w:sz="0" w:space="0" w:color="auto"/>
              </w:divBdr>
            </w:div>
            <w:div w:id="172376578">
              <w:marLeft w:val="0"/>
              <w:marRight w:val="0"/>
              <w:marTop w:val="0"/>
              <w:marBottom w:val="0"/>
              <w:divBdr>
                <w:top w:val="none" w:sz="0" w:space="0" w:color="auto"/>
                <w:left w:val="none" w:sz="0" w:space="0" w:color="auto"/>
                <w:bottom w:val="none" w:sz="0" w:space="0" w:color="auto"/>
                <w:right w:val="none" w:sz="0" w:space="0" w:color="auto"/>
              </w:divBdr>
            </w:div>
            <w:div w:id="529294276">
              <w:marLeft w:val="0"/>
              <w:marRight w:val="0"/>
              <w:marTop w:val="0"/>
              <w:marBottom w:val="0"/>
              <w:divBdr>
                <w:top w:val="none" w:sz="0" w:space="0" w:color="auto"/>
                <w:left w:val="none" w:sz="0" w:space="0" w:color="auto"/>
                <w:bottom w:val="none" w:sz="0" w:space="0" w:color="auto"/>
                <w:right w:val="none" w:sz="0" w:space="0" w:color="auto"/>
              </w:divBdr>
            </w:div>
            <w:div w:id="869486766">
              <w:marLeft w:val="0"/>
              <w:marRight w:val="0"/>
              <w:marTop w:val="0"/>
              <w:marBottom w:val="0"/>
              <w:divBdr>
                <w:top w:val="none" w:sz="0" w:space="0" w:color="auto"/>
                <w:left w:val="none" w:sz="0" w:space="0" w:color="auto"/>
                <w:bottom w:val="none" w:sz="0" w:space="0" w:color="auto"/>
                <w:right w:val="none" w:sz="0" w:space="0" w:color="auto"/>
              </w:divBdr>
            </w:div>
            <w:div w:id="1351641424">
              <w:marLeft w:val="0"/>
              <w:marRight w:val="0"/>
              <w:marTop w:val="0"/>
              <w:marBottom w:val="0"/>
              <w:divBdr>
                <w:top w:val="none" w:sz="0" w:space="0" w:color="auto"/>
                <w:left w:val="none" w:sz="0" w:space="0" w:color="auto"/>
                <w:bottom w:val="none" w:sz="0" w:space="0" w:color="auto"/>
                <w:right w:val="none" w:sz="0" w:space="0" w:color="auto"/>
              </w:divBdr>
            </w:div>
            <w:div w:id="1396925890">
              <w:marLeft w:val="0"/>
              <w:marRight w:val="0"/>
              <w:marTop w:val="0"/>
              <w:marBottom w:val="0"/>
              <w:divBdr>
                <w:top w:val="none" w:sz="0" w:space="0" w:color="auto"/>
                <w:left w:val="none" w:sz="0" w:space="0" w:color="auto"/>
                <w:bottom w:val="none" w:sz="0" w:space="0" w:color="auto"/>
                <w:right w:val="none" w:sz="0" w:space="0" w:color="auto"/>
              </w:divBdr>
            </w:div>
            <w:div w:id="1736393332">
              <w:marLeft w:val="0"/>
              <w:marRight w:val="0"/>
              <w:marTop w:val="0"/>
              <w:marBottom w:val="0"/>
              <w:divBdr>
                <w:top w:val="none" w:sz="0" w:space="0" w:color="auto"/>
                <w:left w:val="none" w:sz="0" w:space="0" w:color="auto"/>
                <w:bottom w:val="none" w:sz="0" w:space="0" w:color="auto"/>
                <w:right w:val="none" w:sz="0" w:space="0" w:color="auto"/>
              </w:divBdr>
            </w:div>
            <w:div w:id="1870486956">
              <w:marLeft w:val="0"/>
              <w:marRight w:val="0"/>
              <w:marTop w:val="0"/>
              <w:marBottom w:val="0"/>
              <w:divBdr>
                <w:top w:val="none" w:sz="0" w:space="0" w:color="auto"/>
                <w:left w:val="none" w:sz="0" w:space="0" w:color="auto"/>
                <w:bottom w:val="none" w:sz="0" w:space="0" w:color="auto"/>
                <w:right w:val="none" w:sz="0" w:space="0" w:color="auto"/>
              </w:divBdr>
            </w:div>
            <w:div w:id="1965235354">
              <w:marLeft w:val="0"/>
              <w:marRight w:val="0"/>
              <w:marTop w:val="0"/>
              <w:marBottom w:val="0"/>
              <w:divBdr>
                <w:top w:val="none" w:sz="0" w:space="0" w:color="auto"/>
                <w:left w:val="none" w:sz="0" w:space="0" w:color="auto"/>
                <w:bottom w:val="none" w:sz="0" w:space="0" w:color="auto"/>
                <w:right w:val="none" w:sz="0" w:space="0" w:color="auto"/>
              </w:divBdr>
            </w:div>
            <w:div w:id="2018460443">
              <w:marLeft w:val="0"/>
              <w:marRight w:val="0"/>
              <w:marTop w:val="0"/>
              <w:marBottom w:val="0"/>
              <w:divBdr>
                <w:top w:val="none" w:sz="0" w:space="0" w:color="auto"/>
                <w:left w:val="none" w:sz="0" w:space="0" w:color="auto"/>
                <w:bottom w:val="none" w:sz="0" w:space="0" w:color="auto"/>
                <w:right w:val="none" w:sz="0" w:space="0" w:color="auto"/>
              </w:divBdr>
            </w:div>
          </w:divsChild>
        </w:div>
        <w:div w:id="1289121691">
          <w:marLeft w:val="0"/>
          <w:marRight w:val="0"/>
          <w:marTop w:val="0"/>
          <w:marBottom w:val="0"/>
          <w:divBdr>
            <w:top w:val="none" w:sz="0" w:space="0" w:color="auto"/>
            <w:left w:val="none" w:sz="0" w:space="0" w:color="auto"/>
            <w:bottom w:val="none" w:sz="0" w:space="0" w:color="auto"/>
            <w:right w:val="none" w:sz="0" w:space="0" w:color="auto"/>
          </w:divBdr>
          <w:divsChild>
            <w:div w:id="15933180">
              <w:marLeft w:val="0"/>
              <w:marRight w:val="0"/>
              <w:marTop w:val="0"/>
              <w:marBottom w:val="0"/>
              <w:divBdr>
                <w:top w:val="none" w:sz="0" w:space="0" w:color="auto"/>
                <w:left w:val="none" w:sz="0" w:space="0" w:color="auto"/>
                <w:bottom w:val="none" w:sz="0" w:space="0" w:color="auto"/>
                <w:right w:val="none" w:sz="0" w:space="0" w:color="auto"/>
              </w:divBdr>
            </w:div>
            <w:div w:id="256407470">
              <w:marLeft w:val="0"/>
              <w:marRight w:val="0"/>
              <w:marTop w:val="0"/>
              <w:marBottom w:val="0"/>
              <w:divBdr>
                <w:top w:val="none" w:sz="0" w:space="0" w:color="auto"/>
                <w:left w:val="none" w:sz="0" w:space="0" w:color="auto"/>
                <w:bottom w:val="none" w:sz="0" w:space="0" w:color="auto"/>
                <w:right w:val="none" w:sz="0" w:space="0" w:color="auto"/>
              </w:divBdr>
            </w:div>
            <w:div w:id="548612891">
              <w:marLeft w:val="0"/>
              <w:marRight w:val="0"/>
              <w:marTop w:val="0"/>
              <w:marBottom w:val="0"/>
              <w:divBdr>
                <w:top w:val="none" w:sz="0" w:space="0" w:color="auto"/>
                <w:left w:val="none" w:sz="0" w:space="0" w:color="auto"/>
                <w:bottom w:val="none" w:sz="0" w:space="0" w:color="auto"/>
                <w:right w:val="none" w:sz="0" w:space="0" w:color="auto"/>
              </w:divBdr>
            </w:div>
            <w:div w:id="781606965">
              <w:marLeft w:val="0"/>
              <w:marRight w:val="0"/>
              <w:marTop w:val="0"/>
              <w:marBottom w:val="0"/>
              <w:divBdr>
                <w:top w:val="none" w:sz="0" w:space="0" w:color="auto"/>
                <w:left w:val="none" w:sz="0" w:space="0" w:color="auto"/>
                <w:bottom w:val="none" w:sz="0" w:space="0" w:color="auto"/>
                <w:right w:val="none" w:sz="0" w:space="0" w:color="auto"/>
              </w:divBdr>
            </w:div>
            <w:div w:id="837428464">
              <w:marLeft w:val="0"/>
              <w:marRight w:val="0"/>
              <w:marTop w:val="0"/>
              <w:marBottom w:val="0"/>
              <w:divBdr>
                <w:top w:val="none" w:sz="0" w:space="0" w:color="auto"/>
                <w:left w:val="none" w:sz="0" w:space="0" w:color="auto"/>
                <w:bottom w:val="none" w:sz="0" w:space="0" w:color="auto"/>
                <w:right w:val="none" w:sz="0" w:space="0" w:color="auto"/>
              </w:divBdr>
            </w:div>
            <w:div w:id="956718686">
              <w:marLeft w:val="0"/>
              <w:marRight w:val="0"/>
              <w:marTop w:val="0"/>
              <w:marBottom w:val="0"/>
              <w:divBdr>
                <w:top w:val="none" w:sz="0" w:space="0" w:color="auto"/>
                <w:left w:val="none" w:sz="0" w:space="0" w:color="auto"/>
                <w:bottom w:val="none" w:sz="0" w:space="0" w:color="auto"/>
                <w:right w:val="none" w:sz="0" w:space="0" w:color="auto"/>
              </w:divBdr>
            </w:div>
            <w:div w:id="1098217138">
              <w:marLeft w:val="0"/>
              <w:marRight w:val="0"/>
              <w:marTop w:val="0"/>
              <w:marBottom w:val="0"/>
              <w:divBdr>
                <w:top w:val="none" w:sz="0" w:space="0" w:color="auto"/>
                <w:left w:val="none" w:sz="0" w:space="0" w:color="auto"/>
                <w:bottom w:val="none" w:sz="0" w:space="0" w:color="auto"/>
                <w:right w:val="none" w:sz="0" w:space="0" w:color="auto"/>
              </w:divBdr>
            </w:div>
            <w:div w:id="1367103931">
              <w:marLeft w:val="0"/>
              <w:marRight w:val="0"/>
              <w:marTop w:val="0"/>
              <w:marBottom w:val="0"/>
              <w:divBdr>
                <w:top w:val="none" w:sz="0" w:space="0" w:color="auto"/>
                <w:left w:val="none" w:sz="0" w:space="0" w:color="auto"/>
                <w:bottom w:val="none" w:sz="0" w:space="0" w:color="auto"/>
                <w:right w:val="none" w:sz="0" w:space="0" w:color="auto"/>
              </w:divBdr>
            </w:div>
            <w:div w:id="1372462357">
              <w:marLeft w:val="0"/>
              <w:marRight w:val="0"/>
              <w:marTop w:val="0"/>
              <w:marBottom w:val="0"/>
              <w:divBdr>
                <w:top w:val="none" w:sz="0" w:space="0" w:color="auto"/>
                <w:left w:val="none" w:sz="0" w:space="0" w:color="auto"/>
                <w:bottom w:val="none" w:sz="0" w:space="0" w:color="auto"/>
                <w:right w:val="none" w:sz="0" w:space="0" w:color="auto"/>
              </w:divBdr>
            </w:div>
            <w:div w:id="1588689093">
              <w:marLeft w:val="0"/>
              <w:marRight w:val="0"/>
              <w:marTop w:val="0"/>
              <w:marBottom w:val="0"/>
              <w:divBdr>
                <w:top w:val="none" w:sz="0" w:space="0" w:color="auto"/>
                <w:left w:val="none" w:sz="0" w:space="0" w:color="auto"/>
                <w:bottom w:val="none" w:sz="0" w:space="0" w:color="auto"/>
                <w:right w:val="none" w:sz="0" w:space="0" w:color="auto"/>
              </w:divBdr>
            </w:div>
            <w:div w:id="1759710135">
              <w:marLeft w:val="0"/>
              <w:marRight w:val="0"/>
              <w:marTop w:val="0"/>
              <w:marBottom w:val="0"/>
              <w:divBdr>
                <w:top w:val="none" w:sz="0" w:space="0" w:color="auto"/>
                <w:left w:val="none" w:sz="0" w:space="0" w:color="auto"/>
                <w:bottom w:val="none" w:sz="0" w:space="0" w:color="auto"/>
                <w:right w:val="none" w:sz="0" w:space="0" w:color="auto"/>
              </w:divBdr>
            </w:div>
            <w:div w:id="1765300716">
              <w:marLeft w:val="0"/>
              <w:marRight w:val="0"/>
              <w:marTop w:val="0"/>
              <w:marBottom w:val="0"/>
              <w:divBdr>
                <w:top w:val="none" w:sz="0" w:space="0" w:color="auto"/>
                <w:left w:val="none" w:sz="0" w:space="0" w:color="auto"/>
                <w:bottom w:val="none" w:sz="0" w:space="0" w:color="auto"/>
                <w:right w:val="none" w:sz="0" w:space="0" w:color="auto"/>
              </w:divBdr>
            </w:div>
            <w:div w:id="2070153310">
              <w:marLeft w:val="0"/>
              <w:marRight w:val="0"/>
              <w:marTop w:val="0"/>
              <w:marBottom w:val="0"/>
              <w:divBdr>
                <w:top w:val="none" w:sz="0" w:space="0" w:color="auto"/>
                <w:left w:val="none" w:sz="0" w:space="0" w:color="auto"/>
                <w:bottom w:val="none" w:sz="0" w:space="0" w:color="auto"/>
                <w:right w:val="none" w:sz="0" w:space="0" w:color="auto"/>
              </w:divBdr>
            </w:div>
          </w:divsChild>
        </w:div>
        <w:div w:id="1668902743">
          <w:marLeft w:val="0"/>
          <w:marRight w:val="0"/>
          <w:marTop w:val="0"/>
          <w:marBottom w:val="0"/>
          <w:divBdr>
            <w:top w:val="none" w:sz="0" w:space="0" w:color="auto"/>
            <w:left w:val="none" w:sz="0" w:space="0" w:color="auto"/>
            <w:bottom w:val="none" w:sz="0" w:space="0" w:color="auto"/>
            <w:right w:val="none" w:sz="0" w:space="0" w:color="auto"/>
          </w:divBdr>
          <w:divsChild>
            <w:div w:id="78723390">
              <w:marLeft w:val="0"/>
              <w:marRight w:val="0"/>
              <w:marTop w:val="0"/>
              <w:marBottom w:val="0"/>
              <w:divBdr>
                <w:top w:val="none" w:sz="0" w:space="0" w:color="auto"/>
                <w:left w:val="none" w:sz="0" w:space="0" w:color="auto"/>
                <w:bottom w:val="none" w:sz="0" w:space="0" w:color="auto"/>
                <w:right w:val="none" w:sz="0" w:space="0" w:color="auto"/>
              </w:divBdr>
            </w:div>
            <w:div w:id="108858092">
              <w:marLeft w:val="0"/>
              <w:marRight w:val="0"/>
              <w:marTop w:val="0"/>
              <w:marBottom w:val="0"/>
              <w:divBdr>
                <w:top w:val="none" w:sz="0" w:space="0" w:color="auto"/>
                <w:left w:val="none" w:sz="0" w:space="0" w:color="auto"/>
                <w:bottom w:val="none" w:sz="0" w:space="0" w:color="auto"/>
                <w:right w:val="none" w:sz="0" w:space="0" w:color="auto"/>
              </w:divBdr>
            </w:div>
            <w:div w:id="109671692">
              <w:marLeft w:val="0"/>
              <w:marRight w:val="0"/>
              <w:marTop w:val="0"/>
              <w:marBottom w:val="0"/>
              <w:divBdr>
                <w:top w:val="none" w:sz="0" w:space="0" w:color="auto"/>
                <w:left w:val="none" w:sz="0" w:space="0" w:color="auto"/>
                <w:bottom w:val="none" w:sz="0" w:space="0" w:color="auto"/>
                <w:right w:val="none" w:sz="0" w:space="0" w:color="auto"/>
              </w:divBdr>
            </w:div>
            <w:div w:id="368998461">
              <w:marLeft w:val="0"/>
              <w:marRight w:val="0"/>
              <w:marTop w:val="0"/>
              <w:marBottom w:val="0"/>
              <w:divBdr>
                <w:top w:val="none" w:sz="0" w:space="0" w:color="auto"/>
                <w:left w:val="none" w:sz="0" w:space="0" w:color="auto"/>
                <w:bottom w:val="none" w:sz="0" w:space="0" w:color="auto"/>
                <w:right w:val="none" w:sz="0" w:space="0" w:color="auto"/>
              </w:divBdr>
            </w:div>
            <w:div w:id="931863961">
              <w:marLeft w:val="0"/>
              <w:marRight w:val="0"/>
              <w:marTop w:val="0"/>
              <w:marBottom w:val="0"/>
              <w:divBdr>
                <w:top w:val="none" w:sz="0" w:space="0" w:color="auto"/>
                <w:left w:val="none" w:sz="0" w:space="0" w:color="auto"/>
                <w:bottom w:val="none" w:sz="0" w:space="0" w:color="auto"/>
                <w:right w:val="none" w:sz="0" w:space="0" w:color="auto"/>
              </w:divBdr>
            </w:div>
            <w:div w:id="1404332075">
              <w:marLeft w:val="0"/>
              <w:marRight w:val="0"/>
              <w:marTop w:val="0"/>
              <w:marBottom w:val="0"/>
              <w:divBdr>
                <w:top w:val="none" w:sz="0" w:space="0" w:color="auto"/>
                <w:left w:val="none" w:sz="0" w:space="0" w:color="auto"/>
                <w:bottom w:val="none" w:sz="0" w:space="0" w:color="auto"/>
                <w:right w:val="none" w:sz="0" w:space="0" w:color="auto"/>
              </w:divBdr>
            </w:div>
            <w:div w:id="1452476936">
              <w:marLeft w:val="0"/>
              <w:marRight w:val="0"/>
              <w:marTop w:val="0"/>
              <w:marBottom w:val="0"/>
              <w:divBdr>
                <w:top w:val="none" w:sz="0" w:space="0" w:color="auto"/>
                <w:left w:val="none" w:sz="0" w:space="0" w:color="auto"/>
                <w:bottom w:val="none" w:sz="0" w:space="0" w:color="auto"/>
                <w:right w:val="none" w:sz="0" w:space="0" w:color="auto"/>
              </w:divBdr>
            </w:div>
            <w:div w:id="1825972910">
              <w:marLeft w:val="0"/>
              <w:marRight w:val="0"/>
              <w:marTop w:val="0"/>
              <w:marBottom w:val="0"/>
              <w:divBdr>
                <w:top w:val="none" w:sz="0" w:space="0" w:color="auto"/>
                <w:left w:val="none" w:sz="0" w:space="0" w:color="auto"/>
                <w:bottom w:val="none" w:sz="0" w:space="0" w:color="auto"/>
                <w:right w:val="none" w:sz="0" w:space="0" w:color="auto"/>
              </w:divBdr>
            </w:div>
            <w:div w:id="1969780178">
              <w:marLeft w:val="0"/>
              <w:marRight w:val="0"/>
              <w:marTop w:val="0"/>
              <w:marBottom w:val="0"/>
              <w:divBdr>
                <w:top w:val="none" w:sz="0" w:space="0" w:color="auto"/>
                <w:left w:val="none" w:sz="0" w:space="0" w:color="auto"/>
                <w:bottom w:val="none" w:sz="0" w:space="0" w:color="auto"/>
                <w:right w:val="none" w:sz="0" w:space="0" w:color="auto"/>
              </w:divBdr>
            </w:div>
            <w:div w:id="2054890375">
              <w:marLeft w:val="0"/>
              <w:marRight w:val="0"/>
              <w:marTop w:val="0"/>
              <w:marBottom w:val="0"/>
              <w:divBdr>
                <w:top w:val="none" w:sz="0" w:space="0" w:color="auto"/>
                <w:left w:val="none" w:sz="0" w:space="0" w:color="auto"/>
                <w:bottom w:val="none" w:sz="0" w:space="0" w:color="auto"/>
                <w:right w:val="none" w:sz="0" w:space="0" w:color="auto"/>
              </w:divBdr>
            </w:div>
          </w:divsChild>
        </w:div>
        <w:div w:id="2144228041">
          <w:marLeft w:val="0"/>
          <w:marRight w:val="0"/>
          <w:marTop w:val="0"/>
          <w:marBottom w:val="0"/>
          <w:divBdr>
            <w:top w:val="none" w:sz="0" w:space="0" w:color="auto"/>
            <w:left w:val="none" w:sz="0" w:space="0" w:color="auto"/>
            <w:bottom w:val="none" w:sz="0" w:space="0" w:color="auto"/>
            <w:right w:val="none" w:sz="0" w:space="0" w:color="auto"/>
          </w:divBdr>
          <w:divsChild>
            <w:div w:id="43647183">
              <w:marLeft w:val="0"/>
              <w:marRight w:val="0"/>
              <w:marTop w:val="0"/>
              <w:marBottom w:val="0"/>
              <w:divBdr>
                <w:top w:val="none" w:sz="0" w:space="0" w:color="auto"/>
                <w:left w:val="none" w:sz="0" w:space="0" w:color="auto"/>
                <w:bottom w:val="none" w:sz="0" w:space="0" w:color="auto"/>
                <w:right w:val="none" w:sz="0" w:space="0" w:color="auto"/>
              </w:divBdr>
            </w:div>
            <w:div w:id="444156743">
              <w:marLeft w:val="0"/>
              <w:marRight w:val="0"/>
              <w:marTop w:val="0"/>
              <w:marBottom w:val="0"/>
              <w:divBdr>
                <w:top w:val="none" w:sz="0" w:space="0" w:color="auto"/>
                <w:left w:val="none" w:sz="0" w:space="0" w:color="auto"/>
                <w:bottom w:val="none" w:sz="0" w:space="0" w:color="auto"/>
                <w:right w:val="none" w:sz="0" w:space="0" w:color="auto"/>
              </w:divBdr>
            </w:div>
            <w:div w:id="655761166">
              <w:marLeft w:val="0"/>
              <w:marRight w:val="0"/>
              <w:marTop w:val="0"/>
              <w:marBottom w:val="0"/>
              <w:divBdr>
                <w:top w:val="none" w:sz="0" w:space="0" w:color="auto"/>
                <w:left w:val="none" w:sz="0" w:space="0" w:color="auto"/>
                <w:bottom w:val="none" w:sz="0" w:space="0" w:color="auto"/>
                <w:right w:val="none" w:sz="0" w:space="0" w:color="auto"/>
              </w:divBdr>
            </w:div>
            <w:div w:id="770197433">
              <w:marLeft w:val="0"/>
              <w:marRight w:val="0"/>
              <w:marTop w:val="0"/>
              <w:marBottom w:val="0"/>
              <w:divBdr>
                <w:top w:val="none" w:sz="0" w:space="0" w:color="auto"/>
                <w:left w:val="none" w:sz="0" w:space="0" w:color="auto"/>
                <w:bottom w:val="none" w:sz="0" w:space="0" w:color="auto"/>
                <w:right w:val="none" w:sz="0" w:space="0" w:color="auto"/>
              </w:divBdr>
            </w:div>
            <w:div w:id="849641369">
              <w:marLeft w:val="0"/>
              <w:marRight w:val="0"/>
              <w:marTop w:val="0"/>
              <w:marBottom w:val="0"/>
              <w:divBdr>
                <w:top w:val="none" w:sz="0" w:space="0" w:color="auto"/>
                <w:left w:val="none" w:sz="0" w:space="0" w:color="auto"/>
                <w:bottom w:val="none" w:sz="0" w:space="0" w:color="auto"/>
                <w:right w:val="none" w:sz="0" w:space="0" w:color="auto"/>
              </w:divBdr>
            </w:div>
            <w:div w:id="972254194">
              <w:marLeft w:val="0"/>
              <w:marRight w:val="0"/>
              <w:marTop w:val="0"/>
              <w:marBottom w:val="0"/>
              <w:divBdr>
                <w:top w:val="none" w:sz="0" w:space="0" w:color="auto"/>
                <w:left w:val="none" w:sz="0" w:space="0" w:color="auto"/>
                <w:bottom w:val="none" w:sz="0" w:space="0" w:color="auto"/>
                <w:right w:val="none" w:sz="0" w:space="0" w:color="auto"/>
              </w:divBdr>
            </w:div>
            <w:div w:id="1216821024">
              <w:marLeft w:val="0"/>
              <w:marRight w:val="0"/>
              <w:marTop w:val="0"/>
              <w:marBottom w:val="0"/>
              <w:divBdr>
                <w:top w:val="none" w:sz="0" w:space="0" w:color="auto"/>
                <w:left w:val="none" w:sz="0" w:space="0" w:color="auto"/>
                <w:bottom w:val="none" w:sz="0" w:space="0" w:color="auto"/>
                <w:right w:val="none" w:sz="0" w:space="0" w:color="auto"/>
              </w:divBdr>
            </w:div>
            <w:div w:id="1467964116">
              <w:marLeft w:val="0"/>
              <w:marRight w:val="0"/>
              <w:marTop w:val="0"/>
              <w:marBottom w:val="0"/>
              <w:divBdr>
                <w:top w:val="none" w:sz="0" w:space="0" w:color="auto"/>
                <w:left w:val="none" w:sz="0" w:space="0" w:color="auto"/>
                <w:bottom w:val="none" w:sz="0" w:space="0" w:color="auto"/>
                <w:right w:val="none" w:sz="0" w:space="0" w:color="auto"/>
              </w:divBdr>
            </w:div>
            <w:div w:id="1521159655">
              <w:marLeft w:val="0"/>
              <w:marRight w:val="0"/>
              <w:marTop w:val="0"/>
              <w:marBottom w:val="0"/>
              <w:divBdr>
                <w:top w:val="none" w:sz="0" w:space="0" w:color="auto"/>
                <w:left w:val="none" w:sz="0" w:space="0" w:color="auto"/>
                <w:bottom w:val="none" w:sz="0" w:space="0" w:color="auto"/>
                <w:right w:val="none" w:sz="0" w:space="0" w:color="auto"/>
              </w:divBdr>
            </w:div>
            <w:div w:id="1956520280">
              <w:marLeft w:val="0"/>
              <w:marRight w:val="0"/>
              <w:marTop w:val="0"/>
              <w:marBottom w:val="0"/>
              <w:divBdr>
                <w:top w:val="none" w:sz="0" w:space="0" w:color="auto"/>
                <w:left w:val="none" w:sz="0" w:space="0" w:color="auto"/>
                <w:bottom w:val="none" w:sz="0" w:space="0" w:color="auto"/>
                <w:right w:val="none" w:sz="0" w:space="0" w:color="auto"/>
              </w:divBdr>
            </w:div>
            <w:div w:id="206032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631156">
      <w:bodyDiv w:val="1"/>
      <w:marLeft w:val="0"/>
      <w:marRight w:val="0"/>
      <w:marTop w:val="0"/>
      <w:marBottom w:val="0"/>
      <w:divBdr>
        <w:top w:val="none" w:sz="0" w:space="0" w:color="auto"/>
        <w:left w:val="none" w:sz="0" w:space="0" w:color="auto"/>
        <w:bottom w:val="none" w:sz="0" w:space="0" w:color="auto"/>
        <w:right w:val="none" w:sz="0" w:space="0" w:color="auto"/>
      </w:divBdr>
      <w:divsChild>
        <w:div w:id="160659927">
          <w:marLeft w:val="0"/>
          <w:marRight w:val="0"/>
          <w:marTop w:val="0"/>
          <w:marBottom w:val="0"/>
          <w:divBdr>
            <w:top w:val="none" w:sz="0" w:space="0" w:color="auto"/>
            <w:left w:val="none" w:sz="0" w:space="0" w:color="auto"/>
            <w:bottom w:val="none" w:sz="0" w:space="0" w:color="auto"/>
            <w:right w:val="none" w:sz="0" w:space="0" w:color="auto"/>
          </w:divBdr>
        </w:div>
        <w:div w:id="226654001">
          <w:marLeft w:val="0"/>
          <w:marRight w:val="0"/>
          <w:marTop w:val="0"/>
          <w:marBottom w:val="0"/>
          <w:divBdr>
            <w:top w:val="none" w:sz="0" w:space="0" w:color="auto"/>
            <w:left w:val="none" w:sz="0" w:space="0" w:color="auto"/>
            <w:bottom w:val="none" w:sz="0" w:space="0" w:color="auto"/>
            <w:right w:val="none" w:sz="0" w:space="0" w:color="auto"/>
          </w:divBdr>
        </w:div>
        <w:div w:id="227694891">
          <w:marLeft w:val="0"/>
          <w:marRight w:val="0"/>
          <w:marTop w:val="0"/>
          <w:marBottom w:val="0"/>
          <w:divBdr>
            <w:top w:val="none" w:sz="0" w:space="0" w:color="auto"/>
            <w:left w:val="none" w:sz="0" w:space="0" w:color="auto"/>
            <w:bottom w:val="none" w:sz="0" w:space="0" w:color="auto"/>
            <w:right w:val="none" w:sz="0" w:space="0" w:color="auto"/>
          </w:divBdr>
        </w:div>
        <w:div w:id="272907313">
          <w:marLeft w:val="0"/>
          <w:marRight w:val="0"/>
          <w:marTop w:val="0"/>
          <w:marBottom w:val="0"/>
          <w:divBdr>
            <w:top w:val="none" w:sz="0" w:space="0" w:color="auto"/>
            <w:left w:val="none" w:sz="0" w:space="0" w:color="auto"/>
            <w:bottom w:val="none" w:sz="0" w:space="0" w:color="auto"/>
            <w:right w:val="none" w:sz="0" w:space="0" w:color="auto"/>
          </w:divBdr>
        </w:div>
        <w:div w:id="363406291">
          <w:marLeft w:val="0"/>
          <w:marRight w:val="0"/>
          <w:marTop w:val="0"/>
          <w:marBottom w:val="0"/>
          <w:divBdr>
            <w:top w:val="none" w:sz="0" w:space="0" w:color="auto"/>
            <w:left w:val="none" w:sz="0" w:space="0" w:color="auto"/>
            <w:bottom w:val="none" w:sz="0" w:space="0" w:color="auto"/>
            <w:right w:val="none" w:sz="0" w:space="0" w:color="auto"/>
          </w:divBdr>
        </w:div>
        <w:div w:id="600407543">
          <w:marLeft w:val="0"/>
          <w:marRight w:val="0"/>
          <w:marTop w:val="0"/>
          <w:marBottom w:val="0"/>
          <w:divBdr>
            <w:top w:val="none" w:sz="0" w:space="0" w:color="auto"/>
            <w:left w:val="none" w:sz="0" w:space="0" w:color="auto"/>
            <w:bottom w:val="none" w:sz="0" w:space="0" w:color="auto"/>
            <w:right w:val="none" w:sz="0" w:space="0" w:color="auto"/>
          </w:divBdr>
        </w:div>
        <w:div w:id="759714032">
          <w:marLeft w:val="0"/>
          <w:marRight w:val="0"/>
          <w:marTop w:val="0"/>
          <w:marBottom w:val="0"/>
          <w:divBdr>
            <w:top w:val="none" w:sz="0" w:space="0" w:color="auto"/>
            <w:left w:val="none" w:sz="0" w:space="0" w:color="auto"/>
            <w:bottom w:val="none" w:sz="0" w:space="0" w:color="auto"/>
            <w:right w:val="none" w:sz="0" w:space="0" w:color="auto"/>
          </w:divBdr>
        </w:div>
        <w:div w:id="1045102646">
          <w:marLeft w:val="0"/>
          <w:marRight w:val="0"/>
          <w:marTop w:val="0"/>
          <w:marBottom w:val="0"/>
          <w:divBdr>
            <w:top w:val="none" w:sz="0" w:space="0" w:color="auto"/>
            <w:left w:val="none" w:sz="0" w:space="0" w:color="auto"/>
            <w:bottom w:val="none" w:sz="0" w:space="0" w:color="auto"/>
            <w:right w:val="none" w:sz="0" w:space="0" w:color="auto"/>
          </w:divBdr>
        </w:div>
        <w:div w:id="1175343905">
          <w:marLeft w:val="0"/>
          <w:marRight w:val="0"/>
          <w:marTop w:val="0"/>
          <w:marBottom w:val="0"/>
          <w:divBdr>
            <w:top w:val="none" w:sz="0" w:space="0" w:color="auto"/>
            <w:left w:val="none" w:sz="0" w:space="0" w:color="auto"/>
            <w:bottom w:val="none" w:sz="0" w:space="0" w:color="auto"/>
            <w:right w:val="none" w:sz="0" w:space="0" w:color="auto"/>
          </w:divBdr>
        </w:div>
        <w:div w:id="1186138159">
          <w:marLeft w:val="0"/>
          <w:marRight w:val="0"/>
          <w:marTop w:val="0"/>
          <w:marBottom w:val="0"/>
          <w:divBdr>
            <w:top w:val="none" w:sz="0" w:space="0" w:color="auto"/>
            <w:left w:val="none" w:sz="0" w:space="0" w:color="auto"/>
            <w:bottom w:val="none" w:sz="0" w:space="0" w:color="auto"/>
            <w:right w:val="none" w:sz="0" w:space="0" w:color="auto"/>
          </w:divBdr>
        </w:div>
        <w:div w:id="1194805289">
          <w:marLeft w:val="0"/>
          <w:marRight w:val="0"/>
          <w:marTop w:val="0"/>
          <w:marBottom w:val="0"/>
          <w:divBdr>
            <w:top w:val="none" w:sz="0" w:space="0" w:color="auto"/>
            <w:left w:val="none" w:sz="0" w:space="0" w:color="auto"/>
            <w:bottom w:val="none" w:sz="0" w:space="0" w:color="auto"/>
            <w:right w:val="none" w:sz="0" w:space="0" w:color="auto"/>
          </w:divBdr>
        </w:div>
        <w:div w:id="1517572581">
          <w:marLeft w:val="0"/>
          <w:marRight w:val="0"/>
          <w:marTop w:val="0"/>
          <w:marBottom w:val="0"/>
          <w:divBdr>
            <w:top w:val="none" w:sz="0" w:space="0" w:color="auto"/>
            <w:left w:val="none" w:sz="0" w:space="0" w:color="auto"/>
            <w:bottom w:val="none" w:sz="0" w:space="0" w:color="auto"/>
            <w:right w:val="none" w:sz="0" w:space="0" w:color="auto"/>
          </w:divBdr>
        </w:div>
        <w:div w:id="1585722787">
          <w:marLeft w:val="0"/>
          <w:marRight w:val="0"/>
          <w:marTop w:val="0"/>
          <w:marBottom w:val="0"/>
          <w:divBdr>
            <w:top w:val="none" w:sz="0" w:space="0" w:color="auto"/>
            <w:left w:val="none" w:sz="0" w:space="0" w:color="auto"/>
            <w:bottom w:val="none" w:sz="0" w:space="0" w:color="auto"/>
            <w:right w:val="none" w:sz="0" w:space="0" w:color="auto"/>
          </w:divBdr>
        </w:div>
        <w:div w:id="1632132590">
          <w:marLeft w:val="0"/>
          <w:marRight w:val="0"/>
          <w:marTop w:val="0"/>
          <w:marBottom w:val="0"/>
          <w:divBdr>
            <w:top w:val="none" w:sz="0" w:space="0" w:color="auto"/>
            <w:left w:val="none" w:sz="0" w:space="0" w:color="auto"/>
            <w:bottom w:val="none" w:sz="0" w:space="0" w:color="auto"/>
            <w:right w:val="none" w:sz="0" w:space="0" w:color="auto"/>
          </w:divBdr>
        </w:div>
        <w:div w:id="1649823584">
          <w:marLeft w:val="0"/>
          <w:marRight w:val="0"/>
          <w:marTop w:val="0"/>
          <w:marBottom w:val="0"/>
          <w:divBdr>
            <w:top w:val="none" w:sz="0" w:space="0" w:color="auto"/>
            <w:left w:val="none" w:sz="0" w:space="0" w:color="auto"/>
            <w:bottom w:val="none" w:sz="0" w:space="0" w:color="auto"/>
            <w:right w:val="none" w:sz="0" w:space="0" w:color="auto"/>
          </w:divBdr>
        </w:div>
        <w:div w:id="1730111968">
          <w:marLeft w:val="0"/>
          <w:marRight w:val="0"/>
          <w:marTop w:val="0"/>
          <w:marBottom w:val="0"/>
          <w:divBdr>
            <w:top w:val="none" w:sz="0" w:space="0" w:color="auto"/>
            <w:left w:val="none" w:sz="0" w:space="0" w:color="auto"/>
            <w:bottom w:val="none" w:sz="0" w:space="0" w:color="auto"/>
            <w:right w:val="none" w:sz="0" w:space="0" w:color="auto"/>
          </w:divBdr>
        </w:div>
        <w:div w:id="2109350511">
          <w:marLeft w:val="0"/>
          <w:marRight w:val="0"/>
          <w:marTop w:val="0"/>
          <w:marBottom w:val="0"/>
          <w:divBdr>
            <w:top w:val="none" w:sz="0" w:space="0" w:color="auto"/>
            <w:left w:val="none" w:sz="0" w:space="0" w:color="auto"/>
            <w:bottom w:val="none" w:sz="0" w:space="0" w:color="auto"/>
            <w:right w:val="none" w:sz="0" w:space="0" w:color="auto"/>
          </w:divBdr>
        </w:div>
      </w:divsChild>
    </w:div>
    <w:div w:id="1569270602">
      <w:bodyDiv w:val="1"/>
      <w:marLeft w:val="0"/>
      <w:marRight w:val="0"/>
      <w:marTop w:val="0"/>
      <w:marBottom w:val="0"/>
      <w:divBdr>
        <w:top w:val="none" w:sz="0" w:space="0" w:color="auto"/>
        <w:left w:val="none" w:sz="0" w:space="0" w:color="auto"/>
        <w:bottom w:val="none" w:sz="0" w:space="0" w:color="auto"/>
        <w:right w:val="none" w:sz="0" w:space="0" w:color="auto"/>
      </w:divBdr>
      <w:divsChild>
        <w:div w:id="122625700">
          <w:marLeft w:val="0"/>
          <w:marRight w:val="0"/>
          <w:marTop w:val="0"/>
          <w:marBottom w:val="0"/>
          <w:divBdr>
            <w:top w:val="none" w:sz="0" w:space="0" w:color="auto"/>
            <w:left w:val="none" w:sz="0" w:space="0" w:color="auto"/>
            <w:bottom w:val="none" w:sz="0" w:space="0" w:color="auto"/>
            <w:right w:val="none" w:sz="0" w:space="0" w:color="auto"/>
          </w:divBdr>
          <w:divsChild>
            <w:div w:id="322510537">
              <w:marLeft w:val="0"/>
              <w:marRight w:val="0"/>
              <w:marTop w:val="0"/>
              <w:marBottom w:val="0"/>
              <w:divBdr>
                <w:top w:val="none" w:sz="0" w:space="0" w:color="auto"/>
                <w:left w:val="none" w:sz="0" w:space="0" w:color="auto"/>
                <w:bottom w:val="none" w:sz="0" w:space="0" w:color="auto"/>
                <w:right w:val="none" w:sz="0" w:space="0" w:color="auto"/>
              </w:divBdr>
            </w:div>
            <w:div w:id="1947031805">
              <w:marLeft w:val="0"/>
              <w:marRight w:val="0"/>
              <w:marTop w:val="0"/>
              <w:marBottom w:val="0"/>
              <w:divBdr>
                <w:top w:val="none" w:sz="0" w:space="0" w:color="auto"/>
                <w:left w:val="none" w:sz="0" w:space="0" w:color="auto"/>
                <w:bottom w:val="none" w:sz="0" w:space="0" w:color="auto"/>
                <w:right w:val="none" w:sz="0" w:space="0" w:color="auto"/>
              </w:divBdr>
            </w:div>
          </w:divsChild>
        </w:div>
        <w:div w:id="726803116">
          <w:marLeft w:val="0"/>
          <w:marRight w:val="0"/>
          <w:marTop w:val="0"/>
          <w:marBottom w:val="0"/>
          <w:divBdr>
            <w:top w:val="none" w:sz="0" w:space="0" w:color="auto"/>
            <w:left w:val="none" w:sz="0" w:space="0" w:color="auto"/>
            <w:bottom w:val="none" w:sz="0" w:space="0" w:color="auto"/>
            <w:right w:val="none" w:sz="0" w:space="0" w:color="auto"/>
          </w:divBdr>
          <w:divsChild>
            <w:div w:id="829561128">
              <w:marLeft w:val="0"/>
              <w:marRight w:val="0"/>
              <w:marTop w:val="0"/>
              <w:marBottom w:val="0"/>
              <w:divBdr>
                <w:top w:val="none" w:sz="0" w:space="0" w:color="auto"/>
                <w:left w:val="none" w:sz="0" w:space="0" w:color="auto"/>
                <w:bottom w:val="none" w:sz="0" w:space="0" w:color="auto"/>
                <w:right w:val="none" w:sz="0" w:space="0" w:color="auto"/>
              </w:divBdr>
            </w:div>
            <w:div w:id="1124225805">
              <w:marLeft w:val="0"/>
              <w:marRight w:val="0"/>
              <w:marTop w:val="0"/>
              <w:marBottom w:val="0"/>
              <w:divBdr>
                <w:top w:val="none" w:sz="0" w:space="0" w:color="auto"/>
                <w:left w:val="none" w:sz="0" w:space="0" w:color="auto"/>
                <w:bottom w:val="none" w:sz="0" w:space="0" w:color="auto"/>
                <w:right w:val="none" w:sz="0" w:space="0" w:color="auto"/>
              </w:divBdr>
            </w:div>
          </w:divsChild>
        </w:div>
        <w:div w:id="823470296">
          <w:marLeft w:val="0"/>
          <w:marRight w:val="0"/>
          <w:marTop w:val="0"/>
          <w:marBottom w:val="0"/>
          <w:divBdr>
            <w:top w:val="none" w:sz="0" w:space="0" w:color="auto"/>
            <w:left w:val="none" w:sz="0" w:space="0" w:color="auto"/>
            <w:bottom w:val="none" w:sz="0" w:space="0" w:color="auto"/>
            <w:right w:val="none" w:sz="0" w:space="0" w:color="auto"/>
          </w:divBdr>
          <w:divsChild>
            <w:div w:id="361515312">
              <w:marLeft w:val="0"/>
              <w:marRight w:val="0"/>
              <w:marTop w:val="0"/>
              <w:marBottom w:val="0"/>
              <w:divBdr>
                <w:top w:val="none" w:sz="0" w:space="0" w:color="auto"/>
                <w:left w:val="none" w:sz="0" w:space="0" w:color="auto"/>
                <w:bottom w:val="none" w:sz="0" w:space="0" w:color="auto"/>
                <w:right w:val="none" w:sz="0" w:space="0" w:color="auto"/>
              </w:divBdr>
            </w:div>
            <w:div w:id="1115758428">
              <w:marLeft w:val="0"/>
              <w:marRight w:val="0"/>
              <w:marTop w:val="0"/>
              <w:marBottom w:val="0"/>
              <w:divBdr>
                <w:top w:val="none" w:sz="0" w:space="0" w:color="auto"/>
                <w:left w:val="none" w:sz="0" w:space="0" w:color="auto"/>
                <w:bottom w:val="none" w:sz="0" w:space="0" w:color="auto"/>
                <w:right w:val="none" w:sz="0" w:space="0" w:color="auto"/>
              </w:divBdr>
            </w:div>
            <w:div w:id="1130978255">
              <w:marLeft w:val="0"/>
              <w:marRight w:val="0"/>
              <w:marTop w:val="0"/>
              <w:marBottom w:val="0"/>
              <w:divBdr>
                <w:top w:val="none" w:sz="0" w:space="0" w:color="auto"/>
                <w:left w:val="none" w:sz="0" w:space="0" w:color="auto"/>
                <w:bottom w:val="none" w:sz="0" w:space="0" w:color="auto"/>
                <w:right w:val="none" w:sz="0" w:space="0" w:color="auto"/>
              </w:divBdr>
            </w:div>
          </w:divsChild>
        </w:div>
        <w:div w:id="1370371234">
          <w:marLeft w:val="0"/>
          <w:marRight w:val="0"/>
          <w:marTop w:val="0"/>
          <w:marBottom w:val="0"/>
          <w:divBdr>
            <w:top w:val="none" w:sz="0" w:space="0" w:color="auto"/>
            <w:left w:val="none" w:sz="0" w:space="0" w:color="auto"/>
            <w:bottom w:val="none" w:sz="0" w:space="0" w:color="auto"/>
            <w:right w:val="none" w:sz="0" w:space="0" w:color="auto"/>
          </w:divBdr>
          <w:divsChild>
            <w:div w:id="182479710">
              <w:marLeft w:val="0"/>
              <w:marRight w:val="0"/>
              <w:marTop w:val="0"/>
              <w:marBottom w:val="0"/>
              <w:divBdr>
                <w:top w:val="none" w:sz="0" w:space="0" w:color="auto"/>
                <w:left w:val="none" w:sz="0" w:space="0" w:color="auto"/>
                <w:bottom w:val="none" w:sz="0" w:space="0" w:color="auto"/>
                <w:right w:val="none" w:sz="0" w:space="0" w:color="auto"/>
              </w:divBdr>
            </w:div>
            <w:div w:id="274021603">
              <w:marLeft w:val="0"/>
              <w:marRight w:val="0"/>
              <w:marTop w:val="0"/>
              <w:marBottom w:val="0"/>
              <w:divBdr>
                <w:top w:val="none" w:sz="0" w:space="0" w:color="auto"/>
                <w:left w:val="none" w:sz="0" w:space="0" w:color="auto"/>
                <w:bottom w:val="none" w:sz="0" w:space="0" w:color="auto"/>
                <w:right w:val="none" w:sz="0" w:space="0" w:color="auto"/>
              </w:divBdr>
            </w:div>
            <w:div w:id="572862497">
              <w:marLeft w:val="0"/>
              <w:marRight w:val="0"/>
              <w:marTop w:val="0"/>
              <w:marBottom w:val="0"/>
              <w:divBdr>
                <w:top w:val="none" w:sz="0" w:space="0" w:color="auto"/>
                <w:left w:val="none" w:sz="0" w:space="0" w:color="auto"/>
                <w:bottom w:val="none" w:sz="0" w:space="0" w:color="auto"/>
                <w:right w:val="none" w:sz="0" w:space="0" w:color="auto"/>
              </w:divBdr>
            </w:div>
            <w:div w:id="648091181">
              <w:marLeft w:val="0"/>
              <w:marRight w:val="0"/>
              <w:marTop w:val="0"/>
              <w:marBottom w:val="0"/>
              <w:divBdr>
                <w:top w:val="none" w:sz="0" w:space="0" w:color="auto"/>
                <w:left w:val="none" w:sz="0" w:space="0" w:color="auto"/>
                <w:bottom w:val="none" w:sz="0" w:space="0" w:color="auto"/>
                <w:right w:val="none" w:sz="0" w:space="0" w:color="auto"/>
              </w:divBdr>
            </w:div>
            <w:div w:id="905188947">
              <w:marLeft w:val="0"/>
              <w:marRight w:val="0"/>
              <w:marTop w:val="0"/>
              <w:marBottom w:val="0"/>
              <w:divBdr>
                <w:top w:val="none" w:sz="0" w:space="0" w:color="auto"/>
                <w:left w:val="none" w:sz="0" w:space="0" w:color="auto"/>
                <w:bottom w:val="none" w:sz="0" w:space="0" w:color="auto"/>
                <w:right w:val="none" w:sz="0" w:space="0" w:color="auto"/>
              </w:divBdr>
            </w:div>
            <w:div w:id="942036609">
              <w:marLeft w:val="0"/>
              <w:marRight w:val="0"/>
              <w:marTop w:val="0"/>
              <w:marBottom w:val="0"/>
              <w:divBdr>
                <w:top w:val="none" w:sz="0" w:space="0" w:color="auto"/>
                <w:left w:val="none" w:sz="0" w:space="0" w:color="auto"/>
                <w:bottom w:val="none" w:sz="0" w:space="0" w:color="auto"/>
                <w:right w:val="none" w:sz="0" w:space="0" w:color="auto"/>
              </w:divBdr>
            </w:div>
            <w:div w:id="1127747056">
              <w:marLeft w:val="0"/>
              <w:marRight w:val="0"/>
              <w:marTop w:val="0"/>
              <w:marBottom w:val="0"/>
              <w:divBdr>
                <w:top w:val="none" w:sz="0" w:space="0" w:color="auto"/>
                <w:left w:val="none" w:sz="0" w:space="0" w:color="auto"/>
                <w:bottom w:val="none" w:sz="0" w:space="0" w:color="auto"/>
                <w:right w:val="none" w:sz="0" w:space="0" w:color="auto"/>
              </w:divBdr>
            </w:div>
            <w:div w:id="1296983318">
              <w:marLeft w:val="0"/>
              <w:marRight w:val="0"/>
              <w:marTop w:val="0"/>
              <w:marBottom w:val="0"/>
              <w:divBdr>
                <w:top w:val="none" w:sz="0" w:space="0" w:color="auto"/>
                <w:left w:val="none" w:sz="0" w:space="0" w:color="auto"/>
                <w:bottom w:val="none" w:sz="0" w:space="0" w:color="auto"/>
                <w:right w:val="none" w:sz="0" w:space="0" w:color="auto"/>
              </w:divBdr>
            </w:div>
            <w:div w:id="1549606632">
              <w:marLeft w:val="0"/>
              <w:marRight w:val="0"/>
              <w:marTop w:val="0"/>
              <w:marBottom w:val="0"/>
              <w:divBdr>
                <w:top w:val="none" w:sz="0" w:space="0" w:color="auto"/>
                <w:left w:val="none" w:sz="0" w:space="0" w:color="auto"/>
                <w:bottom w:val="none" w:sz="0" w:space="0" w:color="auto"/>
                <w:right w:val="none" w:sz="0" w:space="0" w:color="auto"/>
              </w:divBdr>
            </w:div>
            <w:div w:id="1831018700">
              <w:marLeft w:val="0"/>
              <w:marRight w:val="0"/>
              <w:marTop w:val="0"/>
              <w:marBottom w:val="0"/>
              <w:divBdr>
                <w:top w:val="none" w:sz="0" w:space="0" w:color="auto"/>
                <w:left w:val="none" w:sz="0" w:space="0" w:color="auto"/>
                <w:bottom w:val="none" w:sz="0" w:space="0" w:color="auto"/>
                <w:right w:val="none" w:sz="0" w:space="0" w:color="auto"/>
              </w:divBdr>
            </w:div>
            <w:div w:id="1992320678">
              <w:marLeft w:val="0"/>
              <w:marRight w:val="0"/>
              <w:marTop w:val="0"/>
              <w:marBottom w:val="0"/>
              <w:divBdr>
                <w:top w:val="none" w:sz="0" w:space="0" w:color="auto"/>
                <w:left w:val="none" w:sz="0" w:space="0" w:color="auto"/>
                <w:bottom w:val="none" w:sz="0" w:space="0" w:color="auto"/>
                <w:right w:val="none" w:sz="0" w:space="0" w:color="auto"/>
              </w:divBdr>
            </w:div>
            <w:div w:id="2109691392">
              <w:marLeft w:val="0"/>
              <w:marRight w:val="0"/>
              <w:marTop w:val="0"/>
              <w:marBottom w:val="0"/>
              <w:divBdr>
                <w:top w:val="none" w:sz="0" w:space="0" w:color="auto"/>
                <w:left w:val="none" w:sz="0" w:space="0" w:color="auto"/>
                <w:bottom w:val="none" w:sz="0" w:space="0" w:color="auto"/>
                <w:right w:val="none" w:sz="0" w:space="0" w:color="auto"/>
              </w:divBdr>
            </w:div>
          </w:divsChild>
        </w:div>
        <w:div w:id="1702972677">
          <w:marLeft w:val="0"/>
          <w:marRight w:val="0"/>
          <w:marTop w:val="0"/>
          <w:marBottom w:val="0"/>
          <w:divBdr>
            <w:top w:val="none" w:sz="0" w:space="0" w:color="auto"/>
            <w:left w:val="none" w:sz="0" w:space="0" w:color="auto"/>
            <w:bottom w:val="none" w:sz="0" w:space="0" w:color="auto"/>
            <w:right w:val="none" w:sz="0" w:space="0" w:color="auto"/>
          </w:divBdr>
          <w:divsChild>
            <w:div w:id="1627588621">
              <w:marLeft w:val="0"/>
              <w:marRight w:val="0"/>
              <w:marTop w:val="0"/>
              <w:marBottom w:val="0"/>
              <w:divBdr>
                <w:top w:val="none" w:sz="0" w:space="0" w:color="auto"/>
                <w:left w:val="none" w:sz="0" w:space="0" w:color="auto"/>
                <w:bottom w:val="none" w:sz="0" w:space="0" w:color="auto"/>
                <w:right w:val="none" w:sz="0" w:space="0" w:color="auto"/>
              </w:divBdr>
            </w:div>
          </w:divsChild>
        </w:div>
        <w:div w:id="1801805240">
          <w:marLeft w:val="0"/>
          <w:marRight w:val="0"/>
          <w:marTop w:val="0"/>
          <w:marBottom w:val="0"/>
          <w:divBdr>
            <w:top w:val="none" w:sz="0" w:space="0" w:color="auto"/>
            <w:left w:val="none" w:sz="0" w:space="0" w:color="auto"/>
            <w:bottom w:val="none" w:sz="0" w:space="0" w:color="auto"/>
            <w:right w:val="none" w:sz="0" w:space="0" w:color="auto"/>
          </w:divBdr>
          <w:divsChild>
            <w:div w:id="1583368060">
              <w:marLeft w:val="0"/>
              <w:marRight w:val="0"/>
              <w:marTop w:val="0"/>
              <w:marBottom w:val="0"/>
              <w:divBdr>
                <w:top w:val="none" w:sz="0" w:space="0" w:color="auto"/>
                <w:left w:val="none" w:sz="0" w:space="0" w:color="auto"/>
                <w:bottom w:val="none" w:sz="0" w:space="0" w:color="auto"/>
                <w:right w:val="none" w:sz="0" w:space="0" w:color="auto"/>
              </w:divBdr>
            </w:div>
            <w:div w:id="187900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944829">
      <w:bodyDiv w:val="1"/>
      <w:marLeft w:val="0"/>
      <w:marRight w:val="0"/>
      <w:marTop w:val="0"/>
      <w:marBottom w:val="0"/>
      <w:divBdr>
        <w:top w:val="none" w:sz="0" w:space="0" w:color="auto"/>
        <w:left w:val="none" w:sz="0" w:space="0" w:color="auto"/>
        <w:bottom w:val="none" w:sz="0" w:space="0" w:color="auto"/>
        <w:right w:val="none" w:sz="0" w:space="0" w:color="auto"/>
      </w:divBdr>
      <w:divsChild>
        <w:div w:id="398328203">
          <w:marLeft w:val="0"/>
          <w:marRight w:val="0"/>
          <w:marTop w:val="0"/>
          <w:marBottom w:val="0"/>
          <w:divBdr>
            <w:top w:val="none" w:sz="0" w:space="0" w:color="auto"/>
            <w:left w:val="none" w:sz="0" w:space="0" w:color="auto"/>
            <w:bottom w:val="none" w:sz="0" w:space="0" w:color="auto"/>
            <w:right w:val="none" w:sz="0" w:space="0" w:color="auto"/>
          </w:divBdr>
        </w:div>
        <w:div w:id="439833770">
          <w:marLeft w:val="0"/>
          <w:marRight w:val="0"/>
          <w:marTop w:val="0"/>
          <w:marBottom w:val="0"/>
          <w:divBdr>
            <w:top w:val="none" w:sz="0" w:space="0" w:color="auto"/>
            <w:left w:val="none" w:sz="0" w:space="0" w:color="auto"/>
            <w:bottom w:val="none" w:sz="0" w:space="0" w:color="auto"/>
            <w:right w:val="none" w:sz="0" w:space="0" w:color="auto"/>
          </w:divBdr>
        </w:div>
        <w:div w:id="534267515">
          <w:marLeft w:val="0"/>
          <w:marRight w:val="0"/>
          <w:marTop w:val="0"/>
          <w:marBottom w:val="0"/>
          <w:divBdr>
            <w:top w:val="none" w:sz="0" w:space="0" w:color="auto"/>
            <w:left w:val="none" w:sz="0" w:space="0" w:color="auto"/>
            <w:bottom w:val="none" w:sz="0" w:space="0" w:color="auto"/>
            <w:right w:val="none" w:sz="0" w:space="0" w:color="auto"/>
          </w:divBdr>
        </w:div>
        <w:div w:id="787823214">
          <w:marLeft w:val="0"/>
          <w:marRight w:val="0"/>
          <w:marTop w:val="0"/>
          <w:marBottom w:val="0"/>
          <w:divBdr>
            <w:top w:val="none" w:sz="0" w:space="0" w:color="auto"/>
            <w:left w:val="none" w:sz="0" w:space="0" w:color="auto"/>
            <w:bottom w:val="none" w:sz="0" w:space="0" w:color="auto"/>
            <w:right w:val="none" w:sz="0" w:space="0" w:color="auto"/>
          </w:divBdr>
        </w:div>
        <w:div w:id="898177327">
          <w:marLeft w:val="0"/>
          <w:marRight w:val="0"/>
          <w:marTop w:val="0"/>
          <w:marBottom w:val="0"/>
          <w:divBdr>
            <w:top w:val="none" w:sz="0" w:space="0" w:color="auto"/>
            <w:left w:val="none" w:sz="0" w:space="0" w:color="auto"/>
            <w:bottom w:val="none" w:sz="0" w:space="0" w:color="auto"/>
            <w:right w:val="none" w:sz="0" w:space="0" w:color="auto"/>
          </w:divBdr>
        </w:div>
        <w:div w:id="962610662">
          <w:marLeft w:val="0"/>
          <w:marRight w:val="0"/>
          <w:marTop w:val="0"/>
          <w:marBottom w:val="0"/>
          <w:divBdr>
            <w:top w:val="none" w:sz="0" w:space="0" w:color="auto"/>
            <w:left w:val="none" w:sz="0" w:space="0" w:color="auto"/>
            <w:bottom w:val="none" w:sz="0" w:space="0" w:color="auto"/>
            <w:right w:val="none" w:sz="0" w:space="0" w:color="auto"/>
          </w:divBdr>
        </w:div>
        <w:div w:id="1179199426">
          <w:marLeft w:val="0"/>
          <w:marRight w:val="0"/>
          <w:marTop w:val="0"/>
          <w:marBottom w:val="0"/>
          <w:divBdr>
            <w:top w:val="none" w:sz="0" w:space="0" w:color="auto"/>
            <w:left w:val="none" w:sz="0" w:space="0" w:color="auto"/>
            <w:bottom w:val="none" w:sz="0" w:space="0" w:color="auto"/>
            <w:right w:val="none" w:sz="0" w:space="0" w:color="auto"/>
          </w:divBdr>
        </w:div>
        <w:div w:id="1928148526">
          <w:marLeft w:val="0"/>
          <w:marRight w:val="0"/>
          <w:marTop w:val="0"/>
          <w:marBottom w:val="0"/>
          <w:divBdr>
            <w:top w:val="none" w:sz="0" w:space="0" w:color="auto"/>
            <w:left w:val="none" w:sz="0" w:space="0" w:color="auto"/>
            <w:bottom w:val="none" w:sz="0" w:space="0" w:color="auto"/>
            <w:right w:val="none" w:sz="0" w:space="0" w:color="auto"/>
          </w:divBdr>
        </w:div>
        <w:div w:id="1989555862">
          <w:marLeft w:val="0"/>
          <w:marRight w:val="0"/>
          <w:marTop w:val="0"/>
          <w:marBottom w:val="0"/>
          <w:divBdr>
            <w:top w:val="none" w:sz="0" w:space="0" w:color="auto"/>
            <w:left w:val="none" w:sz="0" w:space="0" w:color="auto"/>
            <w:bottom w:val="none" w:sz="0" w:space="0" w:color="auto"/>
            <w:right w:val="none" w:sz="0" w:space="0" w:color="auto"/>
          </w:divBdr>
        </w:div>
        <w:div w:id="2097752205">
          <w:marLeft w:val="0"/>
          <w:marRight w:val="0"/>
          <w:marTop w:val="0"/>
          <w:marBottom w:val="0"/>
          <w:divBdr>
            <w:top w:val="none" w:sz="0" w:space="0" w:color="auto"/>
            <w:left w:val="none" w:sz="0" w:space="0" w:color="auto"/>
            <w:bottom w:val="none" w:sz="0" w:space="0" w:color="auto"/>
            <w:right w:val="none" w:sz="0" w:space="0" w:color="auto"/>
          </w:divBdr>
        </w:div>
      </w:divsChild>
    </w:div>
    <w:div w:id="1626888193">
      <w:bodyDiv w:val="1"/>
      <w:marLeft w:val="0"/>
      <w:marRight w:val="0"/>
      <w:marTop w:val="0"/>
      <w:marBottom w:val="0"/>
      <w:divBdr>
        <w:top w:val="none" w:sz="0" w:space="0" w:color="auto"/>
        <w:left w:val="none" w:sz="0" w:space="0" w:color="auto"/>
        <w:bottom w:val="none" w:sz="0" w:space="0" w:color="auto"/>
        <w:right w:val="none" w:sz="0" w:space="0" w:color="auto"/>
      </w:divBdr>
      <w:divsChild>
        <w:div w:id="75441735">
          <w:marLeft w:val="0"/>
          <w:marRight w:val="0"/>
          <w:marTop w:val="0"/>
          <w:marBottom w:val="0"/>
          <w:divBdr>
            <w:top w:val="none" w:sz="0" w:space="0" w:color="auto"/>
            <w:left w:val="none" w:sz="0" w:space="0" w:color="auto"/>
            <w:bottom w:val="none" w:sz="0" w:space="0" w:color="auto"/>
            <w:right w:val="none" w:sz="0" w:space="0" w:color="auto"/>
          </w:divBdr>
          <w:divsChild>
            <w:div w:id="166142008">
              <w:marLeft w:val="0"/>
              <w:marRight w:val="0"/>
              <w:marTop w:val="0"/>
              <w:marBottom w:val="0"/>
              <w:divBdr>
                <w:top w:val="none" w:sz="0" w:space="0" w:color="auto"/>
                <w:left w:val="none" w:sz="0" w:space="0" w:color="auto"/>
                <w:bottom w:val="none" w:sz="0" w:space="0" w:color="auto"/>
                <w:right w:val="none" w:sz="0" w:space="0" w:color="auto"/>
              </w:divBdr>
            </w:div>
            <w:div w:id="505556291">
              <w:marLeft w:val="0"/>
              <w:marRight w:val="0"/>
              <w:marTop w:val="0"/>
              <w:marBottom w:val="0"/>
              <w:divBdr>
                <w:top w:val="none" w:sz="0" w:space="0" w:color="auto"/>
                <w:left w:val="none" w:sz="0" w:space="0" w:color="auto"/>
                <w:bottom w:val="none" w:sz="0" w:space="0" w:color="auto"/>
                <w:right w:val="none" w:sz="0" w:space="0" w:color="auto"/>
              </w:divBdr>
            </w:div>
            <w:div w:id="590505044">
              <w:marLeft w:val="0"/>
              <w:marRight w:val="0"/>
              <w:marTop w:val="0"/>
              <w:marBottom w:val="0"/>
              <w:divBdr>
                <w:top w:val="none" w:sz="0" w:space="0" w:color="auto"/>
                <w:left w:val="none" w:sz="0" w:space="0" w:color="auto"/>
                <w:bottom w:val="none" w:sz="0" w:space="0" w:color="auto"/>
                <w:right w:val="none" w:sz="0" w:space="0" w:color="auto"/>
              </w:divBdr>
            </w:div>
            <w:div w:id="609507585">
              <w:marLeft w:val="0"/>
              <w:marRight w:val="0"/>
              <w:marTop w:val="0"/>
              <w:marBottom w:val="0"/>
              <w:divBdr>
                <w:top w:val="none" w:sz="0" w:space="0" w:color="auto"/>
                <w:left w:val="none" w:sz="0" w:space="0" w:color="auto"/>
                <w:bottom w:val="none" w:sz="0" w:space="0" w:color="auto"/>
                <w:right w:val="none" w:sz="0" w:space="0" w:color="auto"/>
              </w:divBdr>
            </w:div>
            <w:div w:id="663901110">
              <w:marLeft w:val="0"/>
              <w:marRight w:val="0"/>
              <w:marTop w:val="0"/>
              <w:marBottom w:val="0"/>
              <w:divBdr>
                <w:top w:val="none" w:sz="0" w:space="0" w:color="auto"/>
                <w:left w:val="none" w:sz="0" w:space="0" w:color="auto"/>
                <w:bottom w:val="none" w:sz="0" w:space="0" w:color="auto"/>
                <w:right w:val="none" w:sz="0" w:space="0" w:color="auto"/>
              </w:divBdr>
            </w:div>
            <w:div w:id="1188836664">
              <w:marLeft w:val="0"/>
              <w:marRight w:val="0"/>
              <w:marTop w:val="0"/>
              <w:marBottom w:val="0"/>
              <w:divBdr>
                <w:top w:val="none" w:sz="0" w:space="0" w:color="auto"/>
                <w:left w:val="none" w:sz="0" w:space="0" w:color="auto"/>
                <w:bottom w:val="none" w:sz="0" w:space="0" w:color="auto"/>
                <w:right w:val="none" w:sz="0" w:space="0" w:color="auto"/>
              </w:divBdr>
            </w:div>
            <w:div w:id="1377974462">
              <w:marLeft w:val="0"/>
              <w:marRight w:val="0"/>
              <w:marTop w:val="0"/>
              <w:marBottom w:val="0"/>
              <w:divBdr>
                <w:top w:val="none" w:sz="0" w:space="0" w:color="auto"/>
                <w:left w:val="none" w:sz="0" w:space="0" w:color="auto"/>
                <w:bottom w:val="none" w:sz="0" w:space="0" w:color="auto"/>
                <w:right w:val="none" w:sz="0" w:space="0" w:color="auto"/>
              </w:divBdr>
            </w:div>
            <w:div w:id="1641618016">
              <w:marLeft w:val="0"/>
              <w:marRight w:val="0"/>
              <w:marTop w:val="0"/>
              <w:marBottom w:val="0"/>
              <w:divBdr>
                <w:top w:val="none" w:sz="0" w:space="0" w:color="auto"/>
                <w:left w:val="none" w:sz="0" w:space="0" w:color="auto"/>
                <w:bottom w:val="none" w:sz="0" w:space="0" w:color="auto"/>
                <w:right w:val="none" w:sz="0" w:space="0" w:color="auto"/>
              </w:divBdr>
            </w:div>
            <w:div w:id="1658415114">
              <w:marLeft w:val="0"/>
              <w:marRight w:val="0"/>
              <w:marTop w:val="0"/>
              <w:marBottom w:val="0"/>
              <w:divBdr>
                <w:top w:val="none" w:sz="0" w:space="0" w:color="auto"/>
                <w:left w:val="none" w:sz="0" w:space="0" w:color="auto"/>
                <w:bottom w:val="none" w:sz="0" w:space="0" w:color="auto"/>
                <w:right w:val="none" w:sz="0" w:space="0" w:color="auto"/>
              </w:divBdr>
            </w:div>
            <w:div w:id="1704400232">
              <w:marLeft w:val="0"/>
              <w:marRight w:val="0"/>
              <w:marTop w:val="0"/>
              <w:marBottom w:val="0"/>
              <w:divBdr>
                <w:top w:val="none" w:sz="0" w:space="0" w:color="auto"/>
                <w:left w:val="none" w:sz="0" w:space="0" w:color="auto"/>
                <w:bottom w:val="none" w:sz="0" w:space="0" w:color="auto"/>
                <w:right w:val="none" w:sz="0" w:space="0" w:color="auto"/>
              </w:divBdr>
            </w:div>
            <w:div w:id="1718163193">
              <w:marLeft w:val="0"/>
              <w:marRight w:val="0"/>
              <w:marTop w:val="0"/>
              <w:marBottom w:val="0"/>
              <w:divBdr>
                <w:top w:val="none" w:sz="0" w:space="0" w:color="auto"/>
                <w:left w:val="none" w:sz="0" w:space="0" w:color="auto"/>
                <w:bottom w:val="none" w:sz="0" w:space="0" w:color="auto"/>
                <w:right w:val="none" w:sz="0" w:space="0" w:color="auto"/>
              </w:divBdr>
            </w:div>
            <w:div w:id="1913277621">
              <w:marLeft w:val="0"/>
              <w:marRight w:val="0"/>
              <w:marTop w:val="0"/>
              <w:marBottom w:val="0"/>
              <w:divBdr>
                <w:top w:val="none" w:sz="0" w:space="0" w:color="auto"/>
                <w:left w:val="none" w:sz="0" w:space="0" w:color="auto"/>
                <w:bottom w:val="none" w:sz="0" w:space="0" w:color="auto"/>
                <w:right w:val="none" w:sz="0" w:space="0" w:color="auto"/>
              </w:divBdr>
            </w:div>
          </w:divsChild>
        </w:div>
        <w:div w:id="220410015">
          <w:marLeft w:val="0"/>
          <w:marRight w:val="0"/>
          <w:marTop w:val="0"/>
          <w:marBottom w:val="0"/>
          <w:divBdr>
            <w:top w:val="none" w:sz="0" w:space="0" w:color="auto"/>
            <w:left w:val="none" w:sz="0" w:space="0" w:color="auto"/>
            <w:bottom w:val="none" w:sz="0" w:space="0" w:color="auto"/>
            <w:right w:val="none" w:sz="0" w:space="0" w:color="auto"/>
          </w:divBdr>
          <w:divsChild>
            <w:div w:id="654460094">
              <w:marLeft w:val="0"/>
              <w:marRight w:val="0"/>
              <w:marTop w:val="0"/>
              <w:marBottom w:val="0"/>
              <w:divBdr>
                <w:top w:val="none" w:sz="0" w:space="0" w:color="auto"/>
                <w:left w:val="none" w:sz="0" w:space="0" w:color="auto"/>
                <w:bottom w:val="none" w:sz="0" w:space="0" w:color="auto"/>
                <w:right w:val="none" w:sz="0" w:space="0" w:color="auto"/>
              </w:divBdr>
            </w:div>
            <w:div w:id="923077758">
              <w:marLeft w:val="0"/>
              <w:marRight w:val="0"/>
              <w:marTop w:val="0"/>
              <w:marBottom w:val="0"/>
              <w:divBdr>
                <w:top w:val="none" w:sz="0" w:space="0" w:color="auto"/>
                <w:left w:val="none" w:sz="0" w:space="0" w:color="auto"/>
                <w:bottom w:val="none" w:sz="0" w:space="0" w:color="auto"/>
                <w:right w:val="none" w:sz="0" w:space="0" w:color="auto"/>
              </w:divBdr>
            </w:div>
            <w:div w:id="994065239">
              <w:marLeft w:val="0"/>
              <w:marRight w:val="0"/>
              <w:marTop w:val="0"/>
              <w:marBottom w:val="0"/>
              <w:divBdr>
                <w:top w:val="none" w:sz="0" w:space="0" w:color="auto"/>
                <w:left w:val="none" w:sz="0" w:space="0" w:color="auto"/>
                <w:bottom w:val="none" w:sz="0" w:space="0" w:color="auto"/>
                <w:right w:val="none" w:sz="0" w:space="0" w:color="auto"/>
              </w:divBdr>
            </w:div>
            <w:div w:id="1440954156">
              <w:marLeft w:val="0"/>
              <w:marRight w:val="0"/>
              <w:marTop w:val="0"/>
              <w:marBottom w:val="0"/>
              <w:divBdr>
                <w:top w:val="none" w:sz="0" w:space="0" w:color="auto"/>
                <w:left w:val="none" w:sz="0" w:space="0" w:color="auto"/>
                <w:bottom w:val="none" w:sz="0" w:space="0" w:color="auto"/>
                <w:right w:val="none" w:sz="0" w:space="0" w:color="auto"/>
              </w:divBdr>
            </w:div>
            <w:div w:id="2026444369">
              <w:marLeft w:val="0"/>
              <w:marRight w:val="0"/>
              <w:marTop w:val="0"/>
              <w:marBottom w:val="0"/>
              <w:divBdr>
                <w:top w:val="none" w:sz="0" w:space="0" w:color="auto"/>
                <w:left w:val="none" w:sz="0" w:space="0" w:color="auto"/>
                <w:bottom w:val="none" w:sz="0" w:space="0" w:color="auto"/>
                <w:right w:val="none" w:sz="0" w:space="0" w:color="auto"/>
              </w:divBdr>
            </w:div>
            <w:div w:id="2081828670">
              <w:marLeft w:val="0"/>
              <w:marRight w:val="0"/>
              <w:marTop w:val="0"/>
              <w:marBottom w:val="0"/>
              <w:divBdr>
                <w:top w:val="none" w:sz="0" w:space="0" w:color="auto"/>
                <w:left w:val="none" w:sz="0" w:space="0" w:color="auto"/>
                <w:bottom w:val="none" w:sz="0" w:space="0" w:color="auto"/>
                <w:right w:val="none" w:sz="0" w:space="0" w:color="auto"/>
              </w:divBdr>
            </w:div>
          </w:divsChild>
        </w:div>
        <w:div w:id="890269597">
          <w:marLeft w:val="0"/>
          <w:marRight w:val="0"/>
          <w:marTop w:val="0"/>
          <w:marBottom w:val="0"/>
          <w:divBdr>
            <w:top w:val="none" w:sz="0" w:space="0" w:color="auto"/>
            <w:left w:val="none" w:sz="0" w:space="0" w:color="auto"/>
            <w:bottom w:val="none" w:sz="0" w:space="0" w:color="auto"/>
            <w:right w:val="none" w:sz="0" w:space="0" w:color="auto"/>
          </w:divBdr>
          <w:divsChild>
            <w:div w:id="13769009">
              <w:marLeft w:val="0"/>
              <w:marRight w:val="0"/>
              <w:marTop w:val="0"/>
              <w:marBottom w:val="0"/>
              <w:divBdr>
                <w:top w:val="none" w:sz="0" w:space="0" w:color="auto"/>
                <w:left w:val="none" w:sz="0" w:space="0" w:color="auto"/>
                <w:bottom w:val="none" w:sz="0" w:space="0" w:color="auto"/>
                <w:right w:val="none" w:sz="0" w:space="0" w:color="auto"/>
              </w:divBdr>
            </w:div>
            <w:div w:id="500244938">
              <w:marLeft w:val="0"/>
              <w:marRight w:val="0"/>
              <w:marTop w:val="0"/>
              <w:marBottom w:val="0"/>
              <w:divBdr>
                <w:top w:val="none" w:sz="0" w:space="0" w:color="auto"/>
                <w:left w:val="none" w:sz="0" w:space="0" w:color="auto"/>
                <w:bottom w:val="none" w:sz="0" w:space="0" w:color="auto"/>
                <w:right w:val="none" w:sz="0" w:space="0" w:color="auto"/>
              </w:divBdr>
            </w:div>
          </w:divsChild>
        </w:div>
        <w:div w:id="934630620">
          <w:marLeft w:val="0"/>
          <w:marRight w:val="0"/>
          <w:marTop w:val="0"/>
          <w:marBottom w:val="0"/>
          <w:divBdr>
            <w:top w:val="none" w:sz="0" w:space="0" w:color="auto"/>
            <w:left w:val="none" w:sz="0" w:space="0" w:color="auto"/>
            <w:bottom w:val="none" w:sz="0" w:space="0" w:color="auto"/>
            <w:right w:val="none" w:sz="0" w:space="0" w:color="auto"/>
          </w:divBdr>
          <w:divsChild>
            <w:div w:id="1179856599">
              <w:marLeft w:val="0"/>
              <w:marRight w:val="0"/>
              <w:marTop w:val="0"/>
              <w:marBottom w:val="0"/>
              <w:divBdr>
                <w:top w:val="none" w:sz="0" w:space="0" w:color="auto"/>
                <w:left w:val="none" w:sz="0" w:space="0" w:color="auto"/>
                <w:bottom w:val="none" w:sz="0" w:space="0" w:color="auto"/>
                <w:right w:val="none" w:sz="0" w:space="0" w:color="auto"/>
              </w:divBdr>
            </w:div>
            <w:div w:id="1626963862">
              <w:marLeft w:val="0"/>
              <w:marRight w:val="0"/>
              <w:marTop w:val="0"/>
              <w:marBottom w:val="0"/>
              <w:divBdr>
                <w:top w:val="none" w:sz="0" w:space="0" w:color="auto"/>
                <w:left w:val="none" w:sz="0" w:space="0" w:color="auto"/>
                <w:bottom w:val="none" w:sz="0" w:space="0" w:color="auto"/>
                <w:right w:val="none" w:sz="0" w:space="0" w:color="auto"/>
              </w:divBdr>
            </w:div>
            <w:div w:id="1907565172">
              <w:marLeft w:val="0"/>
              <w:marRight w:val="0"/>
              <w:marTop w:val="0"/>
              <w:marBottom w:val="0"/>
              <w:divBdr>
                <w:top w:val="none" w:sz="0" w:space="0" w:color="auto"/>
                <w:left w:val="none" w:sz="0" w:space="0" w:color="auto"/>
                <w:bottom w:val="none" w:sz="0" w:space="0" w:color="auto"/>
                <w:right w:val="none" w:sz="0" w:space="0" w:color="auto"/>
              </w:divBdr>
            </w:div>
            <w:div w:id="2120953836">
              <w:marLeft w:val="0"/>
              <w:marRight w:val="0"/>
              <w:marTop w:val="0"/>
              <w:marBottom w:val="0"/>
              <w:divBdr>
                <w:top w:val="none" w:sz="0" w:space="0" w:color="auto"/>
                <w:left w:val="none" w:sz="0" w:space="0" w:color="auto"/>
                <w:bottom w:val="none" w:sz="0" w:space="0" w:color="auto"/>
                <w:right w:val="none" w:sz="0" w:space="0" w:color="auto"/>
              </w:divBdr>
            </w:div>
          </w:divsChild>
        </w:div>
        <w:div w:id="1669093415">
          <w:marLeft w:val="0"/>
          <w:marRight w:val="0"/>
          <w:marTop w:val="0"/>
          <w:marBottom w:val="0"/>
          <w:divBdr>
            <w:top w:val="none" w:sz="0" w:space="0" w:color="auto"/>
            <w:left w:val="none" w:sz="0" w:space="0" w:color="auto"/>
            <w:bottom w:val="none" w:sz="0" w:space="0" w:color="auto"/>
            <w:right w:val="none" w:sz="0" w:space="0" w:color="auto"/>
          </w:divBdr>
          <w:divsChild>
            <w:div w:id="249823803">
              <w:marLeft w:val="0"/>
              <w:marRight w:val="0"/>
              <w:marTop w:val="0"/>
              <w:marBottom w:val="0"/>
              <w:divBdr>
                <w:top w:val="none" w:sz="0" w:space="0" w:color="auto"/>
                <w:left w:val="none" w:sz="0" w:space="0" w:color="auto"/>
                <w:bottom w:val="none" w:sz="0" w:space="0" w:color="auto"/>
                <w:right w:val="none" w:sz="0" w:space="0" w:color="auto"/>
              </w:divBdr>
            </w:div>
            <w:div w:id="539166478">
              <w:marLeft w:val="0"/>
              <w:marRight w:val="0"/>
              <w:marTop w:val="0"/>
              <w:marBottom w:val="0"/>
              <w:divBdr>
                <w:top w:val="none" w:sz="0" w:space="0" w:color="auto"/>
                <w:left w:val="none" w:sz="0" w:space="0" w:color="auto"/>
                <w:bottom w:val="none" w:sz="0" w:space="0" w:color="auto"/>
                <w:right w:val="none" w:sz="0" w:space="0" w:color="auto"/>
              </w:divBdr>
            </w:div>
            <w:div w:id="695156196">
              <w:marLeft w:val="0"/>
              <w:marRight w:val="0"/>
              <w:marTop w:val="0"/>
              <w:marBottom w:val="0"/>
              <w:divBdr>
                <w:top w:val="none" w:sz="0" w:space="0" w:color="auto"/>
                <w:left w:val="none" w:sz="0" w:space="0" w:color="auto"/>
                <w:bottom w:val="none" w:sz="0" w:space="0" w:color="auto"/>
                <w:right w:val="none" w:sz="0" w:space="0" w:color="auto"/>
              </w:divBdr>
            </w:div>
            <w:div w:id="1034185493">
              <w:marLeft w:val="0"/>
              <w:marRight w:val="0"/>
              <w:marTop w:val="0"/>
              <w:marBottom w:val="0"/>
              <w:divBdr>
                <w:top w:val="none" w:sz="0" w:space="0" w:color="auto"/>
                <w:left w:val="none" w:sz="0" w:space="0" w:color="auto"/>
                <w:bottom w:val="none" w:sz="0" w:space="0" w:color="auto"/>
                <w:right w:val="none" w:sz="0" w:space="0" w:color="auto"/>
              </w:divBdr>
            </w:div>
            <w:div w:id="1446652573">
              <w:marLeft w:val="0"/>
              <w:marRight w:val="0"/>
              <w:marTop w:val="0"/>
              <w:marBottom w:val="0"/>
              <w:divBdr>
                <w:top w:val="none" w:sz="0" w:space="0" w:color="auto"/>
                <w:left w:val="none" w:sz="0" w:space="0" w:color="auto"/>
                <w:bottom w:val="none" w:sz="0" w:space="0" w:color="auto"/>
                <w:right w:val="none" w:sz="0" w:space="0" w:color="auto"/>
              </w:divBdr>
            </w:div>
            <w:div w:id="1732803567">
              <w:marLeft w:val="0"/>
              <w:marRight w:val="0"/>
              <w:marTop w:val="0"/>
              <w:marBottom w:val="0"/>
              <w:divBdr>
                <w:top w:val="none" w:sz="0" w:space="0" w:color="auto"/>
                <w:left w:val="none" w:sz="0" w:space="0" w:color="auto"/>
                <w:bottom w:val="none" w:sz="0" w:space="0" w:color="auto"/>
                <w:right w:val="none" w:sz="0" w:space="0" w:color="auto"/>
              </w:divBdr>
            </w:div>
            <w:div w:id="1744789473">
              <w:marLeft w:val="0"/>
              <w:marRight w:val="0"/>
              <w:marTop w:val="0"/>
              <w:marBottom w:val="0"/>
              <w:divBdr>
                <w:top w:val="none" w:sz="0" w:space="0" w:color="auto"/>
                <w:left w:val="none" w:sz="0" w:space="0" w:color="auto"/>
                <w:bottom w:val="none" w:sz="0" w:space="0" w:color="auto"/>
                <w:right w:val="none" w:sz="0" w:space="0" w:color="auto"/>
              </w:divBdr>
            </w:div>
            <w:div w:id="1982542477">
              <w:marLeft w:val="0"/>
              <w:marRight w:val="0"/>
              <w:marTop w:val="0"/>
              <w:marBottom w:val="0"/>
              <w:divBdr>
                <w:top w:val="none" w:sz="0" w:space="0" w:color="auto"/>
                <w:left w:val="none" w:sz="0" w:space="0" w:color="auto"/>
                <w:bottom w:val="none" w:sz="0" w:space="0" w:color="auto"/>
                <w:right w:val="none" w:sz="0" w:space="0" w:color="auto"/>
              </w:divBdr>
            </w:div>
          </w:divsChild>
        </w:div>
        <w:div w:id="1770618518">
          <w:marLeft w:val="0"/>
          <w:marRight w:val="0"/>
          <w:marTop w:val="0"/>
          <w:marBottom w:val="0"/>
          <w:divBdr>
            <w:top w:val="none" w:sz="0" w:space="0" w:color="auto"/>
            <w:left w:val="none" w:sz="0" w:space="0" w:color="auto"/>
            <w:bottom w:val="none" w:sz="0" w:space="0" w:color="auto"/>
            <w:right w:val="none" w:sz="0" w:space="0" w:color="auto"/>
          </w:divBdr>
          <w:divsChild>
            <w:div w:id="245308745">
              <w:marLeft w:val="0"/>
              <w:marRight w:val="0"/>
              <w:marTop w:val="0"/>
              <w:marBottom w:val="0"/>
              <w:divBdr>
                <w:top w:val="none" w:sz="0" w:space="0" w:color="auto"/>
                <w:left w:val="none" w:sz="0" w:space="0" w:color="auto"/>
                <w:bottom w:val="none" w:sz="0" w:space="0" w:color="auto"/>
                <w:right w:val="none" w:sz="0" w:space="0" w:color="auto"/>
              </w:divBdr>
            </w:div>
            <w:div w:id="451096861">
              <w:marLeft w:val="0"/>
              <w:marRight w:val="0"/>
              <w:marTop w:val="0"/>
              <w:marBottom w:val="0"/>
              <w:divBdr>
                <w:top w:val="none" w:sz="0" w:space="0" w:color="auto"/>
                <w:left w:val="none" w:sz="0" w:space="0" w:color="auto"/>
                <w:bottom w:val="none" w:sz="0" w:space="0" w:color="auto"/>
                <w:right w:val="none" w:sz="0" w:space="0" w:color="auto"/>
              </w:divBdr>
            </w:div>
            <w:div w:id="537133872">
              <w:marLeft w:val="0"/>
              <w:marRight w:val="0"/>
              <w:marTop w:val="0"/>
              <w:marBottom w:val="0"/>
              <w:divBdr>
                <w:top w:val="none" w:sz="0" w:space="0" w:color="auto"/>
                <w:left w:val="none" w:sz="0" w:space="0" w:color="auto"/>
                <w:bottom w:val="none" w:sz="0" w:space="0" w:color="auto"/>
                <w:right w:val="none" w:sz="0" w:space="0" w:color="auto"/>
              </w:divBdr>
            </w:div>
            <w:div w:id="1015885287">
              <w:marLeft w:val="0"/>
              <w:marRight w:val="0"/>
              <w:marTop w:val="0"/>
              <w:marBottom w:val="0"/>
              <w:divBdr>
                <w:top w:val="none" w:sz="0" w:space="0" w:color="auto"/>
                <w:left w:val="none" w:sz="0" w:space="0" w:color="auto"/>
                <w:bottom w:val="none" w:sz="0" w:space="0" w:color="auto"/>
                <w:right w:val="none" w:sz="0" w:space="0" w:color="auto"/>
              </w:divBdr>
            </w:div>
            <w:div w:id="1107700052">
              <w:marLeft w:val="0"/>
              <w:marRight w:val="0"/>
              <w:marTop w:val="0"/>
              <w:marBottom w:val="0"/>
              <w:divBdr>
                <w:top w:val="none" w:sz="0" w:space="0" w:color="auto"/>
                <w:left w:val="none" w:sz="0" w:space="0" w:color="auto"/>
                <w:bottom w:val="none" w:sz="0" w:space="0" w:color="auto"/>
                <w:right w:val="none" w:sz="0" w:space="0" w:color="auto"/>
              </w:divBdr>
            </w:div>
            <w:div w:id="1472165198">
              <w:marLeft w:val="0"/>
              <w:marRight w:val="0"/>
              <w:marTop w:val="0"/>
              <w:marBottom w:val="0"/>
              <w:divBdr>
                <w:top w:val="none" w:sz="0" w:space="0" w:color="auto"/>
                <w:left w:val="none" w:sz="0" w:space="0" w:color="auto"/>
                <w:bottom w:val="none" w:sz="0" w:space="0" w:color="auto"/>
                <w:right w:val="none" w:sz="0" w:space="0" w:color="auto"/>
              </w:divBdr>
            </w:div>
            <w:div w:id="1489396141">
              <w:marLeft w:val="0"/>
              <w:marRight w:val="0"/>
              <w:marTop w:val="0"/>
              <w:marBottom w:val="0"/>
              <w:divBdr>
                <w:top w:val="none" w:sz="0" w:space="0" w:color="auto"/>
                <w:left w:val="none" w:sz="0" w:space="0" w:color="auto"/>
                <w:bottom w:val="none" w:sz="0" w:space="0" w:color="auto"/>
                <w:right w:val="none" w:sz="0" w:space="0" w:color="auto"/>
              </w:divBdr>
            </w:div>
            <w:div w:id="173777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314173">
      <w:bodyDiv w:val="1"/>
      <w:marLeft w:val="0"/>
      <w:marRight w:val="0"/>
      <w:marTop w:val="0"/>
      <w:marBottom w:val="0"/>
      <w:divBdr>
        <w:top w:val="none" w:sz="0" w:space="0" w:color="auto"/>
        <w:left w:val="none" w:sz="0" w:space="0" w:color="auto"/>
        <w:bottom w:val="none" w:sz="0" w:space="0" w:color="auto"/>
        <w:right w:val="none" w:sz="0" w:space="0" w:color="auto"/>
      </w:divBdr>
      <w:divsChild>
        <w:div w:id="1219363977">
          <w:marLeft w:val="0"/>
          <w:marRight w:val="0"/>
          <w:marTop w:val="0"/>
          <w:marBottom w:val="0"/>
          <w:divBdr>
            <w:top w:val="none" w:sz="0" w:space="0" w:color="auto"/>
            <w:left w:val="none" w:sz="0" w:space="0" w:color="auto"/>
            <w:bottom w:val="none" w:sz="0" w:space="0" w:color="auto"/>
            <w:right w:val="none" w:sz="0" w:space="0" w:color="auto"/>
          </w:divBdr>
          <w:divsChild>
            <w:div w:id="30306814">
              <w:marLeft w:val="0"/>
              <w:marRight w:val="0"/>
              <w:marTop w:val="0"/>
              <w:marBottom w:val="0"/>
              <w:divBdr>
                <w:top w:val="none" w:sz="0" w:space="0" w:color="auto"/>
                <w:left w:val="none" w:sz="0" w:space="0" w:color="auto"/>
                <w:bottom w:val="none" w:sz="0" w:space="0" w:color="auto"/>
                <w:right w:val="none" w:sz="0" w:space="0" w:color="auto"/>
              </w:divBdr>
            </w:div>
            <w:div w:id="354424012">
              <w:marLeft w:val="0"/>
              <w:marRight w:val="0"/>
              <w:marTop w:val="0"/>
              <w:marBottom w:val="0"/>
              <w:divBdr>
                <w:top w:val="none" w:sz="0" w:space="0" w:color="auto"/>
                <w:left w:val="none" w:sz="0" w:space="0" w:color="auto"/>
                <w:bottom w:val="none" w:sz="0" w:space="0" w:color="auto"/>
                <w:right w:val="none" w:sz="0" w:space="0" w:color="auto"/>
              </w:divBdr>
            </w:div>
            <w:div w:id="535895459">
              <w:marLeft w:val="0"/>
              <w:marRight w:val="0"/>
              <w:marTop w:val="0"/>
              <w:marBottom w:val="0"/>
              <w:divBdr>
                <w:top w:val="none" w:sz="0" w:space="0" w:color="auto"/>
                <w:left w:val="none" w:sz="0" w:space="0" w:color="auto"/>
                <w:bottom w:val="none" w:sz="0" w:space="0" w:color="auto"/>
                <w:right w:val="none" w:sz="0" w:space="0" w:color="auto"/>
              </w:divBdr>
            </w:div>
            <w:div w:id="693264537">
              <w:marLeft w:val="0"/>
              <w:marRight w:val="0"/>
              <w:marTop w:val="0"/>
              <w:marBottom w:val="0"/>
              <w:divBdr>
                <w:top w:val="none" w:sz="0" w:space="0" w:color="auto"/>
                <w:left w:val="none" w:sz="0" w:space="0" w:color="auto"/>
                <w:bottom w:val="none" w:sz="0" w:space="0" w:color="auto"/>
                <w:right w:val="none" w:sz="0" w:space="0" w:color="auto"/>
              </w:divBdr>
            </w:div>
            <w:div w:id="996113664">
              <w:marLeft w:val="0"/>
              <w:marRight w:val="0"/>
              <w:marTop w:val="0"/>
              <w:marBottom w:val="0"/>
              <w:divBdr>
                <w:top w:val="none" w:sz="0" w:space="0" w:color="auto"/>
                <w:left w:val="none" w:sz="0" w:space="0" w:color="auto"/>
                <w:bottom w:val="none" w:sz="0" w:space="0" w:color="auto"/>
                <w:right w:val="none" w:sz="0" w:space="0" w:color="auto"/>
              </w:divBdr>
            </w:div>
            <w:div w:id="1584990303">
              <w:marLeft w:val="0"/>
              <w:marRight w:val="0"/>
              <w:marTop w:val="0"/>
              <w:marBottom w:val="0"/>
              <w:divBdr>
                <w:top w:val="none" w:sz="0" w:space="0" w:color="auto"/>
                <w:left w:val="none" w:sz="0" w:space="0" w:color="auto"/>
                <w:bottom w:val="none" w:sz="0" w:space="0" w:color="auto"/>
                <w:right w:val="none" w:sz="0" w:space="0" w:color="auto"/>
              </w:divBdr>
            </w:div>
            <w:div w:id="1811052212">
              <w:marLeft w:val="0"/>
              <w:marRight w:val="0"/>
              <w:marTop w:val="0"/>
              <w:marBottom w:val="0"/>
              <w:divBdr>
                <w:top w:val="none" w:sz="0" w:space="0" w:color="auto"/>
                <w:left w:val="none" w:sz="0" w:space="0" w:color="auto"/>
                <w:bottom w:val="none" w:sz="0" w:space="0" w:color="auto"/>
                <w:right w:val="none" w:sz="0" w:space="0" w:color="auto"/>
              </w:divBdr>
            </w:div>
            <w:div w:id="1945645852">
              <w:marLeft w:val="0"/>
              <w:marRight w:val="0"/>
              <w:marTop w:val="0"/>
              <w:marBottom w:val="0"/>
              <w:divBdr>
                <w:top w:val="none" w:sz="0" w:space="0" w:color="auto"/>
                <w:left w:val="none" w:sz="0" w:space="0" w:color="auto"/>
                <w:bottom w:val="none" w:sz="0" w:space="0" w:color="auto"/>
                <w:right w:val="none" w:sz="0" w:space="0" w:color="auto"/>
              </w:divBdr>
            </w:div>
          </w:divsChild>
        </w:div>
        <w:div w:id="1396851861">
          <w:marLeft w:val="0"/>
          <w:marRight w:val="0"/>
          <w:marTop w:val="0"/>
          <w:marBottom w:val="0"/>
          <w:divBdr>
            <w:top w:val="none" w:sz="0" w:space="0" w:color="auto"/>
            <w:left w:val="none" w:sz="0" w:space="0" w:color="auto"/>
            <w:bottom w:val="none" w:sz="0" w:space="0" w:color="auto"/>
            <w:right w:val="none" w:sz="0" w:space="0" w:color="auto"/>
          </w:divBdr>
          <w:divsChild>
            <w:div w:id="101726012">
              <w:marLeft w:val="0"/>
              <w:marRight w:val="0"/>
              <w:marTop w:val="0"/>
              <w:marBottom w:val="0"/>
              <w:divBdr>
                <w:top w:val="none" w:sz="0" w:space="0" w:color="auto"/>
                <w:left w:val="none" w:sz="0" w:space="0" w:color="auto"/>
                <w:bottom w:val="none" w:sz="0" w:space="0" w:color="auto"/>
                <w:right w:val="none" w:sz="0" w:space="0" w:color="auto"/>
              </w:divBdr>
            </w:div>
            <w:div w:id="333185243">
              <w:marLeft w:val="0"/>
              <w:marRight w:val="0"/>
              <w:marTop w:val="0"/>
              <w:marBottom w:val="0"/>
              <w:divBdr>
                <w:top w:val="none" w:sz="0" w:space="0" w:color="auto"/>
                <w:left w:val="none" w:sz="0" w:space="0" w:color="auto"/>
                <w:bottom w:val="none" w:sz="0" w:space="0" w:color="auto"/>
                <w:right w:val="none" w:sz="0" w:space="0" w:color="auto"/>
              </w:divBdr>
            </w:div>
            <w:div w:id="370418654">
              <w:marLeft w:val="0"/>
              <w:marRight w:val="0"/>
              <w:marTop w:val="0"/>
              <w:marBottom w:val="0"/>
              <w:divBdr>
                <w:top w:val="none" w:sz="0" w:space="0" w:color="auto"/>
                <w:left w:val="none" w:sz="0" w:space="0" w:color="auto"/>
                <w:bottom w:val="none" w:sz="0" w:space="0" w:color="auto"/>
                <w:right w:val="none" w:sz="0" w:space="0" w:color="auto"/>
              </w:divBdr>
            </w:div>
            <w:div w:id="558908332">
              <w:marLeft w:val="0"/>
              <w:marRight w:val="0"/>
              <w:marTop w:val="0"/>
              <w:marBottom w:val="0"/>
              <w:divBdr>
                <w:top w:val="none" w:sz="0" w:space="0" w:color="auto"/>
                <w:left w:val="none" w:sz="0" w:space="0" w:color="auto"/>
                <w:bottom w:val="none" w:sz="0" w:space="0" w:color="auto"/>
                <w:right w:val="none" w:sz="0" w:space="0" w:color="auto"/>
              </w:divBdr>
            </w:div>
            <w:div w:id="580139767">
              <w:marLeft w:val="0"/>
              <w:marRight w:val="0"/>
              <w:marTop w:val="0"/>
              <w:marBottom w:val="0"/>
              <w:divBdr>
                <w:top w:val="none" w:sz="0" w:space="0" w:color="auto"/>
                <w:left w:val="none" w:sz="0" w:space="0" w:color="auto"/>
                <w:bottom w:val="none" w:sz="0" w:space="0" w:color="auto"/>
                <w:right w:val="none" w:sz="0" w:space="0" w:color="auto"/>
              </w:divBdr>
            </w:div>
            <w:div w:id="838690273">
              <w:marLeft w:val="0"/>
              <w:marRight w:val="0"/>
              <w:marTop w:val="0"/>
              <w:marBottom w:val="0"/>
              <w:divBdr>
                <w:top w:val="none" w:sz="0" w:space="0" w:color="auto"/>
                <w:left w:val="none" w:sz="0" w:space="0" w:color="auto"/>
                <w:bottom w:val="none" w:sz="0" w:space="0" w:color="auto"/>
                <w:right w:val="none" w:sz="0" w:space="0" w:color="auto"/>
              </w:divBdr>
            </w:div>
            <w:div w:id="1075201675">
              <w:marLeft w:val="0"/>
              <w:marRight w:val="0"/>
              <w:marTop w:val="0"/>
              <w:marBottom w:val="0"/>
              <w:divBdr>
                <w:top w:val="none" w:sz="0" w:space="0" w:color="auto"/>
                <w:left w:val="none" w:sz="0" w:space="0" w:color="auto"/>
                <w:bottom w:val="none" w:sz="0" w:space="0" w:color="auto"/>
                <w:right w:val="none" w:sz="0" w:space="0" w:color="auto"/>
              </w:divBdr>
            </w:div>
            <w:div w:id="1674213272">
              <w:marLeft w:val="0"/>
              <w:marRight w:val="0"/>
              <w:marTop w:val="0"/>
              <w:marBottom w:val="0"/>
              <w:divBdr>
                <w:top w:val="none" w:sz="0" w:space="0" w:color="auto"/>
                <w:left w:val="none" w:sz="0" w:space="0" w:color="auto"/>
                <w:bottom w:val="none" w:sz="0" w:space="0" w:color="auto"/>
                <w:right w:val="none" w:sz="0" w:space="0" w:color="auto"/>
              </w:divBdr>
            </w:div>
            <w:div w:id="1808160694">
              <w:marLeft w:val="0"/>
              <w:marRight w:val="0"/>
              <w:marTop w:val="0"/>
              <w:marBottom w:val="0"/>
              <w:divBdr>
                <w:top w:val="none" w:sz="0" w:space="0" w:color="auto"/>
                <w:left w:val="none" w:sz="0" w:space="0" w:color="auto"/>
                <w:bottom w:val="none" w:sz="0" w:space="0" w:color="auto"/>
                <w:right w:val="none" w:sz="0" w:space="0" w:color="auto"/>
              </w:divBdr>
            </w:div>
            <w:div w:id="2120832746">
              <w:marLeft w:val="0"/>
              <w:marRight w:val="0"/>
              <w:marTop w:val="0"/>
              <w:marBottom w:val="0"/>
              <w:divBdr>
                <w:top w:val="none" w:sz="0" w:space="0" w:color="auto"/>
                <w:left w:val="none" w:sz="0" w:space="0" w:color="auto"/>
                <w:bottom w:val="none" w:sz="0" w:space="0" w:color="auto"/>
                <w:right w:val="none" w:sz="0" w:space="0" w:color="auto"/>
              </w:divBdr>
            </w:div>
          </w:divsChild>
        </w:div>
        <w:div w:id="1402436981">
          <w:marLeft w:val="0"/>
          <w:marRight w:val="0"/>
          <w:marTop w:val="0"/>
          <w:marBottom w:val="0"/>
          <w:divBdr>
            <w:top w:val="none" w:sz="0" w:space="0" w:color="auto"/>
            <w:left w:val="none" w:sz="0" w:space="0" w:color="auto"/>
            <w:bottom w:val="none" w:sz="0" w:space="0" w:color="auto"/>
            <w:right w:val="none" w:sz="0" w:space="0" w:color="auto"/>
          </w:divBdr>
          <w:divsChild>
            <w:div w:id="339165541">
              <w:marLeft w:val="0"/>
              <w:marRight w:val="0"/>
              <w:marTop w:val="0"/>
              <w:marBottom w:val="0"/>
              <w:divBdr>
                <w:top w:val="none" w:sz="0" w:space="0" w:color="auto"/>
                <w:left w:val="none" w:sz="0" w:space="0" w:color="auto"/>
                <w:bottom w:val="none" w:sz="0" w:space="0" w:color="auto"/>
                <w:right w:val="none" w:sz="0" w:space="0" w:color="auto"/>
              </w:divBdr>
            </w:div>
            <w:div w:id="394545429">
              <w:marLeft w:val="0"/>
              <w:marRight w:val="0"/>
              <w:marTop w:val="0"/>
              <w:marBottom w:val="0"/>
              <w:divBdr>
                <w:top w:val="none" w:sz="0" w:space="0" w:color="auto"/>
                <w:left w:val="none" w:sz="0" w:space="0" w:color="auto"/>
                <w:bottom w:val="none" w:sz="0" w:space="0" w:color="auto"/>
                <w:right w:val="none" w:sz="0" w:space="0" w:color="auto"/>
              </w:divBdr>
            </w:div>
            <w:div w:id="554972204">
              <w:marLeft w:val="0"/>
              <w:marRight w:val="0"/>
              <w:marTop w:val="0"/>
              <w:marBottom w:val="0"/>
              <w:divBdr>
                <w:top w:val="none" w:sz="0" w:space="0" w:color="auto"/>
                <w:left w:val="none" w:sz="0" w:space="0" w:color="auto"/>
                <w:bottom w:val="none" w:sz="0" w:space="0" w:color="auto"/>
                <w:right w:val="none" w:sz="0" w:space="0" w:color="auto"/>
              </w:divBdr>
            </w:div>
            <w:div w:id="1422146164">
              <w:marLeft w:val="0"/>
              <w:marRight w:val="0"/>
              <w:marTop w:val="0"/>
              <w:marBottom w:val="0"/>
              <w:divBdr>
                <w:top w:val="none" w:sz="0" w:space="0" w:color="auto"/>
                <w:left w:val="none" w:sz="0" w:space="0" w:color="auto"/>
                <w:bottom w:val="none" w:sz="0" w:space="0" w:color="auto"/>
                <w:right w:val="none" w:sz="0" w:space="0" w:color="auto"/>
              </w:divBdr>
            </w:div>
            <w:div w:id="1533880662">
              <w:marLeft w:val="0"/>
              <w:marRight w:val="0"/>
              <w:marTop w:val="0"/>
              <w:marBottom w:val="0"/>
              <w:divBdr>
                <w:top w:val="none" w:sz="0" w:space="0" w:color="auto"/>
                <w:left w:val="none" w:sz="0" w:space="0" w:color="auto"/>
                <w:bottom w:val="none" w:sz="0" w:space="0" w:color="auto"/>
                <w:right w:val="none" w:sz="0" w:space="0" w:color="auto"/>
              </w:divBdr>
            </w:div>
            <w:div w:id="211918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351151">
      <w:bodyDiv w:val="1"/>
      <w:marLeft w:val="0"/>
      <w:marRight w:val="0"/>
      <w:marTop w:val="0"/>
      <w:marBottom w:val="0"/>
      <w:divBdr>
        <w:top w:val="none" w:sz="0" w:space="0" w:color="auto"/>
        <w:left w:val="none" w:sz="0" w:space="0" w:color="auto"/>
        <w:bottom w:val="none" w:sz="0" w:space="0" w:color="auto"/>
        <w:right w:val="none" w:sz="0" w:space="0" w:color="auto"/>
      </w:divBdr>
      <w:divsChild>
        <w:div w:id="366681791">
          <w:marLeft w:val="0"/>
          <w:marRight w:val="0"/>
          <w:marTop w:val="0"/>
          <w:marBottom w:val="0"/>
          <w:divBdr>
            <w:top w:val="none" w:sz="0" w:space="0" w:color="auto"/>
            <w:left w:val="none" w:sz="0" w:space="0" w:color="auto"/>
            <w:bottom w:val="none" w:sz="0" w:space="0" w:color="auto"/>
            <w:right w:val="none" w:sz="0" w:space="0" w:color="auto"/>
          </w:divBdr>
          <w:divsChild>
            <w:div w:id="160656073">
              <w:marLeft w:val="0"/>
              <w:marRight w:val="0"/>
              <w:marTop w:val="0"/>
              <w:marBottom w:val="0"/>
              <w:divBdr>
                <w:top w:val="none" w:sz="0" w:space="0" w:color="auto"/>
                <w:left w:val="none" w:sz="0" w:space="0" w:color="auto"/>
                <w:bottom w:val="none" w:sz="0" w:space="0" w:color="auto"/>
                <w:right w:val="none" w:sz="0" w:space="0" w:color="auto"/>
              </w:divBdr>
            </w:div>
            <w:div w:id="250428007">
              <w:marLeft w:val="0"/>
              <w:marRight w:val="0"/>
              <w:marTop w:val="0"/>
              <w:marBottom w:val="0"/>
              <w:divBdr>
                <w:top w:val="none" w:sz="0" w:space="0" w:color="auto"/>
                <w:left w:val="none" w:sz="0" w:space="0" w:color="auto"/>
                <w:bottom w:val="none" w:sz="0" w:space="0" w:color="auto"/>
                <w:right w:val="none" w:sz="0" w:space="0" w:color="auto"/>
              </w:divBdr>
            </w:div>
            <w:div w:id="544950045">
              <w:marLeft w:val="0"/>
              <w:marRight w:val="0"/>
              <w:marTop w:val="0"/>
              <w:marBottom w:val="0"/>
              <w:divBdr>
                <w:top w:val="none" w:sz="0" w:space="0" w:color="auto"/>
                <w:left w:val="none" w:sz="0" w:space="0" w:color="auto"/>
                <w:bottom w:val="none" w:sz="0" w:space="0" w:color="auto"/>
                <w:right w:val="none" w:sz="0" w:space="0" w:color="auto"/>
              </w:divBdr>
            </w:div>
            <w:div w:id="629362864">
              <w:marLeft w:val="0"/>
              <w:marRight w:val="0"/>
              <w:marTop w:val="0"/>
              <w:marBottom w:val="0"/>
              <w:divBdr>
                <w:top w:val="none" w:sz="0" w:space="0" w:color="auto"/>
                <w:left w:val="none" w:sz="0" w:space="0" w:color="auto"/>
                <w:bottom w:val="none" w:sz="0" w:space="0" w:color="auto"/>
                <w:right w:val="none" w:sz="0" w:space="0" w:color="auto"/>
              </w:divBdr>
            </w:div>
            <w:div w:id="1204295628">
              <w:marLeft w:val="0"/>
              <w:marRight w:val="0"/>
              <w:marTop w:val="0"/>
              <w:marBottom w:val="0"/>
              <w:divBdr>
                <w:top w:val="none" w:sz="0" w:space="0" w:color="auto"/>
                <w:left w:val="none" w:sz="0" w:space="0" w:color="auto"/>
                <w:bottom w:val="none" w:sz="0" w:space="0" w:color="auto"/>
                <w:right w:val="none" w:sz="0" w:space="0" w:color="auto"/>
              </w:divBdr>
            </w:div>
            <w:div w:id="1312097471">
              <w:marLeft w:val="0"/>
              <w:marRight w:val="0"/>
              <w:marTop w:val="0"/>
              <w:marBottom w:val="0"/>
              <w:divBdr>
                <w:top w:val="none" w:sz="0" w:space="0" w:color="auto"/>
                <w:left w:val="none" w:sz="0" w:space="0" w:color="auto"/>
                <w:bottom w:val="none" w:sz="0" w:space="0" w:color="auto"/>
                <w:right w:val="none" w:sz="0" w:space="0" w:color="auto"/>
              </w:divBdr>
            </w:div>
            <w:div w:id="2085030286">
              <w:marLeft w:val="0"/>
              <w:marRight w:val="0"/>
              <w:marTop w:val="0"/>
              <w:marBottom w:val="0"/>
              <w:divBdr>
                <w:top w:val="none" w:sz="0" w:space="0" w:color="auto"/>
                <w:left w:val="none" w:sz="0" w:space="0" w:color="auto"/>
                <w:bottom w:val="none" w:sz="0" w:space="0" w:color="auto"/>
                <w:right w:val="none" w:sz="0" w:space="0" w:color="auto"/>
              </w:divBdr>
            </w:div>
          </w:divsChild>
        </w:div>
        <w:div w:id="387873830">
          <w:marLeft w:val="0"/>
          <w:marRight w:val="0"/>
          <w:marTop w:val="0"/>
          <w:marBottom w:val="0"/>
          <w:divBdr>
            <w:top w:val="none" w:sz="0" w:space="0" w:color="auto"/>
            <w:left w:val="none" w:sz="0" w:space="0" w:color="auto"/>
            <w:bottom w:val="none" w:sz="0" w:space="0" w:color="auto"/>
            <w:right w:val="none" w:sz="0" w:space="0" w:color="auto"/>
          </w:divBdr>
          <w:divsChild>
            <w:div w:id="684021209">
              <w:marLeft w:val="0"/>
              <w:marRight w:val="0"/>
              <w:marTop w:val="0"/>
              <w:marBottom w:val="0"/>
              <w:divBdr>
                <w:top w:val="none" w:sz="0" w:space="0" w:color="auto"/>
                <w:left w:val="none" w:sz="0" w:space="0" w:color="auto"/>
                <w:bottom w:val="none" w:sz="0" w:space="0" w:color="auto"/>
                <w:right w:val="none" w:sz="0" w:space="0" w:color="auto"/>
              </w:divBdr>
            </w:div>
          </w:divsChild>
        </w:div>
        <w:div w:id="820391554">
          <w:marLeft w:val="0"/>
          <w:marRight w:val="0"/>
          <w:marTop w:val="0"/>
          <w:marBottom w:val="0"/>
          <w:divBdr>
            <w:top w:val="none" w:sz="0" w:space="0" w:color="auto"/>
            <w:left w:val="none" w:sz="0" w:space="0" w:color="auto"/>
            <w:bottom w:val="none" w:sz="0" w:space="0" w:color="auto"/>
            <w:right w:val="none" w:sz="0" w:space="0" w:color="auto"/>
          </w:divBdr>
          <w:divsChild>
            <w:div w:id="85619734">
              <w:marLeft w:val="0"/>
              <w:marRight w:val="0"/>
              <w:marTop w:val="0"/>
              <w:marBottom w:val="0"/>
              <w:divBdr>
                <w:top w:val="none" w:sz="0" w:space="0" w:color="auto"/>
                <w:left w:val="none" w:sz="0" w:space="0" w:color="auto"/>
                <w:bottom w:val="none" w:sz="0" w:space="0" w:color="auto"/>
                <w:right w:val="none" w:sz="0" w:space="0" w:color="auto"/>
              </w:divBdr>
            </w:div>
            <w:div w:id="136845602">
              <w:marLeft w:val="0"/>
              <w:marRight w:val="0"/>
              <w:marTop w:val="0"/>
              <w:marBottom w:val="0"/>
              <w:divBdr>
                <w:top w:val="none" w:sz="0" w:space="0" w:color="auto"/>
                <w:left w:val="none" w:sz="0" w:space="0" w:color="auto"/>
                <w:bottom w:val="none" w:sz="0" w:space="0" w:color="auto"/>
                <w:right w:val="none" w:sz="0" w:space="0" w:color="auto"/>
              </w:divBdr>
            </w:div>
            <w:div w:id="164170423">
              <w:marLeft w:val="0"/>
              <w:marRight w:val="0"/>
              <w:marTop w:val="0"/>
              <w:marBottom w:val="0"/>
              <w:divBdr>
                <w:top w:val="none" w:sz="0" w:space="0" w:color="auto"/>
                <w:left w:val="none" w:sz="0" w:space="0" w:color="auto"/>
                <w:bottom w:val="none" w:sz="0" w:space="0" w:color="auto"/>
                <w:right w:val="none" w:sz="0" w:space="0" w:color="auto"/>
              </w:divBdr>
            </w:div>
            <w:div w:id="408773243">
              <w:marLeft w:val="0"/>
              <w:marRight w:val="0"/>
              <w:marTop w:val="0"/>
              <w:marBottom w:val="0"/>
              <w:divBdr>
                <w:top w:val="none" w:sz="0" w:space="0" w:color="auto"/>
                <w:left w:val="none" w:sz="0" w:space="0" w:color="auto"/>
                <w:bottom w:val="none" w:sz="0" w:space="0" w:color="auto"/>
                <w:right w:val="none" w:sz="0" w:space="0" w:color="auto"/>
              </w:divBdr>
            </w:div>
            <w:div w:id="420026666">
              <w:marLeft w:val="0"/>
              <w:marRight w:val="0"/>
              <w:marTop w:val="0"/>
              <w:marBottom w:val="0"/>
              <w:divBdr>
                <w:top w:val="none" w:sz="0" w:space="0" w:color="auto"/>
                <w:left w:val="none" w:sz="0" w:space="0" w:color="auto"/>
                <w:bottom w:val="none" w:sz="0" w:space="0" w:color="auto"/>
                <w:right w:val="none" w:sz="0" w:space="0" w:color="auto"/>
              </w:divBdr>
            </w:div>
            <w:div w:id="1031108950">
              <w:marLeft w:val="0"/>
              <w:marRight w:val="0"/>
              <w:marTop w:val="0"/>
              <w:marBottom w:val="0"/>
              <w:divBdr>
                <w:top w:val="none" w:sz="0" w:space="0" w:color="auto"/>
                <w:left w:val="none" w:sz="0" w:space="0" w:color="auto"/>
                <w:bottom w:val="none" w:sz="0" w:space="0" w:color="auto"/>
                <w:right w:val="none" w:sz="0" w:space="0" w:color="auto"/>
              </w:divBdr>
            </w:div>
            <w:div w:id="1256476471">
              <w:marLeft w:val="0"/>
              <w:marRight w:val="0"/>
              <w:marTop w:val="0"/>
              <w:marBottom w:val="0"/>
              <w:divBdr>
                <w:top w:val="none" w:sz="0" w:space="0" w:color="auto"/>
                <w:left w:val="none" w:sz="0" w:space="0" w:color="auto"/>
                <w:bottom w:val="none" w:sz="0" w:space="0" w:color="auto"/>
                <w:right w:val="none" w:sz="0" w:space="0" w:color="auto"/>
              </w:divBdr>
            </w:div>
            <w:div w:id="1845588942">
              <w:marLeft w:val="0"/>
              <w:marRight w:val="0"/>
              <w:marTop w:val="0"/>
              <w:marBottom w:val="0"/>
              <w:divBdr>
                <w:top w:val="none" w:sz="0" w:space="0" w:color="auto"/>
                <w:left w:val="none" w:sz="0" w:space="0" w:color="auto"/>
                <w:bottom w:val="none" w:sz="0" w:space="0" w:color="auto"/>
                <w:right w:val="none" w:sz="0" w:space="0" w:color="auto"/>
              </w:divBdr>
            </w:div>
          </w:divsChild>
        </w:div>
        <w:div w:id="853155997">
          <w:marLeft w:val="0"/>
          <w:marRight w:val="0"/>
          <w:marTop w:val="0"/>
          <w:marBottom w:val="0"/>
          <w:divBdr>
            <w:top w:val="none" w:sz="0" w:space="0" w:color="auto"/>
            <w:left w:val="none" w:sz="0" w:space="0" w:color="auto"/>
            <w:bottom w:val="none" w:sz="0" w:space="0" w:color="auto"/>
            <w:right w:val="none" w:sz="0" w:space="0" w:color="auto"/>
          </w:divBdr>
          <w:divsChild>
            <w:div w:id="16781995">
              <w:marLeft w:val="0"/>
              <w:marRight w:val="0"/>
              <w:marTop w:val="0"/>
              <w:marBottom w:val="0"/>
              <w:divBdr>
                <w:top w:val="none" w:sz="0" w:space="0" w:color="auto"/>
                <w:left w:val="none" w:sz="0" w:space="0" w:color="auto"/>
                <w:bottom w:val="none" w:sz="0" w:space="0" w:color="auto"/>
                <w:right w:val="none" w:sz="0" w:space="0" w:color="auto"/>
              </w:divBdr>
            </w:div>
            <w:div w:id="139542959">
              <w:marLeft w:val="0"/>
              <w:marRight w:val="0"/>
              <w:marTop w:val="0"/>
              <w:marBottom w:val="0"/>
              <w:divBdr>
                <w:top w:val="none" w:sz="0" w:space="0" w:color="auto"/>
                <w:left w:val="none" w:sz="0" w:space="0" w:color="auto"/>
                <w:bottom w:val="none" w:sz="0" w:space="0" w:color="auto"/>
                <w:right w:val="none" w:sz="0" w:space="0" w:color="auto"/>
              </w:divBdr>
            </w:div>
            <w:div w:id="923105548">
              <w:marLeft w:val="0"/>
              <w:marRight w:val="0"/>
              <w:marTop w:val="0"/>
              <w:marBottom w:val="0"/>
              <w:divBdr>
                <w:top w:val="none" w:sz="0" w:space="0" w:color="auto"/>
                <w:left w:val="none" w:sz="0" w:space="0" w:color="auto"/>
                <w:bottom w:val="none" w:sz="0" w:space="0" w:color="auto"/>
                <w:right w:val="none" w:sz="0" w:space="0" w:color="auto"/>
              </w:divBdr>
            </w:div>
            <w:div w:id="1080754546">
              <w:marLeft w:val="0"/>
              <w:marRight w:val="0"/>
              <w:marTop w:val="0"/>
              <w:marBottom w:val="0"/>
              <w:divBdr>
                <w:top w:val="none" w:sz="0" w:space="0" w:color="auto"/>
                <w:left w:val="none" w:sz="0" w:space="0" w:color="auto"/>
                <w:bottom w:val="none" w:sz="0" w:space="0" w:color="auto"/>
                <w:right w:val="none" w:sz="0" w:space="0" w:color="auto"/>
              </w:divBdr>
            </w:div>
            <w:div w:id="1323042674">
              <w:marLeft w:val="0"/>
              <w:marRight w:val="0"/>
              <w:marTop w:val="0"/>
              <w:marBottom w:val="0"/>
              <w:divBdr>
                <w:top w:val="none" w:sz="0" w:space="0" w:color="auto"/>
                <w:left w:val="none" w:sz="0" w:space="0" w:color="auto"/>
                <w:bottom w:val="none" w:sz="0" w:space="0" w:color="auto"/>
                <w:right w:val="none" w:sz="0" w:space="0" w:color="auto"/>
              </w:divBdr>
            </w:div>
            <w:div w:id="1464273105">
              <w:marLeft w:val="0"/>
              <w:marRight w:val="0"/>
              <w:marTop w:val="0"/>
              <w:marBottom w:val="0"/>
              <w:divBdr>
                <w:top w:val="none" w:sz="0" w:space="0" w:color="auto"/>
                <w:left w:val="none" w:sz="0" w:space="0" w:color="auto"/>
                <w:bottom w:val="none" w:sz="0" w:space="0" w:color="auto"/>
                <w:right w:val="none" w:sz="0" w:space="0" w:color="auto"/>
              </w:divBdr>
            </w:div>
            <w:div w:id="1665354805">
              <w:marLeft w:val="0"/>
              <w:marRight w:val="0"/>
              <w:marTop w:val="0"/>
              <w:marBottom w:val="0"/>
              <w:divBdr>
                <w:top w:val="none" w:sz="0" w:space="0" w:color="auto"/>
                <w:left w:val="none" w:sz="0" w:space="0" w:color="auto"/>
                <w:bottom w:val="none" w:sz="0" w:space="0" w:color="auto"/>
                <w:right w:val="none" w:sz="0" w:space="0" w:color="auto"/>
              </w:divBdr>
            </w:div>
            <w:div w:id="1682706138">
              <w:marLeft w:val="0"/>
              <w:marRight w:val="0"/>
              <w:marTop w:val="0"/>
              <w:marBottom w:val="0"/>
              <w:divBdr>
                <w:top w:val="none" w:sz="0" w:space="0" w:color="auto"/>
                <w:left w:val="none" w:sz="0" w:space="0" w:color="auto"/>
                <w:bottom w:val="none" w:sz="0" w:space="0" w:color="auto"/>
                <w:right w:val="none" w:sz="0" w:space="0" w:color="auto"/>
              </w:divBdr>
            </w:div>
          </w:divsChild>
        </w:div>
        <w:div w:id="934560259">
          <w:marLeft w:val="0"/>
          <w:marRight w:val="0"/>
          <w:marTop w:val="0"/>
          <w:marBottom w:val="0"/>
          <w:divBdr>
            <w:top w:val="none" w:sz="0" w:space="0" w:color="auto"/>
            <w:left w:val="none" w:sz="0" w:space="0" w:color="auto"/>
            <w:bottom w:val="none" w:sz="0" w:space="0" w:color="auto"/>
            <w:right w:val="none" w:sz="0" w:space="0" w:color="auto"/>
          </w:divBdr>
          <w:divsChild>
            <w:div w:id="480731494">
              <w:marLeft w:val="0"/>
              <w:marRight w:val="0"/>
              <w:marTop w:val="0"/>
              <w:marBottom w:val="0"/>
              <w:divBdr>
                <w:top w:val="none" w:sz="0" w:space="0" w:color="auto"/>
                <w:left w:val="none" w:sz="0" w:space="0" w:color="auto"/>
                <w:bottom w:val="none" w:sz="0" w:space="0" w:color="auto"/>
                <w:right w:val="none" w:sz="0" w:space="0" w:color="auto"/>
              </w:divBdr>
            </w:div>
            <w:div w:id="540872445">
              <w:marLeft w:val="0"/>
              <w:marRight w:val="0"/>
              <w:marTop w:val="0"/>
              <w:marBottom w:val="0"/>
              <w:divBdr>
                <w:top w:val="none" w:sz="0" w:space="0" w:color="auto"/>
                <w:left w:val="none" w:sz="0" w:space="0" w:color="auto"/>
                <w:bottom w:val="none" w:sz="0" w:space="0" w:color="auto"/>
                <w:right w:val="none" w:sz="0" w:space="0" w:color="auto"/>
              </w:divBdr>
            </w:div>
            <w:div w:id="633566068">
              <w:marLeft w:val="0"/>
              <w:marRight w:val="0"/>
              <w:marTop w:val="0"/>
              <w:marBottom w:val="0"/>
              <w:divBdr>
                <w:top w:val="none" w:sz="0" w:space="0" w:color="auto"/>
                <w:left w:val="none" w:sz="0" w:space="0" w:color="auto"/>
                <w:bottom w:val="none" w:sz="0" w:space="0" w:color="auto"/>
                <w:right w:val="none" w:sz="0" w:space="0" w:color="auto"/>
              </w:divBdr>
            </w:div>
            <w:div w:id="871571084">
              <w:marLeft w:val="0"/>
              <w:marRight w:val="0"/>
              <w:marTop w:val="0"/>
              <w:marBottom w:val="0"/>
              <w:divBdr>
                <w:top w:val="none" w:sz="0" w:space="0" w:color="auto"/>
                <w:left w:val="none" w:sz="0" w:space="0" w:color="auto"/>
                <w:bottom w:val="none" w:sz="0" w:space="0" w:color="auto"/>
                <w:right w:val="none" w:sz="0" w:space="0" w:color="auto"/>
              </w:divBdr>
            </w:div>
            <w:div w:id="1441145885">
              <w:marLeft w:val="0"/>
              <w:marRight w:val="0"/>
              <w:marTop w:val="0"/>
              <w:marBottom w:val="0"/>
              <w:divBdr>
                <w:top w:val="none" w:sz="0" w:space="0" w:color="auto"/>
                <w:left w:val="none" w:sz="0" w:space="0" w:color="auto"/>
                <w:bottom w:val="none" w:sz="0" w:space="0" w:color="auto"/>
                <w:right w:val="none" w:sz="0" w:space="0" w:color="auto"/>
              </w:divBdr>
            </w:div>
            <w:div w:id="1550452641">
              <w:marLeft w:val="0"/>
              <w:marRight w:val="0"/>
              <w:marTop w:val="0"/>
              <w:marBottom w:val="0"/>
              <w:divBdr>
                <w:top w:val="none" w:sz="0" w:space="0" w:color="auto"/>
                <w:left w:val="none" w:sz="0" w:space="0" w:color="auto"/>
                <w:bottom w:val="none" w:sz="0" w:space="0" w:color="auto"/>
                <w:right w:val="none" w:sz="0" w:space="0" w:color="auto"/>
              </w:divBdr>
            </w:div>
            <w:div w:id="1625306164">
              <w:marLeft w:val="0"/>
              <w:marRight w:val="0"/>
              <w:marTop w:val="0"/>
              <w:marBottom w:val="0"/>
              <w:divBdr>
                <w:top w:val="none" w:sz="0" w:space="0" w:color="auto"/>
                <w:left w:val="none" w:sz="0" w:space="0" w:color="auto"/>
                <w:bottom w:val="none" w:sz="0" w:space="0" w:color="auto"/>
                <w:right w:val="none" w:sz="0" w:space="0" w:color="auto"/>
              </w:divBdr>
            </w:div>
            <w:div w:id="2135558095">
              <w:marLeft w:val="0"/>
              <w:marRight w:val="0"/>
              <w:marTop w:val="0"/>
              <w:marBottom w:val="0"/>
              <w:divBdr>
                <w:top w:val="none" w:sz="0" w:space="0" w:color="auto"/>
                <w:left w:val="none" w:sz="0" w:space="0" w:color="auto"/>
                <w:bottom w:val="none" w:sz="0" w:space="0" w:color="auto"/>
                <w:right w:val="none" w:sz="0" w:space="0" w:color="auto"/>
              </w:divBdr>
            </w:div>
          </w:divsChild>
        </w:div>
        <w:div w:id="1348603986">
          <w:marLeft w:val="0"/>
          <w:marRight w:val="0"/>
          <w:marTop w:val="0"/>
          <w:marBottom w:val="0"/>
          <w:divBdr>
            <w:top w:val="none" w:sz="0" w:space="0" w:color="auto"/>
            <w:left w:val="none" w:sz="0" w:space="0" w:color="auto"/>
            <w:bottom w:val="none" w:sz="0" w:space="0" w:color="auto"/>
            <w:right w:val="none" w:sz="0" w:space="0" w:color="auto"/>
          </w:divBdr>
          <w:divsChild>
            <w:div w:id="28067582">
              <w:marLeft w:val="0"/>
              <w:marRight w:val="0"/>
              <w:marTop w:val="0"/>
              <w:marBottom w:val="0"/>
              <w:divBdr>
                <w:top w:val="none" w:sz="0" w:space="0" w:color="auto"/>
                <w:left w:val="none" w:sz="0" w:space="0" w:color="auto"/>
                <w:bottom w:val="none" w:sz="0" w:space="0" w:color="auto"/>
                <w:right w:val="none" w:sz="0" w:space="0" w:color="auto"/>
              </w:divBdr>
            </w:div>
            <w:div w:id="258684925">
              <w:marLeft w:val="0"/>
              <w:marRight w:val="0"/>
              <w:marTop w:val="0"/>
              <w:marBottom w:val="0"/>
              <w:divBdr>
                <w:top w:val="none" w:sz="0" w:space="0" w:color="auto"/>
                <w:left w:val="none" w:sz="0" w:space="0" w:color="auto"/>
                <w:bottom w:val="none" w:sz="0" w:space="0" w:color="auto"/>
                <w:right w:val="none" w:sz="0" w:space="0" w:color="auto"/>
              </w:divBdr>
            </w:div>
            <w:div w:id="270355738">
              <w:marLeft w:val="0"/>
              <w:marRight w:val="0"/>
              <w:marTop w:val="0"/>
              <w:marBottom w:val="0"/>
              <w:divBdr>
                <w:top w:val="none" w:sz="0" w:space="0" w:color="auto"/>
                <w:left w:val="none" w:sz="0" w:space="0" w:color="auto"/>
                <w:bottom w:val="none" w:sz="0" w:space="0" w:color="auto"/>
                <w:right w:val="none" w:sz="0" w:space="0" w:color="auto"/>
              </w:divBdr>
            </w:div>
            <w:div w:id="327826778">
              <w:marLeft w:val="0"/>
              <w:marRight w:val="0"/>
              <w:marTop w:val="0"/>
              <w:marBottom w:val="0"/>
              <w:divBdr>
                <w:top w:val="none" w:sz="0" w:space="0" w:color="auto"/>
                <w:left w:val="none" w:sz="0" w:space="0" w:color="auto"/>
                <w:bottom w:val="none" w:sz="0" w:space="0" w:color="auto"/>
                <w:right w:val="none" w:sz="0" w:space="0" w:color="auto"/>
              </w:divBdr>
            </w:div>
            <w:div w:id="489562976">
              <w:marLeft w:val="0"/>
              <w:marRight w:val="0"/>
              <w:marTop w:val="0"/>
              <w:marBottom w:val="0"/>
              <w:divBdr>
                <w:top w:val="none" w:sz="0" w:space="0" w:color="auto"/>
                <w:left w:val="none" w:sz="0" w:space="0" w:color="auto"/>
                <w:bottom w:val="none" w:sz="0" w:space="0" w:color="auto"/>
                <w:right w:val="none" w:sz="0" w:space="0" w:color="auto"/>
              </w:divBdr>
            </w:div>
            <w:div w:id="690379412">
              <w:marLeft w:val="0"/>
              <w:marRight w:val="0"/>
              <w:marTop w:val="0"/>
              <w:marBottom w:val="0"/>
              <w:divBdr>
                <w:top w:val="none" w:sz="0" w:space="0" w:color="auto"/>
                <w:left w:val="none" w:sz="0" w:space="0" w:color="auto"/>
                <w:bottom w:val="none" w:sz="0" w:space="0" w:color="auto"/>
                <w:right w:val="none" w:sz="0" w:space="0" w:color="auto"/>
              </w:divBdr>
            </w:div>
            <w:div w:id="942344823">
              <w:marLeft w:val="0"/>
              <w:marRight w:val="0"/>
              <w:marTop w:val="0"/>
              <w:marBottom w:val="0"/>
              <w:divBdr>
                <w:top w:val="none" w:sz="0" w:space="0" w:color="auto"/>
                <w:left w:val="none" w:sz="0" w:space="0" w:color="auto"/>
                <w:bottom w:val="none" w:sz="0" w:space="0" w:color="auto"/>
                <w:right w:val="none" w:sz="0" w:space="0" w:color="auto"/>
              </w:divBdr>
            </w:div>
            <w:div w:id="982077201">
              <w:marLeft w:val="0"/>
              <w:marRight w:val="0"/>
              <w:marTop w:val="0"/>
              <w:marBottom w:val="0"/>
              <w:divBdr>
                <w:top w:val="none" w:sz="0" w:space="0" w:color="auto"/>
                <w:left w:val="none" w:sz="0" w:space="0" w:color="auto"/>
                <w:bottom w:val="none" w:sz="0" w:space="0" w:color="auto"/>
                <w:right w:val="none" w:sz="0" w:space="0" w:color="auto"/>
              </w:divBdr>
            </w:div>
            <w:div w:id="1041514976">
              <w:marLeft w:val="0"/>
              <w:marRight w:val="0"/>
              <w:marTop w:val="0"/>
              <w:marBottom w:val="0"/>
              <w:divBdr>
                <w:top w:val="none" w:sz="0" w:space="0" w:color="auto"/>
                <w:left w:val="none" w:sz="0" w:space="0" w:color="auto"/>
                <w:bottom w:val="none" w:sz="0" w:space="0" w:color="auto"/>
                <w:right w:val="none" w:sz="0" w:space="0" w:color="auto"/>
              </w:divBdr>
            </w:div>
            <w:div w:id="1104883557">
              <w:marLeft w:val="0"/>
              <w:marRight w:val="0"/>
              <w:marTop w:val="0"/>
              <w:marBottom w:val="0"/>
              <w:divBdr>
                <w:top w:val="none" w:sz="0" w:space="0" w:color="auto"/>
                <w:left w:val="none" w:sz="0" w:space="0" w:color="auto"/>
                <w:bottom w:val="none" w:sz="0" w:space="0" w:color="auto"/>
                <w:right w:val="none" w:sz="0" w:space="0" w:color="auto"/>
              </w:divBdr>
            </w:div>
            <w:div w:id="1204899479">
              <w:marLeft w:val="0"/>
              <w:marRight w:val="0"/>
              <w:marTop w:val="0"/>
              <w:marBottom w:val="0"/>
              <w:divBdr>
                <w:top w:val="none" w:sz="0" w:space="0" w:color="auto"/>
                <w:left w:val="none" w:sz="0" w:space="0" w:color="auto"/>
                <w:bottom w:val="none" w:sz="0" w:space="0" w:color="auto"/>
                <w:right w:val="none" w:sz="0" w:space="0" w:color="auto"/>
              </w:divBdr>
            </w:div>
            <w:div w:id="1328902145">
              <w:marLeft w:val="0"/>
              <w:marRight w:val="0"/>
              <w:marTop w:val="0"/>
              <w:marBottom w:val="0"/>
              <w:divBdr>
                <w:top w:val="none" w:sz="0" w:space="0" w:color="auto"/>
                <w:left w:val="none" w:sz="0" w:space="0" w:color="auto"/>
                <w:bottom w:val="none" w:sz="0" w:space="0" w:color="auto"/>
                <w:right w:val="none" w:sz="0" w:space="0" w:color="auto"/>
              </w:divBdr>
            </w:div>
            <w:div w:id="1644576475">
              <w:marLeft w:val="0"/>
              <w:marRight w:val="0"/>
              <w:marTop w:val="0"/>
              <w:marBottom w:val="0"/>
              <w:divBdr>
                <w:top w:val="none" w:sz="0" w:space="0" w:color="auto"/>
                <w:left w:val="none" w:sz="0" w:space="0" w:color="auto"/>
                <w:bottom w:val="none" w:sz="0" w:space="0" w:color="auto"/>
                <w:right w:val="none" w:sz="0" w:space="0" w:color="auto"/>
              </w:divBdr>
            </w:div>
            <w:div w:id="1813208791">
              <w:marLeft w:val="0"/>
              <w:marRight w:val="0"/>
              <w:marTop w:val="0"/>
              <w:marBottom w:val="0"/>
              <w:divBdr>
                <w:top w:val="none" w:sz="0" w:space="0" w:color="auto"/>
                <w:left w:val="none" w:sz="0" w:space="0" w:color="auto"/>
                <w:bottom w:val="none" w:sz="0" w:space="0" w:color="auto"/>
                <w:right w:val="none" w:sz="0" w:space="0" w:color="auto"/>
              </w:divBdr>
            </w:div>
            <w:div w:id="1844129413">
              <w:marLeft w:val="0"/>
              <w:marRight w:val="0"/>
              <w:marTop w:val="0"/>
              <w:marBottom w:val="0"/>
              <w:divBdr>
                <w:top w:val="none" w:sz="0" w:space="0" w:color="auto"/>
                <w:left w:val="none" w:sz="0" w:space="0" w:color="auto"/>
                <w:bottom w:val="none" w:sz="0" w:space="0" w:color="auto"/>
                <w:right w:val="none" w:sz="0" w:space="0" w:color="auto"/>
              </w:divBdr>
            </w:div>
            <w:div w:id="1908882298">
              <w:marLeft w:val="0"/>
              <w:marRight w:val="0"/>
              <w:marTop w:val="0"/>
              <w:marBottom w:val="0"/>
              <w:divBdr>
                <w:top w:val="none" w:sz="0" w:space="0" w:color="auto"/>
                <w:left w:val="none" w:sz="0" w:space="0" w:color="auto"/>
                <w:bottom w:val="none" w:sz="0" w:space="0" w:color="auto"/>
                <w:right w:val="none" w:sz="0" w:space="0" w:color="auto"/>
              </w:divBdr>
            </w:div>
            <w:div w:id="1988051914">
              <w:marLeft w:val="0"/>
              <w:marRight w:val="0"/>
              <w:marTop w:val="0"/>
              <w:marBottom w:val="0"/>
              <w:divBdr>
                <w:top w:val="none" w:sz="0" w:space="0" w:color="auto"/>
                <w:left w:val="none" w:sz="0" w:space="0" w:color="auto"/>
                <w:bottom w:val="none" w:sz="0" w:space="0" w:color="auto"/>
                <w:right w:val="none" w:sz="0" w:space="0" w:color="auto"/>
              </w:divBdr>
            </w:div>
            <w:div w:id="2000378245">
              <w:marLeft w:val="0"/>
              <w:marRight w:val="0"/>
              <w:marTop w:val="0"/>
              <w:marBottom w:val="0"/>
              <w:divBdr>
                <w:top w:val="none" w:sz="0" w:space="0" w:color="auto"/>
                <w:left w:val="none" w:sz="0" w:space="0" w:color="auto"/>
                <w:bottom w:val="none" w:sz="0" w:space="0" w:color="auto"/>
                <w:right w:val="none" w:sz="0" w:space="0" w:color="auto"/>
              </w:divBdr>
            </w:div>
          </w:divsChild>
        </w:div>
        <w:div w:id="2126533831">
          <w:marLeft w:val="0"/>
          <w:marRight w:val="0"/>
          <w:marTop w:val="0"/>
          <w:marBottom w:val="0"/>
          <w:divBdr>
            <w:top w:val="none" w:sz="0" w:space="0" w:color="auto"/>
            <w:left w:val="none" w:sz="0" w:space="0" w:color="auto"/>
            <w:bottom w:val="none" w:sz="0" w:space="0" w:color="auto"/>
            <w:right w:val="none" w:sz="0" w:space="0" w:color="auto"/>
          </w:divBdr>
          <w:divsChild>
            <w:div w:id="271976571">
              <w:marLeft w:val="0"/>
              <w:marRight w:val="0"/>
              <w:marTop w:val="0"/>
              <w:marBottom w:val="0"/>
              <w:divBdr>
                <w:top w:val="none" w:sz="0" w:space="0" w:color="auto"/>
                <w:left w:val="none" w:sz="0" w:space="0" w:color="auto"/>
                <w:bottom w:val="none" w:sz="0" w:space="0" w:color="auto"/>
                <w:right w:val="none" w:sz="0" w:space="0" w:color="auto"/>
              </w:divBdr>
            </w:div>
            <w:div w:id="467817496">
              <w:marLeft w:val="0"/>
              <w:marRight w:val="0"/>
              <w:marTop w:val="0"/>
              <w:marBottom w:val="0"/>
              <w:divBdr>
                <w:top w:val="none" w:sz="0" w:space="0" w:color="auto"/>
                <w:left w:val="none" w:sz="0" w:space="0" w:color="auto"/>
                <w:bottom w:val="none" w:sz="0" w:space="0" w:color="auto"/>
                <w:right w:val="none" w:sz="0" w:space="0" w:color="auto"/>
              </w:divBdr>
            </w:div>
            <w:div w:id="800802342">
              <w:marLeft w:val="0"/>
              <w:marRight w:val="0"/>
              <w:marTop w:val="0"/>
              <w:marBottom w:val="0"/>
              <w:divBdr>
                <w:top w:val="none" w:sz="0" w:space="0" w:color="auto"/>
                <w:left w:val="none" w:sz="0" w:space="0" w:color="auto"/>
                <w:bottom w:val="none" w:sz="0" w:space="0" w:color="auto"/>
                <w:right w:val="none" w:sz="0" w:space="0" w:color="auto"/>
              </w:divBdr>
            </w:div>
            <w:div w:id="1000306344">
              <w:marLeft w:val="0"/>
              <w:marRight w:val="0"/>
              <w:marTop w:val="0"/>
              <w:marBottom w:val="0"/>
              <w:divBdr>
                <w:top w:val="none" w:sz="0" w:space="0" w:color="auto"/>
                <w:left w:val="none" w:sz="0" w:space="0" w:color="auto"/>
                <w:bottom w:val="none" w:sz="0" w:space="0" w:color="auto"/>
                <w:right w:val="none" w:sz="0" w:space="0" w:color="auto"/>
              </w:divBdr>
            </w:div>
            <w:div w:id="1204563444">
              <w:marLeft w:val="0"/>
              <w:marRight w:val="0"/>
              <w:marTop w:val="0"/>
              <w:marBottom w:val="0"/>
              <w:divBdr>
                <w:top w:val="none" w:sz="0" w:space="0" w:color="auto"/>
                <w:left w:val="none" w:sz="0" w:space="0" w:color="auto"/>
                <w:bottom w:val="none" w:sz="0" w:space="0" w:color="auto"/>
                <w:right w:val="none" w:sz="0" w:space="0" w:color="auto"/>
              </w:divBdr>
            </w:div>
            <w:div w:id="1275870037">
              <w:marLeft w:val="0"/>
              <w:marRight w:val="0"/>
              <w:marTop w:val="0"/>
              <w:marBottom w:val="0"/>
              <w:divBdr>
                <w:top w:val="none" w:sz="0" w:space="0" w:color="auto"/>
                <w:left w:val="none" w:sz="0" w:space="0" w:color="auto"/>
                <w:bottom w:val="none" w:sz="0" w:space="0" w:color="auto"/>
                <w:right w:val="none" w:sz="0" w:space="0" w:color="auto"/>
              </w:divBdr>
            </w:div>
            <w:div w:id="1593322352">
              <w:marLeft w:val="0"/>
              <w:marRight w:val="0"/>
              <w:marTop w:val="0"/>
              <w:marBottom w:val="0"/>
              <w:divBdr>
                <w:top w:val="none" w:sz="0" w:space="0" w:color="auto"/>
                <w:left w:val="none" w:sz="0" w:space="0" w:color="auto"/>
                <w:bottom w:val="none" w:sz="0" w:space="0" w:color="auto"/>
                <w:right w:val="none" w:sz="0" w:space="0" w:color="auto"/>
              </w:divBdr>
            </w:div>
            <w:div w:id="188883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420557">
      <w:bodyDiv w:val="1"/>
      <w:marLeft w:val="0"/>
      <w:marRight w:val="0"/>
      <w:marTop w:val="0"/>
      <w:marBottom w:val="0"/>
      <w:divBdr>
        <w:top w:val="none" w:sz="0" w:space="0" w:color="auto"/>
        <w:left w:val="none" w:sz="0" w:space="0" w:color="auto"/>
        <w:bottom w:val="none" w:sz="0" w:space="0" w:color="auto"/>
        <w:right w:val="none" w:sz="0" w:space="0" w:color="auto"/>
      </w:divBdr>
      <w:divsChild>
        <w:div w:id="253786820">
          <w:marLeft w:val="0"/>
          <w:marRight w:val="0"/>
          <w:marTop w:val="0"/>
          <w:marBottom w:val="0"/>
          <w:divBdr>
            <w:top w:val="none" w:sz="0" w:space="0" w:color="auto"/>
            <w:left w:val="none" w:sz="0" w:space="0" w:color="auto"/>
            <w:bottom w:val="none" w:sz="0" w:space="0" w:color="auto"/>
            <w:right w:val="none" w:sz="0" w:space="0" w:color="auto"/>
          </w:divBdr>
          <w:divsChild>
            <w:div w:id="210578598">
              <w:marLeft w:val="0"/>
              <w:marRight w:val="0"/>
              <w:marTop w:val="0"/>
              <w:marBottom w:val="0"/>
              <w:divBdr>
                <w:top w:val="none" w:sz="0" w:space="0" w:color="auto"/>
                <w:left w:val="none" w:sz="0" w:space="0" w:color="auto"/>
                <w:bottom w:val="none" w:sz="0" w:space="0" w:color="auto"/>
                <w:right w:val="none" w:sz="0" w:space="0" w:color="auto"/>
              </w:divBdr>
            </w:div>
            <w:div w:id="372777246">
              <w:marLeft w:val="0"/>
              <w:marRight w:val="0"/>
              <w:marTop w:val="0"/>
              <w:marBottom w:val="0"/>
              <w:divBdr>
                <w:top w:val="none" w:sz="0" w:space="0" w:color="auto"/>
                <w:left w:val="none" w:sz="0" w:space="0" w:color="auto"/>
                <w:bottom w:val="none" w:sz="0" w:space="0" w:color="auto"/>
                <w:right w:val="none" w:sz="0" w:space="0" w:color="auto"/>
              </w:divBdr>
            </w:div>
            <w:div w:id="508329822">
              <w:marLeft w:val="0"/>
              <w:marRight w:val="0"/>
              <w:marTop w:val="0"/>
              <w:marBottom w:val="0"/>
              <w:divBdr>
                <w:top w:val="none" w:sz="0" w:space="0" w:color="auto"/>
                <w:left w:val="none" w:sz="0" w:space="0" w:color="auto"/>
                <w:bottom w:val="none" w:sz="0" w:space="0" w:color="auto"/>
                <w:right w:val="none" w:sz="0" w:space="0" w:color="auto"/>
              </w:divBdr>
            </w:div>
            <w:div w:id="571815978">
              <w:marLeft w:val="0"/>
              <w:marRight w:val="0"/>
              <w:marTop w:val="0"/>
              <w:marBottom w:val="0"/>
              <w:divBdr>
                <w:top w:val="none" w:sz="0" w:space="0" w:color="auto"/>
                <w:left w:val="none" w:sz="0" w:space="0" w:color="auto"/>
                <w:bottom w:val="none" w:sz="0" w:space="0" w:color="auto"/>
                <w:right w:val="none" w:sz="0" w:space="0" w:color="auto"/>
              </w:divBdr>
            </w:div>
            <w:div w:id="620920373">
              <w:marLeft w:val="0"/>
              <w:marRight w:val="0"/>
              <w:marTop w:val="0"/>
              <w:marBottom w:val="0"/>
              <w:divBdr>
                <w:top w:val="none" w:sz="0" w:space="0" w:color="auto"/>
                <w:left w:val="none" w:sz="0" w:space="0" w:color="auto"/>
                <w:bottom w:val="none" w:sz="0" w:space="0" w:color="auto"/>
                <w:right w:val="none" w:sz="0" w:space="0" w:color="auto"/>
              </w:divBdr>
            </w:div>
            <w:div w:id="712534433">
              <w:marLeft w:val="0"/>
              <w:marRight w:val="0"/>
              <w:marTop w:val="0"/>
              <w:marBottom w:val="0"/>
              <w:divBdr>
                <w:top w:val="none" w:sz="0" w:space="0" w:color="auto"/>
                <w:left w:val="none" w:sz="0" w:space="0" w:color="auto"/>
                <w:bottom w:val="none" w:sz="0" w:space="0" w:color="auto"/>
                <w:right w:val="none" w:sz="0" w:space="0" w:color="auto"/>
              </w:divBdr>
            </w:div>
            <w:div w:id="722295622">
              <w:marLeft w:val="0"/>
              <w:marRight w:val="0"/>
              <w:marTop w:val="0"/>
              <w:marBottom w:val="0"/>
              <w:divBdr>
                <w:top w:val="none" w:sz="0" w:space="0" w:color="auto"/>
                <w:left w:val="none" w:sz="0" w:space="0" w:color="auto"/>
                <w:bottom w:val="none" w:sz="0" w:space="0" w:color="auto"/>
                <w:right w:val="none" w:sz="0" w:space="0" w:color="auto"/>
              </w:divBdr>
            </w:div>
            <w:div w:id="908227616">
              <w:marLeft w:val="0"/>
              <w:marRight w:val="0"/>
              <w:marTop w:val="0"/>
              <w:marBottom w:val="0"/>
              <w:divBdr>
                <w:top w:val="none" w:sz="0" w:space="0" w:color="auto"/>
                <w:left w:val="none" w:sz="0" w:space="0" w:color="auto"/>
                <w:bottom w:val="none" w:sz="0" w:space="0" w:color="auto"/>
                <w:right w:val="none" w:sz="0" w:space="0" w:color="auto"/>
              </w:divBdr>
            </w:div>
            <w:div w:id="1348950123">
              <w:marLeft w:val="0"/>
              <w:marRight w:val="0"/>
              <w:marTop w:val="0"/>
              <w:marBottom w:val="0"/>
              <w:divBdr>
                <w:top w:val="none" w:sz="0" w:space="0" w:color="auto"/>
                <w:left w:val="none" w:sz="0" w:space="0" w:color="auto"/>
                <w:bottom w:val="none" w:sz="0" w:space="0" w:color="auto"/>
                <w:right w:val="none" w:sz="0" w:space="0" w:color="auto"/>
              </w:divBdr>
            </w:div>
            <w:div w:id="1657874082">
              <w:marLeft w:val="0"/>
              <w:marRight w:val="0"/>
              <w:marTop w:val="0"/>
              <w:marBottom w:val="0"/>
              <w:divBdr>
                <w:top w:val="none" w:sz="0" w:space="0" w:color="auto"/>
                <w:left w:val="none" w:sz="0" w:space="0" w:color="auto"/>
                <w:bottom w:val="none" w:sz="0" w:space="0" w:color="auto"/>
                <w:right w:val="none" w:sz="0" w:space="0" w:color="auto"/>
              </w:divBdr>
            </w:div>
            <w:div w:id="1772625897">
              <w:marLeft w:val="0"/>
              <w:marRight w:val="0"/>
              <w:marTop w:val="0"/>
              <w:marBottom w:val="0"/>
              <w:divBdr>
                <w:top w:val="none" w:sz="0" w:space="0" w:color="auto"/>
                <w:left w:val="none" w:sz="0" w:space="0" w:color="auto"/>
                <w:bottom w:val="none" w:sz="0" w:space="0" w:color="auto"/>
                <w:right w:val="none" w:sz="0" w:space="0" w:color="auto"/>
              </w:divBdr>
            </w:div>
            <w:div w:id="1821384062">
              <w:marLeft w:val="0"/>
              <w:marRight w:val="0"/>
              <w:marTop w:val="0"/>
              <w:marBottom w:val="0"/>
              <w:divBdr>
                <w:top w:val="none" w:sz="0" w:space="0" w:color="auto"/>
                <w:left w:val="none" w:sz="0" w:space="0" w:color="auto"/>
                <w:bottom w:val="none" w:sz="0" w:space="0" w:color="auto"/>
                <w:right w:val="none" w:sz="0" w:space="0" w:color="auto"/>
              </w:divBdr>
            </w:div>
            <w:div w:id="1976061792">
              <w:marLeft w:val="0"/>
              <w:marRight w:val="0"/>
              <w:marTop w:val="0"/>
              <w:marBottom w:val="0"/>
              <w:divBdr>
                <w:top w:val="none" w:sz="0" w:space="0" w:color="auto"/>
                <w:left w:val="none" w:sz="0" w:space="0" w:color="auto"/>
                <w:bottom w:val="none" w:sz="0" w:space="0" w:color="auto"/>
                <w:right w:val="none" w:sz="0" w:space="0" w:color="auto"/>
              </w:divBdr>
            </w:div>
          </w:divsChild>
        </w:div>
        <w:div w:id="667052931">
          <w:marLeft w:val="0"/>
          <w:marRight w:val="0"/>
          <w:marTop w:val="0"/>
          <w:marBottom w:val="0"/>
          <w:divBdr>
            <w:top w:val="none" w:sz="0" w:space="0" w:color="auto"/>
            <w:left w:val="none" w:sz="0" w:space="0" w:color="auto"/>
            <w:bottom w:val="none" w:sz="0" w:space="0" w:color="auto"/>
            <w:right w:val="none" w:sz="0" w:space="0" w:color="auto"/>
          </w:divBdr>
          <w:divsChild>
            <w:div w:id="1976109">
              <w:marLeft w:val="0"/>
              <w:marRight w:val="0"/>
              <w:marTop w:val="0"/>
              <w:marBottom w:val="0"/>
              <w:divBdr>
                <w:top w:val="none" w:sz="0" w:space="0" w:color="auto"/>
                <w:left w:val="none" w:sz="0" w:space="0" w:color="auto"/>
                <w:bottom w:val="none" w:sz="0" w:space="0" w:color="auto"/>
                <w:right w:val="none" w:sz="0" w:space="0" w:color="auto"/>
              </w:divBdr>
            </w:div>
            <w:div w:id="40982155">
              <w:marLeft w:val="0"/>
              <w:marRight w:val="0"/>
              <w:marTop w:val="0"/>
              <w:marBottom w:val="0"/>
              <w:divBdr>
                <w:top w:val="none" w:sz="0" w:space="0" w:color="auto"/>
                <w:left w:val="none" w:sz="0" w:space="0" w:color="auto"/>
                <w:bottom w:val="none" w:sz="0" w:space="0" w:color="auto"/>
                <w:right w:val="none" w:sz="0" w:space="0" w:color="auto"/>
              </w:divBdr>
            </w:div>
            <w:div w:id="94182076">
              <w:marLeft w:val="0"/>
              <w:marRight w:val="0"/>
              <w:marTop w:val="0"/>
              <w:marBottom w:val="0"/>
              <w:divBdr>
                <w:top w:val="none" w:sz="0" w:space="0" w:color="auto"/>
                <w:left w:val="none" w:sz="0" w:space="0" w:color="auto"/>
                <w:bottom w:val="none" w:sz="0" w:space="0" w:color="auto"/>
                <w:right w:val="none" w:sz="0" w:space="0" w:color="auto"/>
              </w:divBdr>
            </w:div>
            <w:div w:id="133987231">
              <w:marLeft w:val="0"/>
              <w:marRight w:val="0"/>
              <w:marTop w:val="0"/>
              <w:marBottom w:val="0"/>
              <w:divBdr>
                <w:top w:val="none" w:sz="0" w:space="0" w:color="auto"/>
                <w:left w:val="none" w:sz="0" w:space="0" w:color="auto"/>
                <w:bottom w:val="none" w:sz="0" w:space="0" w:color="auto"/>
                <w:right w:val="none" w:sz="0" w:space="0" w:color="auto"/>
              </w:divBdr>
            </w:div>
            <w:div w:id="242229385">
              <w:marLeft w:val="0"/>
              <w:marRight w:val="0"/>
              <w:marTop w:val="0"/>
              <w:marBottom w:val="0"/>
              <w:divBdr>
                <w:top w:val="none" w:sz="0" w:space="0" w:color="auto"/>
                <w:left w:val="none" w:sz="0" w:space="0" w:color="auto"/>
                <w:bottom w:val="none" w:sz="0" w:space="0" w:color="auto"/>
                <w:right w:val="none" w:sz="0" w:space="0" w:color="auto"/>
              </w:divBdr>
            </w:div>
            <w:div w:id="457257327">
              <w:marLeft w:val="0"/>
              <w:marRight w:val="0"/>
              <w:marTop w:val="0"/>
              <w:marBottom w:val="0"/>
              <w:divBdr>
                <w:top w:val="none" w:sz="0" w:space="0" w:color="auto"/>
                <w:left w:val="none" w:sz="0" w:space="0" w:color="auto"/>
                <w:bottom w:val="none" w:sz="0" w:space="0" w:color="auto"/>
                <w:right w:val="none" w:sz="0" w:space="0" w:color="auto"/>
              </w:divBdr>
            </w:div>
            <w:div w:id="489058802">
              <w:marLeft w:val="0"/>
              <w:marRight w:val="0"/>
              <w:marTop w:val="0"/>
              <w:marBottom w:val="0"/>
              <w:divBdr>
                <w:top w:val="none" w:sz="0" w:space="0" w:color="auto"/>
                <w:left w:val="none" w:sz="0" w:space="0" w:color="auto"/>
                <w:bottom w:val="none" w:sz="0" w:space="0" w:color="auto"/>
                <w:right w:val="none" w:sz="0" w:space="0" w:color="auto"/>
              </w:divBdr>
            </w:div>
            <w:div w:id="528614981">
              <w:marLeft w:val="0"/>
              <w:marRight w:val="0"/>
              <w:marTop w:val="0"/>
              <w:marBottom w:val="0"/>
              <w:divBdr>
                <w:top w:val="none" w:sz="0" w:space="0" w:color="auto"/>
                <w:left w:val="none" w:sz="0" w:space="0" w:color="auto"/>
                <w:bottom w:val="none" w:sz="0" w:space="0" w:color="auto"/>
                <w:right w:val="none" w:sz="0" w:space="0" w:color="auto"/>
              </w:divBdr>
            </w:div>
            <w:div w:id="696347712">
              <w:marLeft w:val="0"/>
              <w:marRight w:val="0"/>
              <w:marTop w:val="0"/>
              <w:marBottom w:val="0"/>
              <w:divBdr>
                <w:top w:val="none" w:sz="0" w:space="0" w:color="auto"/>
                <w:left w:val="none" w:sz="0" w:space="0" w:color="auto"/>
                <w:bottom w:val="none" w:sz="0" w:space="0" w:color="auto"/>
                <w:right w:val="none" w:sz="0" w:space="0" w:color="auto"/>
              </w:divBdr>
            </w:div>
            <w:div w:id="819542166">
              <w:marLeft w:val="0"/>
              <w:marRight w:val="0"/>
              <w:marTop w:val="0"/>
              <w:marBottom w:val="0"/>
              <w:divBdr>
                <w:top w:val="none" w:sz="0" w:space="0" w:color="auto"/>
                <w:left w:val="none" w:sz="0" w:space="0" w:color="auto"/>
                <w:bottom w:val="none" w:sz="0" w:space="0" w:color="auto"/>
                <w:right w:val="none" w:sz="0" w:space="0" w:color="auto"/>
              </w:divBdr>
            </w:div>
            <w:div w:id="863983139">
              <w:marLeft w:val="0"/>
              <w:marRight w:val="0"/>
              <w:marTop w:val="0"/>
              <w:marBottom w:val="0"/>
              <w:divBdr>
                <w:top w:val="none" w:sz="0" w:space="0" w:color="auto"/>
                <w:left w:val="none" w:sz="0" w:space="0" w:color="auto"/>
                <w:bottom w:val="none" w:sz="0" w:space="0" w:color="auto"/>
                <w:right w:val="none" w:sz="0" w:space="0" w:color="auto"/>
              </w:divBdr>
            </w:div>
            <w:div w:id="885139738">
              <w:marLeft w:val="0"/>
              <w:marRight w:val="0"/>
              <w:marTop w:val="0"/>
              <w:marBottom w:val="0"/>
              <w:divBdr>
                <w:top w:val="none" w:sz="0" w:space="0" w:color="auto"/>
                <w:left w:val="none" w:sz="0" w:space="0" w:color="auto"/>
                <w:bottom w:val="none" w:sz="0" w:space="0" w:color="auto"/>
                <w:right w:val="none" w:sz="0" w:space="0" w:color="auto"/>
              </w:divBdr>
            </w:div>
            <w:div w:id="894320325">
              <w:marLeft w:val="0"/>
              <w:marRight w:val="0"/>
              <w:marTop w:val="0"/>
              <w:marBottom w:val="0"/>
              <w:divBdr>
                <w:top w:val="none" w:sz="0" w:space="0" w:color="auto"/>
                <w:left w:val="none" w:sz="0" w:space="0" w:color="auto"/>
                <w:bottom w:val="none" w:sz="0" w:space="0" w:color="auto"/>
                <w:right w:val="none" w:sz="0" w:space="0" w:color="auto"/>
              </w:divBdr>
            </w:div>
            <w:div w:id="1097021897">
              <w:marLeft w:val="0"/>
              <w:marRight w:val="0"/>
              <w:marTop w:val="0"/>
              <w:marBottom w:val="0"/>
              <w:divBdr>
                <w:top w:val="none" w:sz="0" w:space="0" w:color="auto"/>
                <w:left w:val="none" w:sz="0" w:space="0" w:color="auto"/>
                <w:bottom w:val="none" w:sz="0" w:space="0" w:color="auto"/>
                <w:right w:val="none" w:sz="0" w:space="0" w:color="auto"/>
              </w:divBdr>
            </w:div>
            <w:div w:id="1133329516">
              <w:marLeft w:val="0"/>
              <w:marRight w:val="0"/>
              <w:marTop w:val="0"/>
              <w:marBottom w:val="0"/>
              <w:divBdr>
                <w:top w:val="none" w:sz="0" w:space="0" w:color="auto"/>
                <w:left w:val="none" w:sz="0" w:space="0" w:color="auto"/>
                <w:bottom w:val="none" w:sz="0" w:space="0" w:color="auto"/>
                <w:right w:val="none" w:sz="0" w:space="0" w:color="auto"/>
              </w:divBdr>
            </w:div>
            <w:div w:id="1263033605">
              <w:marLeft w:val="0"/>
              <w:marRight w:val="0"/>
              <w:marTop w:val="0"/>
              <w:marBottom w:val="0"/>
              <w:divBdr>
                <w:top w:val="none" w:sz="0" w:space="0" w:color="auto"/>
                <w:left w:val="none" w:sz="0" w:space="0" w:color="auto"/>
                <w:bottom w:val="none" w:sz="0" w:space="0" w:color="auto"/>
                <w:right w:val="none" w:sz="0" w:space="0" w:color="auto"/>
              </w:divBdr>
            </w:div>
            <w:div w:id="1431660698">
              <w:marLeft w:val="0"/>
              <w:marRight w:val="0"/>
              <w:marTop w:val="0"/>
              <w:marBottom w:val="0"/>
              <w:divBdr>
                <w:top w:val="none" w:sz="0" w:space="0" w:color="auto"/>
                <w:left w:val="none" w:sz="0" w:space="0" w:color="auto"/>
                <w:bottom w:val="none" w:sz="0" w:space="0" w:color="auto"/>
                <w:right w:val="none" w:sz="0" w:space="0" w:color="auto"/>
              </w:divBdr>
            </w:div>
            <w:div w:id="1542205303">
              <w:marLeft w:val="0"/>
              <w:marRight w:val="0"/>
              <w:marTop w:val="0"/>
              <w:marBottom w:val="0"/>
              <w:divBdr>
                <w:top w:val="none" w:sz="0" w:space="0" w:color="auto"/>
                <w:left w:val="none" w:sz="0" w:space="0" w:color="auto"/>
                <w:bottom w:val="none" w:sz="0" w:space="0" w:color="auto"/>
                <w:right w:val="none" w:sz="0" w:space="0" w:color="auto"/>
              </w:divBdr>
            </w:div>
            <w:div w:id="1593204150">
              <w:marLeft w:val="0"/>
              <w:marRight w:val="0"/>
              <w:marTop w:val="0"/>
              <w:marBottom w:val="0"/>
              <w:divBdr>
                <w:top w:val="none" w:sz="0" w:space="0" w:color="auto"/>
                <w:left w:val="none" w:sz="0" w:space="0" w:color="auto"/>
                <w:bottom w:val="none" w:sz="0" w:space="0" w:color="auto"/>
                <w:right w:val="none" w:sz="0" w:space="0" w:color="auto"/>
              </w:divBdr>
            </w:div>
            <w:div w:id="1980332636">
              <w:marLeft w:val="0"/>
              <w:marRight w:val="0"/>
              <w:marTop w:val="0"/>
              <w:marBottom w:val="0"/>
              <w:divBdr>
                <w:top w:val="none" w:sz="0" w:space="0" w:color="auto"/>
                <w:left w:val="none" w:sz="0" w:space="0" w:color="auto"/>
                <w:bottom w:val="none" w:sz="0" w:space="0" w:color="auto"/>
                <w:right w:val="none" w:sz="0" w:space="0" w:color="auto"/>
              </w:divBdr>
            </w:div>
            <w:div w:id="2074086626">
              <w:marLeft w:val="0"/>
              <w:marRight w:val="0"/>
              <w:marTop w:val="0"/>
              <w:marBottom w:val="0"/>
              <w:divBdr>
                <w:top w:val="none" w:sz="0" w:space="0" w:color="auto"/>
                <w:left w:val="none" w:sz="0" w:space="0" w:color="auto"/>
                <w:bottom w:val="none" w:sz="0" w:space="0" w:color="auto"/>
                <w:right w:val="none" w:sz="0" w:space="0" w:color="auto"/>
              </w:divBdr>
            </w:div>
          </w:divsChild>
        </w:div>
        <w:div w:id="996149111">
          <w:marLeft w:val="0"/>
          <w:marRight w:val="0"/>
          <w:marTop w:val="0"/>
          <w:marBottom w:val="0"/>
          <w:divBdr>
            <w:top w:val="none" w:sz="0" w:space="0" w:color="auto"/>
            <w:left w:val="none" w:sz="0" w:space="0" w:color="auto"/>
            <w:bottom w:val="none" w:sz="0" w:space="0" w:color="auto"/>
            <w:right w:val="none" w:sz="0" w:space="0" w:color="auto"/>
          </w:divBdr>
          <w:divsChild>
            <w:div w:id="46954040">
              <w:marLeft w:val="0"/>
              <w:marRight w:val="0"/>
              <w:marTop w:val="0"/>
              <w:marBottom w:val="0"/>
              <w:divBdr>
                <w:top w:val="none" w:sz="0" w:space="0" w:color="auto"/>
                <w:left w:val="none" w:sz="0" w:space="0" w:color="auto"/>
                <w:bottom w:val="none" w:sz="0" w:space="0" w:color="auto"/>
                <w:right w:val="none" w:sz="0" w:space="0" w:color="auto"/>
              </w:divBdr>
            </w:div>
            <w:div w:id="48919174">
              <w:marLeft w:val="0"/>
              <w:marRight w:val="0"/>
              <w:marTop w:val="0"/>
              <w:marBottom w:val="0"/>
              <w:divBdr>
                <w:top w:val="none" w:sz="0" w:space="0" w:color="auto"/>
                <w:left w:val="none" w:sz="0" w:space="0" w:color="auto"/>
                <w:bottom w:val="none" w:sz="0" w:space="0" w:color="auto"/>
                <w:right w:val="none" w:sz="0" w:space="0" w:color="auto"/>
              </w:divBdr>
            </w:div>
            <w:div w:id="390228791">
              <w:marLeft w:val="0"/>
              <w:marRight w:val="0"/>
              <w:marTop w:val="0"/>
              <w:marBottom w:val="0"/>
              <w:divBdr>
                <w:top w:val="none" w:sz="0" w:space="0" w:color="auto"/>
                <w:left w:val="none" w:sz="0" w:space="0" w:color="auto"/>
                <w:bottom w:val="none" w:sz="0" w:space="0" w:color="auto"/>
                <w:right w:val="none" w:sz="0" w:space="0" w:color="auto"/>
              </w:divBdr>
            </w:div>
            <w:div w:id="394550384">
              <w:marLeft w:val="0"/>
              <w:marRight w:val="0"/>
              <w:marTop w:val="0"/>
              <w:marBottom w:val="0"/>
              <w:divBdr>
                <w:top w:val="none" w:sz="0" w:space="0" w:color="auto"/>
                <w:left w:val="none" w:sz="0" w:space="0" w:color="auto"/>
                <w:bottom w:val="none" w:sz="0" w:space="0" w:color="auto"/>
                <w:right w:val="none" w:sz="0" w:space="0" w:color="auto"/>
              </w:divBdr>
            </w:div>
            <w:div w:id="475998292">
              <w:marLeft w:val="0"/>
              <w:marRight w:val="0"/>
              <w:marTop w:val="0"/>
              <w:marBottom w:val="0"/>
              <w:divBdr>
                <w:top w:val="none" w:sz="0" w:space="0" w:color="auto"/>
                <w:left w:val="none" w:sz="0" w:space="0" w:color="auto"/>
                <w:bottom w:val="none" w:sz="0" w:space="0" w:color="auto"/>
                <w:right w:val="none" w:sz="0" w:space="0" w:color="auto"/>
              </w:divBdr>
            </w:div>
            <w:div w:id="540554023">
              <w:marLeft w:val="0"/>
              <w:marRight w:val="0"/>
              <w:marTop w:val="0"/>
              <w:marBottom w:val="0"/>
              <w:divBdr>
                <w:top w:val="none" w:sz="0" w:space="0" w:color="auto"/>
                <w:left w:val="none" w:sz="0" w:space="0" w:color="auto"/>
                <w:bottom w:val="none" w:sz="0" w:space="0" w:color="auto"/>
                <w:right w:val="none" w:sz="0" w:space="0" w:color="auto"/>
              </w:divBdr>
            </w:div>
            <w:div w:id="675419378">
              <w:marLeft w:val="0"/>
              <w:marRight w:val="0"/>
              <w:marTop w:val="0"/>
              <w:marBottom w:val="0"/>
              <w:divBdr>
                <w:top w:val="none" w:sz="0" w:space="0" w:color="auto"/>
                <w:left w:val="none" w:sz="0" w:space="0" w:color="auto"/>
                <w:bottom w:val="none" w:sz="0" w:space="0" w:color="auto"/>
                <w:right w:val="none" w:sz="0" w:space="0" w:color="auto"/>
              </w:divBdr>
            </w:div>
            <w:div w:id="675616065">
              <w:marLeft w:val="0"/>
              <w:marRight w:val="0"/>
              <w:marTop w:val="0"/>
              <w:marBottom w:val="0"/>
              <w:divBdr>
                <w:top w:val="none" w:sz="0" w:space="0" w:color="auto"/>
                <w:left w:val="none" w:sz="0" w:space="0" w:color="auto"/>
                <w:bottom w:val="none" w:sz="0" w:space="0" w:color="auto"/>
                <w:right w:val="none" w:sz="0" w:space="0" w:color="auto"/>
              </w:divBdr>
            </w:div>
            <w:div w:id="714545728">
              <w:marLeft w:val="0"/>
              <w:marRight w:val="0"/>
              <w:marTop w:val="0"/>
              <w:marBottom w:val="0"/>
              <w:divBdr>
                <w:top w:val="none" w:sz="0" w:space="0" w:color="auto"/>
                <w:left w:val="none" w:sz="0" w:space="0" w:color="auto"/>
                <w:bottom w:val="none" w:sz="0" w:space="0" w:color="auto"/>
                <w:right w:val="none" w:sz="0" w:space="0" w:color="auto"/>
              </w:divBdr>
            </w:div>
            <w:div w:id="930045729">
              <w:marLeft w:val="0"/>
              <w:marRight w:val="0"/>
              <w:marTop w:val="0"/>
              <w:marBottom w:val="0"/>
              <w:divBdr>
                <w:top w:val="none" w:sz="0" w:space="0" w:color="auto"/>
                <w:left w:val="none" w:sz="0" w:space="0" w:color="auto"/>
                <w:bottom w:val="none" w:sz="0" w:space="0" w:color="auto"/>
                <w:right w:val="none" w:sz="0" w:space="0" w:color="auto"/>
              </w:divBdr>
            </w:div>
            <w:div w:id="1040781594">
              <w:marLeft w:val="0"/>
              <w:marRight w:val="0"/>
              <w:marTop w:val="0"/>
              <w:marBottom w:val="0"/>
              <w:divBdr>
                <w:top w:val="none" w:sz="0" w:space="0" w:color="auto"/>
                <w:left w:val="none" w:sz="0" w:space="0" w:color="auto"/>
                <w:bottom w:val="none" w:sz="0" w:space="0" w:color="auto"/>
                <w:right w:val="none" w:sz="0" w:space="0" w:color="auto"/>
              </w:divBdr>
            </w:div>
            <w:div w:id="1396902338">
              <w:marLeft w:val="0"/>
              <w:marRight w:val="0"/>
              <w:marTop w:val="0"/>
              <w:marBottom w:val="0"/>
              <w:divBdr>
                <w:top w:val="none" w:sz="0" w:space="0" w:color="auto"/>
                <w:left w:val="none" w:sz="0" w:space="0" w:color="auto"/>
                <w:bottom w:val="none" w:sz="0" w:space="0" w:color="auto"/>
                <w:right w:val="none" w:sz="0" w:space="0" w:color="auto"/>
              </w:divBdr>
            </w:div>
            <w:div w:id="1904481842">
              <w:marLeft w:val="0"/>
              <w:marRight w:val="0"/>
              <w:marTop w:val="0"/>
              <w:marBottom w:val="0"/>
              <w:divBdr>
                <w:top w:val="none" w:sz="0" w:space="0" w:color="auto"/>
                <w:left w:val="none" w:sz="0" w:space="0" w:color="auto"/>
                <w:bottom w:val="none" w:sz="0" w:space="0" w:color="auto"/>
                <w:right w:val="none" w:sz="0" w:space="0" w:color="auto"/>
              </w:divBdr>
            </w:div>
            <w:div w:id="1960456402">
              <w:marLeft w:val="0"/>
              <w:marRight w:val="0"/>
              <w:marTop w:val="0"/>
              <w:marBottom w:val="0"/>
              <w:divBdr>
                <w:top w:val="none" w:sz="0" w:space="0" w:color="auto"/>
                <w:left w:val="none" w:sz="0" w:space="0" w:color="auto"/>
                <w:bottom w:val="none" w:sz="0" w:space="0" w:color="auto"/>
                <w:right w:val="none" w:sz="0" w:space="0" w:color="auto"/>
              </w:divBdr>
            </w:div>
            <w:div w:id="1992902913">
              <w:marLeft w:val="0"/>
              <w:marRight w:val="0"/>
              <w:marTop w:val="0"/>
              <w:marBottom w:val="0"/>
              <w:divBdr>
                <w:top w:val="none" w:sz="0" w:space="0" w:color="auto"/>
                <w:left w:val="none" w:sz="0" w:space="0" w:color="auto"/>
                <w:bottom w:val="none" w:sz="0" w:space="0" w:color="auto"/>
                <w:right w:val="none" w:sz="0" w:space="0" w:color="auto"/>
              </w:divBdr>
            </w:div>
          </w:divsChild>
        </w:div>
        <w:div w:id="1088845446">
          <w:marLeft w:val="0"/>
          <w:marRight w:val="0"/>
          <w:marTop w:val="0"/>
          <w:marBottom w:val="0"/>
          <w:divBdr>
            <w:top w:val="none" w:sz="0" w:space="0" w:color="auto"/>
            <w:left w:val="none" w:sz="0" w:space="0" w:color="auto"/>
            <w:bottom w:val="none" w:sz="0" w:space="0" w:color="auto"/>
            <w:right w:val="none" w:sz="0" w:space="0" w:color="auto"/>
          </w:divBdr>
          <w:divsChild>
            <w:div w:id="38745199">
              <w:marLeft w:val="0"/>
              <w:marRight w:val="0"/>
              <w:marTop w:val="0"/>
              <w:marBottom w:val="0"/>
              <w:divBdr>
                <w:top w:val="none" w:sz="0" w:space="0" w:color="auto"/>
                <w:left w:val="none" w:sz="0" w:space="0" w:color="auto"/>
                <w:bottom w:val="none" w:sz="0" w:space="0" w:color="auto"/>
                <w:right w:val="none" w:sz="0" w:space="0" w:color="auto"/>
              </w:divBdr>
            </w:div>
            <w:div w:id="346061819">
              <w:marLeft w:val="0"/>
              <w:marRight w:val="0"/>
              <w:marTop w:val="0"/>
              <w:marBottom w:val="0"/>
              <w:divBdr>
                <w:top w:val="none" w:sz="0" w:space="0" w:color="auto"/>
                <w:left w:val="none" w:sz="0" w:space="0" w:color="auto"/>
                <w:bottom w:val="none" w:sz="0" w:space="0" w:color="auto"/>
                <w:right w:val="none" w:sz="0" w:space="0" w:color="auto"/>
              </w:divBdr>
            </w:div>
            <w:div w:id="351301421">
              <w:marLeft w:val="0"/>
              <w:marRight w:val="0"/>
              <w:marTop w:val="0"/>
              <w:marBottom w:val="0"/>
              <w:divBdr>
                <w:top w:val="none" w:sz="0" w:space="0" w:color="auto"/>
                <w:left w:val="none" w:sz="0" w:space="0" w:color="auto"/>
                <w:bottom w:val="none" w:sz="0" w:space="0" w:color="auto"/>
                <w:right w:val="none" w:sz="0" w:space="0" w:color="auto"/>
              </w:divBdr>
            </w:div>
            <w:div w:id="431783031">
              <w:marLeft w:val="0"/>
              <w:marRight w:val="0"/>
              <w:marTop w:val="0"/>
              <w:marBottom w:val="0"/>
              <w:divBdr>
                <w:top w:val="none" w:sz="0" w:space="0" w:color="auto"/>
                <w:left w:val="none" w:sz="0" w:space="0" w:color="auto"/>
                <w:bottom w:val="none" w:sz="0" w:space="0" w:color="auto"/>
                <w:right w:val="none" w:sz="0" w:space="0" w:color="auto"/>
              </w:divBdr>
            </w:div>
            <w:div w:id="472992348">
              <w:marLeft w:val="0"/>
              <w:marRight w:val="0"/>
              <w:marTop w:val="0"/>
              <w:marBottom w:val="0"/>
              <w:divBdr>
                <w:top w:val="none" w:sz="0" w:space="0" w:color="auto"/>
                <w:left w:val="none" w:sz="0" w:space="0" w:color="auto"/>
                <w:bottom w:val="none" w:sz="0" w:space="0" w:color="auto"/>
                <w:right w:val="none" w:sz="0" w:space="0" w:color="auto"/>
              </w:divBdr>
            </w:div>
            <w:div w:id="522477294">
              <w:marLeft w:val="0"/>
              <w:marRight w:val="0"/>
              <w:marTop w:val="0"/>
              <w:marBottom w:val="0"/>
              <w:divBdr>
                <w:top w:val="none" w:sz="0" w:space="0" w:color="auto"/>
                <w:left w:val="none" w:sz="0" w:space="0" w:color="auto"/>
                <w:bottom w:val="none" w:sz="0" w:space="0" w:color="auto"/>
                <w:right w:val="none" w:sz="0" w:space="0" w:color="auto"/>
              </w:divBdr>
            </w:div>
            <w:div w:id="584385364">
              <w:marLeft w:val="0"/>
              <w:marRight w:val="0"/>
              <w:marTop w:val="0"/>
              <w:marBottom w:val="0"/>
              <w:divBdr>
                <w:top w:val="none" w:sz="0" w:space="0" w:color="auto"/>
                <w:left w:val="none" w:sz="0" w:space="0" w:color="auto"/>
                <w:bottom w:val="none" w:sz="0" w:space="0" w:color="auto"/>
                <w:right w:val="none" w:sz="0" w:space="0" w:color="auto"/>
              </w:divBdr>
            </w:div>
            <w:div w:id="594289435">
              <w:marLeft w:val="0"/>
              <w:marRight w:val="0"/>
              <w:marTop w:val="0"/>
              <w:marBottom w:val="0"/>
              <w:divBdr>
                <w:top w:val="none" w:sz="0" w:space="0" w:color="auto"/>
                <w:left w:val="none" w:sz="0" w:space="0" w:color="auto"/>
                <w:bottom w:val="none" w:sz="0" w:space="0" w:color="auto"/>
                <w:right w:val="none" w:sz="0" w:space="0" w:color="auto"/>
              </w:divBdr>
            </w:div>
            <w:div w:id="653335499">
              <w:marLeft w:val="0"/>
              <w:marRight w:val="0"/>
              <w:marTop w:val="0"/>
              <w:marBottom w:val="0"/>
              <w:divBdr>
                <w:top w:val="none" w:sz="0" w:space="0" w:color="auto"/>
                <w:left w:val="none" w:sz="0" w:space="0" w:color="auto"/>
                <w:bottom w:val="none" w:sz="0" w:space="0" w:color="auto"/>
                <w:right w:val="none" w:sz="0" w:space="0" w:color="auto"/>
              </w:divBdr>
            </w:div>
            <w:div w:id="709957077">
              <w:marLeft w:val="0"/>
              <w:marRight w:val="0"/>
              <w:marTop w:val="0"/>
              <w:marBottom w:val="0"/>
              <w:divBdr>
                <w:top w:val="none" w:sz="0" w:space="0" w:color="auto"/>
                <w:left w:val="none" w:sz="0" w:space="0" w:color="auto"/>
                <w:bottom w:val="none" w:sz="0" w:space="0" w:color="auto"/>
                <w:right w:val="none" w:sz="0" w:space="0" w:color="auto"/>
              </w:divBdr>
            </w:div>
            <w:div w:id="847407644">
              <w:marLeft w:val="0"/>
              <w:marRight w:val="0"/>
              <w:marTop w:val="0"/>
              <w:marBottom w:val="0"/>
              <w:divBdr>
                <w:top w:val="none" w:sz="0" w:space="0" w:color="auto"/>
                <w:left w:val="none" w:sz="0" w:space="0" w:color="auto"/>
                <w:bottom w:val="none" w:sz="0" w:space="0" w:color="auto"/>
                <w:right w:val="none" w:sz="0" w:space="0" w:color="auto"/>
              </w:divBdr>
            </w:div>
            <w:div w:id="989944652">
              <w:marLeft w:val="0"/>
              <w:marRight w:val="0"/>
              <w:marTop w:val="0"/>
              <w:marBottom w:val="0"/>
              <w:divBdr>
                <w:top w:val="none" w:sz="0" w:space="0" w:color="auto"/>
                <w:left w:val="none" w:sz="0" w:space="0" w:color="auto"/>
                <w:bottom w:val="none" w:sz="0" w:space="0" w:color="auto"/>
                <w:right w:val="none" w:sz="0" w:space="0" w:color="auto"/>
              </w:divBdr>
            </w:div>
            <w:div w:id="1168787883">
              <w:marLeft w:val="0"/>
              <w:marRight w:val="0"/>
              <w:marTop w:val="0"/>
              <w:marBottom w:val="0"/>
              <w:divBdr>
                <w:top w:val="none" w:sz="0" w:space="0" w:color="auto"/>
                <w:left w:val="none" w:sz="0" w:space="0" w:color="auto"/>
                <w:bottom w:val="none" w:sz="0" w:space="0" w:color="auto"/>
                <w:right w:val="none" w:sz="0" w:space="0" w:color="auto"/>
              </w:divBdr>
            </w:div>
            <w:div w:id="1362441359">
              <w:marLeft w:val="0"/>
              <w:marRight w:val="0"/>
              <w:marTop w:val="0"/>
              <w:marBottom w:val="0"/>
              <w:divBdr>
                <w:top w:val="none" w:sz="0" w:space="0" w:color="auto"/>
                <w:left w:val="none" w:sz="0" w:space="0" w:color="auto"/>
                <w:bottom w:val="none" w:sz="0" w:space="0" w:color="auto"/>
                <w:right w:val="none" w:sz="0" w:space="0" w:color="auto"/>
              </w:divBdr>
            </w:div>
            <w:div w:id="1410153824">
              <w:marLeft w:val="0"/>
              <w:marRight w:val="0"/>
              <w:marTop w:val="0"/>
              <w:marBottom w:val="0"/>
              <w:divBdr>
                <w:top w:val="none" w:sz="0" w:space="0" w:color="auto"/>
                <w:left w:val="none" w:sz="0" w:space="0" w:color="auto"/>
                <w:bottom w:val="none" w:sz="0" w:space="0" w:color="auto"/>
                <w:right w:val="none" w:sz="0" w:space="0" w:color="auto"/>
              </w:divBdr>
            </w:div>
            <w:div w:id="1578400322">
              <w:marLeft w:val="0"/>
              <w:marRight w:val="0"/>
              <w:marTop w:val="0"/>
              <w:marBottom w:val="0"/>
              <w:divBdr>
                <w:top w:val="none" w:sz="0" w:space="0" w:color="auto"/>
                <w:left w:val="none" w:sz="0" w:space="0" w:color="auto"/>
                <w:bottom w:val="none" w:sz="0" w:space="0" w:color="auto"/>
                <w:right w:val="none" w:sz="0" w:space="0" w:color="auto"/>
              </w:divBdr>
            </w:div>
            <w:div w:id="1628513109">
              <w:marLeft w:val="0"/>
              <w:marRight w:val="0"/>
              <w:marTop w:val="0"/>
              <w:marBottom w:val="0"/>
              <w:divBdr>
                <w:top w:val="none" w:sz="0" w:space="0" w:color="auto"/>
                <w:left w:val="none" w:sz="0" w:space="0" w:color="auto"/>
                <w:bottom w:val="none" w:sz="0" w:space="0" w:color="auto"/>
                <w:right w:val="none" w:sz="0" w:space="0" w:color="auto"/>
              </w:divBdr>
            </w:div>
            <w:div w:id="1742751294">
              <w:marLeft w:val="0"/>
              <w:marRight w:val="0"/>
              <w:marTop w:val="0"/>
              <w:marBottom w:val="0"/>
              <w:divBdr>
                <w:top w:val="none" w:sz="0" w:space="0" w:color="auto"/>
                <w:left w:val="none" w:sz="0" w:space="0" w:color="auto"/>
                <w:bottom w:val="none" w:sz="0" w:space="0" w:color="auto"/>
                <w:right w:val="none" w:sz="0" w:space="0" w:color="auto"/>
              </w:divBdr>
            </w:div>
            <w:div w:id="1804957290">
              <w:marLeft w:val="0"/>
              <w:marRight w:val="0"/>
              <w:marTop w:val="0"/>
              <w:marBottom w:val="0"/>
              <w:divBdr>
                <w:top w:val="none" w:sz="0" w:space="0" w:color="auto"/>
                <w:left w:val="none" w:sz="0" w:space="0" w:color="auto"/>
                <w:bottom w:val="none" w:sz="0" w:space="0" w:color="auto"/>
                <w:right w:val="none" w:sz="0" w:space="0" w:color="auto"/>
              </w:divBdr>
            </w:div>
            <w:div w:id="1951013123">
              <w:marLeft w:val="0"/>
              <w:marRight w:val="0"/>
              <w:marTop w:val="0"/>
              <w:marBottom w:val="0"/>
              <w:divBdr>
                <w:top w:val="none" w:sz="0" w:space="0" w:color="auto"/>
                <w:left w:val="none" w:sz="0" w:space="0" w:color="auto"/>
                <w:bottom w:val="none" w:sz="0" w:space="0" w:color="auto"/>
                <w:right w:val="none" w:sz="0" w:space="0" w:color="auto"/>
              </w:divBdr>
            </w:div>
            <w:div w:id="2103409720">
              <w:marLeft w:val="0"/>
              <w:marRight w:val="0"/>
              <w:marTop w:val="0"/>
              <w:marBottom w:val="0"/>
              <w:divBdr>
                <w:top w:val="none" w:sz="0" w:space="0" w:color="auto"/>
                <w:left w:val="none" w:sz="0" w:space="0" w:color="auto"/>
                <w:bottom w:val="none" w:sz="0" w:space="0" w:color="auto"/>
                <w:right w:val="none" w:sz="0" w:space="0" w:color="auto"/>
              </w:divBdr>
            </w:div>
            <w:div w:id="2146698434">
              <w:marLeft w:val="0"/>
              <w:marRight w:val="0"/>
              <w:marTop w:val="0"/>
              <w:marBottom w:val="0"/>
              <w:divBdr>
                <w:top w:val="none" w:sz="0" w:space="0" w:color="auto"/>
                <w:left w:val="none" w:sz="0" w:space="0" w:color="auto"/>
                <w:bottom w:val="none" w:sz="0" w:space="0" w:color="auto"/>
                <w:right w:val="none" w:sz="0" w:space="0" w:color="auto"/>
              </w:divBdr>
            </w:div>
          </w:divsChild>
        </w:div>
        <w:div w:id="1709602999">
          <w:marLeft w:val="0"/>
          <w:marRight w:val="0"/>
          <w:marTop w:val="0"/>
          <w:marBottom w:val="0"/>
          <w:divBdr>
            <w:top w:val="none" w:sz="0" w:space="0" w:color="auto"/>
            <w:left w:val="none" w:sz="0" w:space="0" w:color="auto"/>
            <w:bottom w:val="none" w:sz="0" w:space="0" w:color="auto"/>
            <w:right w:val="none" w:sz="0" w:space="0" w:color="auto"/>
          </w:divBdr>
          <w:divsChild>
            <w:div w:id="213666350">
              <w:marLeft w:val="0"/>
              <w:marRight w:val="0"/>
              <w:marTop w:val="0"/>
              <w:marBottom w:val="0"/>
              <w:divBdr>
                <w:top w:val="none" w:sz="0" w:space="0" w:color="auto"/>
                <w:left w:val="none" w:sz="0" w:space="0" w:color="auto"/>
                <w:bottom w:val="none" w:sz="0" w:space="0" w:color="auto"/>
                <w:right w:val="none" w:sz="0" w:space="0" w:color="auto"/>
              </w:divBdr>
            </w:div>
            <w:div w:id="428963882">
              <w:marLeft w:val="0"/>
              <w:marRight w:val="0"/>
              <w:marTop w:val="0"/>
              <w:marBottom w:val="0"/>
              <w:divBdr>
                <w:top w:val="none" w:sz="0" w:space="0" w:color="auto"/>
                <w:left w:val="none" w:sz="0" w:space="0" w:color="auto"/>
                <w:bottom w:val="none" w:sz="0" w:space="0" w:color="auto"/>
                <w:right w:val="none" w:sz="0" w:space="0" w:color="auto"/>
              </w:divBdr>
            </w:div>
            <w:div w:id="492794352">
              <w:marLeft w:val="0"/>
              <w:marRight w:val="0"/>
              <w:marTop w:val="0"/>
              <w:marBottom w:val="0"/>
              <w:divBdr>
                <w:top w:val="none" w:sz="0" w:space="0" w:color="auto"/>
                <w:left w:val="none" w:sz="0" w:space="0" w:color="auto"/>
                <w:bottom w:val="none" w:sz="0" w:space="0" w:color="auto"/>
                <w:right w:val="none" w:sz="0" w:space="0" w:color="auto"/>
              </w:divBdr>
            </w:div>
            <w:div w:id="545336085">
              <w:marLeft w:val="0"/>
              <w:marRight w:val="0"/>
              <w:marTop w:val="0"/>
              <w:marBottom w:val="0"/>
              <w:divBdr>
                <w:top w:val="none" w:sz="0" w:space="0" w:color="auto"/>
                <w:left w:val="none" w:sz="0" w:space="0" w:color="auto"/>
                <w:bottom w:val="none" w:sz="0" w:space="0" w:color="auto"/>
                <w:right w:val="none" w:sz="0" w:space="0" w:color="auto"/>
              </w:divBdr>
            </w:div>
            <w:div w:id="603926835">
              <w:marLeft w:val="0"/>
              <w:marRight w:val="0"/>
              <w:marTop w:val="0"/>
              <w:marBottom w:val="0"/>
              <w:divBdr>
                <w:top w:val="none" w:sz="0" w:space="0" w:color="auto"/>
                <w:left w:val="none" w:sz="0" w:space="0" w:color="auto"/>
                <w:bottom w:val="none" w:sz="0" w:space="0" w:color="auto"/>
                <w:right w:val="none" w:sz="0" w:space="0" w:color="auto"/>
              </w:divBdr>
            </w:div>
            <w:div w:id="789325686">
              <w:marLeft w:val="0"/>
              <w:marRight w:val="0"/>
              <w:marTop w:val="0"/>
              <w:marBottom w:val="0"/>
              <w:divBdr>
                <w:top w:val="none" w:sz="0" w:space="0" w:color="auto"/>
                <w:left w:val="none" w:sz="0" w:space="0" w:color="auto"/>
                <w:bottom w:val="none" w:sz="0" w:space="0" w:color="auto"/>
                <w:right w:val="none" w:sz="0" w:space="0" w:color="auto"/>
              </w:divBdr>
            </w:div>
            <w:div w:id="843474094">
              <w:marLeft w:val="0"/>
              <w:marRight w:val="0"/>
              <w:marTop w:val="0"/>
              <w:marBottom w:val="0"/>
              <w:divBdr>
                <w:top w:val="none" w:sz="0" w:space="0" w:color="auto"/>
                <w:left w:val="none" w:sz="0" w:space="0" w:color="auto"/>
                <w:bottom w:val="none" w:sz="0" w:space="0" w:color="auto"/>
                <w:right w:val="none" w:sz="0" w:space="0" w:color="auto"/>
              </w:divBdr>
            </w:div>
            <w:div w:id="922182397">
              <w:marLeft w:val="0"/>
              <w:marRight w:val="0"/>
              <w:marTop w:val="0"/>
              <w:marBottom w:val="0"/>
              <w:divBdr>
                <w:top w:val="none" w:sz="0" w:space="0" w:color="auto"/>
                <w:left w:val="none" w:sz="0" w:space="0" w:color="auto"/>
                <w:bottom w:val="none" w:sz="0" w:space="0" w:color="auto"/>
                <w:right w:val="none" w:sz="0" w:space="0" w:color="auto"/>
              </w:divBdr>
            </w:div>
            <w:div w:id="1184245741">
              <w:marLeft w:val="0"/>
              <w:marRight w:val="0"/>
              <w:marTop w:val="0"/>
              <w:marBottom w:val="0"/>
              <w:divBdr>
                <w:top w:val="none" w:sz="0" w:space="0" w:color="auto"/>
                <w:left w:val="none" w:sz="0" w:space="0" w:color="auto"/>
                <w:bottom w:val="none" w:sz="0" w:space="0" w:color="auto"/>
                <w:right w:val="none" w:sz="0" w:space="0" w:color="auto"/>
              </w:divBdr>
            </w:div>
            <w:div w:id="1402144165">
              <w:marLeft w:val="0"/>
              <w:marRight w:val="0"/>
              <w:marTop w:val="0"/>
              <w:marBottom w:val="0"/>
              <w:divBdr>
                <w:top w:val="none" w:sz="0" w:space="0" w:color="auto"/>
                <w:left w:val="none" w:sz="0" w:space="0" w:color="auto"/>
                <w:bottom w:val="none" w:sz="0" w:space="0" w:color="auto"/>
                <w:right w:val="none" w:sz="0" w:space="0" w:color="auto"/>
              </w:divBdr>
            </w:div>
            <w:div w:id="1452287990">
              <w:marLeft w:val="0"/>
              <w:marRight w:val="0"/>
              <w:marTop w:val="0"/>
              <w:marBottom w:val="0"/>
              <w:divBdr>
                <w:top w:val="none" w:sz="0" w:space="0" w:color="auto"/>
                <w:left w:val="none" w:sz="0" w:space="0" w:color="auto"/>
                <w:bottom w:val="none" w:sz="0" w:space="0" w:color="auto"/>
                <w:right w:val="none" w:sz="0" w:space="0" w:color="auto"/>
              </w:divBdr>
            </w:div>
            <w:div w:id="1483886587">
              <w:marLeft w:val="0"/>
              <w:marRight w:val="0"/>
              <w:marTop w:val="0"/>
              <w:marBottom w:val="0"/>
              <w:divBdr>
                <w:top w:val="none" w:sz="0" w:space="0" w:color="auto"/>
                <w:left w:val="none" w:sz="0" w:space="0" w:color="auto"/>
                <w:bottom w:val="none" w:sz="0" w:space="0" w:color="auto"/>
                <w:right w:val="none" w:sz="0" w:space="0" w:color="auto"/>
              </w:divBdr>
            </w:div>
            <w:div w:id="1523088338">
              <w:marLeft w:val="0"/>
              <w:marRight w:val="0"/>
              <w:marTop w:val="0"/>
              <w:marBottom w:val="0"/>
              <w:divBdr>
                <w:top w:val="none" w:sz="0" w:space="0" w:color="auto"/>
                <w:left w:val="none" w:sz="0" w:space="0" w:color="auto"/>
                <w:bottom w:val="none" w:sz="0" w:space="0" w:color="auto"/>
                <w:right w:val="none" w:sz="0" w:space="0" w:color="auto"/>
              </w:divBdr>
            </w:div>
            <w:div w:id="1861234974">
              <w:marLeft w:val="0"/>
              <w:marRight w:val="0"/>
              <w:marTop w:val="0"/>
              <w:marBottom w:val="0"/>
              <w:divBdr>
                <w:top w:val="none" w:sz="0" w:space="0" w:color="auto"/>
                <w:left w:val="none" w:sz="0" w:space="0" w:color="auto"/>
                <w:bottom w:val="none" w:sz="0" w:space="0" w:color="auto"/>
                <w:right w:val="none" w:sz="0" w:space="0" w:color="auto"/>
              </w:divBdr>
            </w:div>
            <w:div w:id="1898473180">
              <w:marLeft w:val="0"/>
              <w:marRight w:val="0"/>
              <w:marTop w:val="0"/>
              <w:marBottom w:val="0"/>
              <w:divBdr>
                <w:top w:val="none" w:sz="0" w:space="0" w:color="auto"/>
                <w:left w:val="none" w:sz="0" w:space="0" w:color="auto"/>
                <w:bottom w:val="none" w:sz="0" w:space="0" w:color="auto"/>
                <w:right w:val="none" w:sz="0" w:space="0" w:color="auto"/>
              </w:divBdr>
            </w:div>
            <w:div w:id="1913466111">
              <w:marLeft w:val="0"/>
              <w:marRight w:val="0"/>
              <w:marTop w:val="0"/>
              <w:marBottom w:val="0"/>
              <w:divBdr>
                <w:top w:val="none" w:sz="0" w:space="0" w:color="auto"/>
                <w:left w:val="none" w:sz="0" w:space="0" w:color="auto"/>
                <w:bottom w:val="none" w:sz="0" w:space="0" w:color="auto"/>
                <w:right w:val="none" w:sz="0" w:space="0" w:color="auto"/>
              </w:divBdr>
            </w:div>
            <w:div w:id="1914121565">
              <w:marLeft w:val="0"/>
              <w:marRight w:val="0"/>
              <w:marTop w:val="0"/>
              <w:marBottom w:val="0"/>
              <w:divBdr>
                <w:top w:val="none" w:sz="0" w:space="0" w:color="auto"/>
                <w:left w:val="none" w:sz="0" w:space="0" w:color="auto"/>
                <w:bottom w:val="none" w:sz="0" w:space="0" w:color="auto"/>
                <w:right w:val="none" w:sz="0" w:space="0" w:color="auto"/>
              </w:divBdr>
            </w:div>
            <w:div w:id="2096441005">
              <w:marLeft w:val="0"/>
              <w:marRight w:val="0"/>
              <w:marTop w:val="0"/>
              <w:marBottom w:val="0"/>
              <w:divBdr>
                <w:top w:val="none" w:sz="0" w:space="0" w:color="auto"/>
                <w:left w:val="none" w:sz="0" w:space="0" w:color="auto"/>
                <w:bottom w:val="none" w:sz="0" w:space="0" w:color="auto"/>
                <w:right w:val="none" w:sz="0" w:space="0" w:color="auto"/>
              </w:divBdr>
            </w:div>
          </w:divsChild>
        </w:div>
        <w:div w:id="2078478877">
          <w:marLeft w:val="0"/>
          <w:marRight w:val="0"/>
          <w:marTop w:val="0"/>
          <w:marBottom w:val="0"/>
          <w:divBdr>
            <w:top w:val="none" w:sz="0" w:space="0" w:color="auto"/>
            <w:left w:val="none" w:sz="0" w:space="0" w:color="auto"/>
            <w:bottom w:val="none" w:sz="0" w:space="0" w:color="auto"/>
            <w:right w:val="none" w:sz="0" w:space="0" w:color="auto"/>
          </w:divBdr>
          <w:divsChild>
            <w:div w:id="37628958">
              <w:marLeft w:val="0"/>
              <w:marRight w:val="0"/>
              <w:marTop w:val="0"/>
              <w:marBottom w:val="0"/>
              <w:divBdr>
                <w:top w:val="none" w:sz="0" w:space="0" w:color="auto"/>
                <w:left w:val="none" w:sz="0" w:space="0" w:color="auto"/>
                <w:bottom w:val="none" w:sz="0" w:space="0" w:color="auto"/>
                <w:right w:val="none" w:sz="0" w:space="0" w:color="auto"/>
              </w:divBdr>
            </w:div>
            <w:div w:id="127474634">
              <w:marLeft w:val="0"/>
              <w:marRight w:val="0"/>
              <w:marTop w:val="0"/>
              <w:marBottom w:val="0"/>
              <w:divBdr>
                <w:top w:val="none" w:sz="0" w:space="0" w:color="auto"/>
                <w:left w:val="none" w:sz="0" w:space="0" w:color="auto"/>
                <w:bottom w:val="none" w:sz="0" w:space="0" w:color="auto"/>
                <w:right w:val="none" w:sz="0" w:space="0" w:color="auto"/>
              </w:divBdr>
            </w:div>
            <w:div w:id="316231293">
              <w:marLeft w:val="0"/>
              <w:marRight w:val="0"/>
              <w:marTop w:val="0"/>
              <w:marBottom w:val="0"/>
              <w:divBdr>
                <w:top w:val="none" w:sz="0" w:space="0" w:color="auto"/>
                <w:left w:val="none" w:sz="0" w:space="0" w:color="auto"/>
                <w:bottom w:val="none" w:sz="0" w:space="0" w:color="auto"/>
                <w:right w:val="none" w:sz="0" w:space="0" w:color="auto"/>
              </w:divBdr>
            </w:div>
            <w:div w:id="348021056">
              <w:marLeft w:val="0"/>
              <w:marRight w:val="0"/>
              <w:marTop w:val="0"/>
              <w:marBottom w:val="0"/>
              <w:divBdr>
                <w:top w:val="none" w:sz="0" w:space="0" w:color="auto"/>
                <w:left w:val="none" w:sz="0" w:space="0" w:color="auto"/>
                <w:bottom w:val="none" w:sz="0" w:space="0" w:color="auto"/>
                <w:right w:val="none" w:sz="0" w:space="0" w:color="auto"/>
              </w:divBdr>
            </w:div>
            <w:div w:id="438567105">
              <w:marLeft w:val="0"/>
              <w:marRight w:val="0"/>
              <w:marTop w:val="0"/>
              <w:marBottom w:val="0"/>
              <w:divBdr>
                <w:top w:val="none" w:sz="0" w:space="0" w:color="auto"/>
                <w:left w:val="none" w:sz="0" w:space="0" w:color="auto"/>
                <w:bottom w:val="none" w:sz="0" w:space="0" w:color="auto"/>
                <w:right w:val="none" w:sz="0" w:space="0" w:color="auto"/>
              </w:divBdr>
            </w:div>
            <w:div w:id="534344036">
              <w:marLeft w:val="0"/>
              <w:marRight w:val="0"/>
              <w:marTop w:val="0"/>
              <w:marBottom w:val="0"/>
              <w:divBdr>
                <w:top w:val="none" w:sz="0" w:space="0" w:color="auto"/>
                <w:left w:val="none" w:sz="0" w:space="0" w:color="auto"/>
                <w:bottom w:val="none" w:sz="0" w:space="0" w:color="auto"/>
                <w:right w:val="none" w:sz="0" w:space="0" w:color="auto"/>
              </w:divBdr>
            </w:div>
            <w:div w:id="726681402">
              <w:marLeft w:val="0"/>
              <w:marRight w:val="0"/>
              <w:marTop w:val="0"/>
              <w:marBottom w:val="0"/>
              <w:divBdr>
                <w:top w:val="none" w:sz="0" w:space="0" w:color="auto"/>
                <w:left w:val="none" w:sz="0" w:space="0" w:color="auto"/>
                <w:bottom w:val="none" w:sz="0" w:space="0" w:color="auto"/>
                <w:right w:val="none" w:sz="0" w:space="0" w:color="auto"/>
              </w:divBdr>
            </w:div>
            <w:div w:id="818810523">
              <w:marLeft w:val="0"/>
              <w:marRight w:val="0"/>
              <w:marTop w:val="0"/>
              <w:marBottom w:val="0"/>
              <w:divBdr>
                <w:top w:val="none" w:sz="0" w:space="0" w:color="auto"/>
                <w:left w:val="none" w:sz="0" w:space="0" w:color="auto"/>
                <w:bottom w:val="none" w:sz="0" w:space="0" w:color="auto"/>
                <w:right w:val="none" w:sz="0" w:space="0" w:color="auto"/>
              </w:divBdr>
            </w:div>
            <w:div w:id="1443841821">
              <w:marLeft w:val="0"/>
              <w:marRight w:val="0"/>
              <w:marTop w:val="0"/>
              <w:marBottom w:val="0"/>
              <w:divBdr>
                <w:top w:val="none" w:sz="0" w:space="0" w:color="auto"/>
                <w:left w:val="none" w:sz="0" w:space="0" w:color="auto"/>
                <w:bottom w:val="none" w:sz="0" w:space="0" w:color="auto"/>
                <w:right w:val="none" w:sz="0" w:space="0" w:color="auto"/>
              </w:divBdr>
            </w:div>
            <w:div w:id="1477262307">
              <w:marLeft w:val="0"/>
              <w:marRight w:val="0"/>
              <w:marTop w:val="0"/>
              <w:marBottom w:val="0"/>
              <w:divBdr>
                <w:top w:val="none" w:sz="0" w:space="0" w:color="auto"/>
                <w:left w:val="none" w:sz="0" w:space="0" w:color="auto"/>
                <w:bottom w:val="none" w:sz="0" w:space="0" w:color="auto"/>
                <w:right w:val="none" w:sz="0" w:space="0" w:color="auto"/>
              </w:divBdr>
            </w:div>
            <w:div w:id="1589541122">
              <w:marLeft w:val="0"/>
              <w:marRight w:val="0"/>
              <w:marTop w:val="0"/>
              <w:marBottom w:val="0"/>
              <w:divBdr>
                <w:top w:val="none" w:sz="0" w:space="0" w:color="auto"/>
                <w:left w:val="none" w:sz="0" w:space="0" w:color="auto"/>
                <w:bottom w:val="none" w:sz="0" w:space="0" w:color="auto"/>
                <w:right w:val="none" w:sz="0" w:space="0" w:color="auto"/>
              </w:divBdr>
            </w:div>
            <w:div w:id="1631276765">
              <w:marLeft w:val="0"/>
              <w:marRight w:val="0"/>
              <w:marTop w:val="0"/>
              <w:marBottom w:val="0"/>
              <w:divBdr>
                <w:top w:val="none" w:sz="0" w:space="0" w:color="auto"/>
                <w:left w:val="none" w:sz="0" w:space="0" w:color="auto"/>
                <w:bottom w:val="none" w:sz="0" w:space="0" w:color="auto"/>
                <w:right w:val="none" w:sz="0" w:space="0" w:color="auto"/>
              </w:divBdr>
            </w:div>
            <w:div w:id="1939093888">
              <w:marLeft w:val="0"/>
              <w:marRight w:val="0"/>
              <w:marTop w:val="0"/>
              <w:marBottom w:val="0"/>
              <w:divBdr>
                <w:top w:val="none" w:sz="0" w:space="0" w:color="auto"/>
                <w:left w:val="none" w:sz="0" w:space="0" w:color="auto"/>
                <w:bottom w:val="none" w:sz="0" w:space="0" w:color="auto"/>
                <w:right w:val="none" w:sz="0" w:space="0" w:color="auto"/>
              </w:divBdr>
            </w:div>
            <w:div w:id="1999923610">
              <w:marLeft w:val="0"/>
              <w:marRight w:val="0"/>
              <w:marTop w:val="0"/>
              <w:marBottom w:val="0"/>
              <w:divBdr>
                <w:top w:val="none" w:sz="0" w:space="0" w:color="auto"/>
                <w:left w:val="none" w:sz="0" w:space="0" w:color="auto"/>
                <w:bottom w:val="none" w:sz="0" w:space="0" w:color="auto"/>
                <w:right w:val="none" w:sz="0" w:space="0" w:color="auto"/>
              </w:divBdr>
            </w:div>
            <w:div w:id="208306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951831">
      <w:bodyDiv w:val="1"/>
      <w:marLeft w:val="0"/>
      <w:marRight w:val="0"/>
      <w:marTop w:val="0"/>
      <w:marBottom w:val="0"/>
      <w:divBdr>
        <w:top w:val="none" w:sz="0" w:space="0" w:color="auto"/>
        <w:left w:val="none" w:sz="0" w:space="0" w:color="auto"/>
        <w:bottom w:val="none" w:sz="0" w:space="0" w:color="auto"/>
        <w:right w:val="none" w:sz="0" w:space="0" w:color="auto"/>
      </w:divBdr>
      <w:divsChild>
        <w:div w:id="625279332">
          <w:marLeft w:val="0"/>
          <w:marRight w:val="0"/>
          <w:marTop w:val="0"/>
          <w:marBottom w:val="0"/>
          <w:divBdr>
            <w:top w:val="none" w:sz="0" w:space="0" w:color="auto"/>
            <w:left w:val="none" w:sz="0" w:space="0" w:color="auto"/>
            <w:bottom w:val="none" w:sz="0" w:space="0" w:color="auto"/>
            <w:right w:val="none" w:sz="0" w:space="0" w:color="auto"/>
          </w:divBdr>
          <w:divsChild>
            <w:div w:id="1723401363">
              <w:marLeft w:val="0"/>
              <w:marRight w:val="0"/>
              <w:marTop w:val="0"/>
              <w:marBottom w:val="0"/>
              <w:divBdr>
                <w:top w:val="none" w:sz="0" w:space="0" w:color="auto"/>
                <w:left w:val="none" w:sz="0" w:space="0" w:color="auto"/>
                <w:bottom w:val="none" w:sz="0" w:space="0" w:color="auto"/>
                <w:right w:val="none" w:sz="0" w:space="0" w:color="auto"/>
              </w:divBdr>
            </w:div>
          </w:divsChild>
        </w:div>
        <w:div w:id="794174371">
          <w:marLeft w:val="0"/>
          <w:marRight w:val="0"/>
          <w:marTop w:val="0"/>
          <w:marBottom w:val="0"/>
          <w:divBdr>
            <w:top w:val="none" w:sz="0" w:space="0" w:color="auto"/>
            <w:left w:val="none" w:sz="0" w:space="0" w:color="auto"/>
            <w:bottom w:val="none" w:sz="0" w:space="0" w:color="auto"/>
            <w:right w:val="none" w:sz="0" w:space="0" w:color="auto"/>
          </w:divBdr>
          <w:divsChild>
            <w:div w:id="152528079">
              <w:marLeft w:val="0"/>
              <w:marRight w:val="0"/>
              <w:marTop w:val="0"/>
              <w:marBottom w:val="0"/>
              <w:divBdr>
                <w:top w:val="none" w:sz="0" w:space="0" w:color="auto"/>
                <w:left w:val="none" w:sz="0" w:space="0" w:color="auto"/>
                <w:bottom w:val="none" w:sz="0" w:space="0" w:color="auto"/>
                <w:right w:val="none" w:sz="0" w:space="0" w:color="auto"/>
              </w:divBdr>
            </w:div>
          </w:divsChild>
        </w:div>
        <w:div w:id="915241885">
          <w:marLeft w:val="0"/>
          <w:marRight w:val="0"/>
          <w:marTop w:val="0"/>
          <w:marBottom w:val="0"/>
          <w:divBdr>
            <w:top w:val="none" w:sz="0" w:space="0" w:color="auto"/>
            <w:left w:val="none" w:sz="0" w:space="0" w:color="auto"/>
            <w:bottom w:val="none" w:sz="0" w:space="0" w:color="auto"/>
            <w:right w:val="none" w:sz="0" w:space="0" w:color="auto"/>
          </w:divBdr>
          <w:divsChild>
            <w:div w:id="78060015">
              <w:marLeft w:val="0"/>
              <w:marRight w:val="0"/>
              <w:marTop w:val="0"/>
              <w:marBottom w:val="0"/>
              <w:divBdr>
                <w:top w:val="none" w:sz="0" w:space="0" w:color="auto"/>
                <w:left w:val="none" w:sz="0" w:space="0" w:color="auto"/>
                <w:bottom w:val="none" w:sz="0" w:space="0" w:color="auto"/>
                <w:right w:val="none" w:sz="0" w:space="0" w:color="auto"/>
              </w:divBdr>
            </w:div>
            <w:div w:id="655763562">
              <w:marLeft w:val="0"/>
              <w:marRight w:val="0"/>
              <w:marTop w:val="0"/>
              <w:marBottom w:val="0"/>
              <w:divBdr>
                <w:top w:val="none" w:sz="0" w:space="0" w:color="auto"/>
                <w:left w:val="none" w:sz="0" w:space="0" w:color="auto"/>
                <w:bottom w:val="none" w:sz="0" w:space="0" w:color="auto"/>
                <w:right w:val="none" w:sz="0" w:space="0" w:color="auto"/>
              </w:divBdr>
            </w:div>
          </w:divsChild>
        </w:div>
        <w:div w:id="1093672013">
          <w:marLeft w:val="0"/>
          <w:marRight w:val="0"/>
          <w:marTop w:val="0"/>
          <w:marBottom w:val="0"/>
          <w:divBdr>
            <w:top w:val="none" w:sz="0" w:space="0" w:color="auto"/>
            <w:left w:val="none" w:sz="0" w:space="0" w:color="auto"/>
            <w:bottom w:val="none" w:sz="0" w:space="0" w:color="auto"/>
            <w:right w:val="none" w:sz="0" w:space="0" w:color="auto"/>
          </w:divBdr>
          <w:divsChild>
            <w:div w:id="1764495156">
              <w:marLeft w:val="0"/>
              <w:marRight w:val="0"/>
              <w:marTop w:val="0"/>
              <w:marBottom w:val="0"/>
              <w:divBdr>
                <w:top w:val="none" w:sz="0" w:space="0" w:color="auto"/>
                <w:left w:val="none" w:sz="0" w:space="0" w:color="auto"/>
                <w:bottom w:val="none" w:sz="0" w:space="0" w:color="auto"/>
                <w:right w:val="none" w:sz="0" w:space="0" w:color="auto"/>
              </w:divBdr>
            </w:div>
          </w:divsChild>
        </w:div>
        <w:div w:id="1483161800">
          <w:marLeft w:val="0"/>
          <w:marRight w:val="0"/>
          <w:marTop w:val="0"/>
          <w:marBottom w:val="0"/>
          <w:divBdr>
            <w:top w:val="none" w:sz="0" w:space="0" w:color="auto"/>
            <w:left w:val="none" w:sz="0" w:space="0" w:color="auto"/>
            <w:bottom w:val="none" w:sz="0" w:space="0" w:color="auto"/>
            <w:right w:val="none" w:sz="0" w:space="0" w:color="auto"/>
          </w:divBdr>
          <w:divsChild>
            <w:div w:id="1477989849">
              <w:marLeft w:val="0"/>
              <w:marRight w:val="0"/>
              <w:marTop w:val="0"/>
              <w:marBottom w:val="0"/>
              <w:divBdr>
                <w:top w:val="none" w:sz="0" w:space="0" w:color="auto"/>
                <w:left w:val="none" w:sz="0" w:space="0" w:color="auto"/>
                <w:bottom w:val="none" w:sz="0" w:space="0" w:color="auto"/>
                <w:right w:val="none" w:sz="0" w:space="0" w:color="auto"/>
              </w:divBdr>
            </w:div>
          </w:divsChild>
        </w:div>
        <w:div w:id="2047024727">
          <w:marLeft w:val="0"/>
          <w:marRight w:val="0"/>
          <w:marTop w:val="0"/>
          <w:marBottom w:val="0"/>
          <w:divBdr>
            <w:top w:val="none" w:sz="0" w:space="0" w:color="auto"/>
            <w:left w:val="none" w:sz="0" w:space="0" w:color="auto"/>
            <w:bottom w:val="none" w:sz="0" w:space="0" w:color="auto"/>
            <w:right w:val="none" w:sz="0" w:space="0" w:color="auto"/>
          </w:divBdr>
          <w:divsChild>
            <w:div w:id="184174580">
              <w:marLeft w:val="0"/>
              <w:marRight w:val="0"/>
              <w:marTop w:val="0"/>
              <w:marBottom w:val="0"/>
              <w:divBdr>
                <w:top w:val="none" w:sz="0" w:space="0" w:color="auto"/>
                <w:left w:val="none" w:sz="0" w:space="0" w:color="auto"/>
                <w:bottom w:val="none" w:sz="0" w:space="0" w:color="auto"/>
                <w:right w:val="none" w:sz="0" w:space="0" w:color="auto"/>
              </w:divBdr>
            </w:div>
            <w:div w:id="135541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288406">
      <w:bodyDiv w:val="1"/>
      <w:marLeft w:val="0"/>
      <w:marRight w:val="0"/>
      <w:marTop w:val="0"/>
      <w:marBottom w:val="0"/>
      <w:divBdr>
        <w:top w:val="none" w:sz="0" w:space="0" w:color="auto"/>
        <w:left w:val="none" w:sz="0" w:space="0" w:color="auto"/>
        <w:bottom w:val="none" w:sz="0" w:space="0" w:color="auto"/>
        <w:right w:val="none" w:sz="0" w:space="0" w:color="auto"/>
      </w:divBdr>
      <w:divsChild>
        <w:div w:id="64186966">
          <w:marLeft w:val="0"/>
          <w:marRight w:val="0"/>
          <w:marTop w:val="0"/>
          <w:marBottom w:val="0"/>
          <w:divBdr>
            <w:top w:val="none" w:sz="0" w:space="0" w:color="auto"/>
            <w:left w:val="none" w:sz="0" w:space="0" w:color="auto"/>
            <w:bottom w:val="none" w:sz="0" w:space="0" w:color="auto"/>
            <w:right w:val="none" w:sz="0" w:space="0" w:color="auto"/>
          </w:divBdr>
        </w:div>
        <w:div w:id="392237374">
          <w:marLeft w:val="0"/>
          <w:marRight w:val="0"/>
          <w:marTop w:val="0"/>
          <w:marBottom w:val="0"/>
          <w:divBdr>
            <w:top w:val="none" w:sz="0" w:space="0" w:color="auto"/>
            <w:left w:val="none" w:sz="0" w:space="0" w:color="auto"/>
            <w:bottom w:val="none" w:sz="0" w:space="0" w:color="auto"/>
            <w:right w:val="none" w:sz="0" w:space="0" w:color="auto"/>
          </w:divBdr>
        </w:div>
        <w:div w:id="868644895">
          <w:marLeft w:val="0"/>
          <w:marRight w:val="0"/>
          <w:marTop w:val="0"/>
          <w:marBottom w:val="0"/>
          <w:divBdr>
            <w:top w:val="none" w:sz="0" w:space="0" w:color="auto"/>
            <w:left w:val="none" w:sz="0" w:space="0" w:color="auto"/>
            <w:bottom w:val="none" w:sz="0" w:space="0" w:color="auto"/>
            <w:right w:val="none" w:sz="0" w:space="0" w:color="auto"/>
          </w:divBdr>
        </w:div>
        <w:div w:id="1041907508">
          <w:marLeft w:val="0"/>
          <w:marRight w:val="0"/>
          <w:marTop w:val="0"/>
          <w:marBottom w:val="0"/>
          <w:divBdr>
            <w:top w:val="none" w:sz="0" w:space="0" w:color="auto"/>
            <w:left w:val="none" w:sz="0" w:space="0" w:color="auto"/>
            <w:bottom w:val="none" w:sz="0" w:space="0" w:color="auto"/>
            <w:right w:val="none" w:sz="0" w:space="0" w:color="auto"/>
          </w:divBdr>
        </w:div>
        <w:div w:id="1320233396">
          <w:marLeft w:val="0"/>
          <w:marRight w:val="0"/>
          <w:marTop w:val="0"/>
          <w:marBottom w:val="0"/>
          <w:divBdr>
            <w:top w:val="none" w:sz="0" w:space="0" w:color="auto"/>
            <w:left w:val="none" w:sz="0" w:space="0" w:color="auto"/>
            <w:bottom w:val="none" w:sz="0" w:space="0" w:color="auto"/>
            <w:right w:val="none" w:sz="0" w:space="0" w:color="auto"/>
          </w:divBdr>
        </w:div>
        <w:div w:id="1346979596">
          <w:marLeft w:val="0"/>
          <w:marRight w:val="0"/>
          <w:marTop w:val="0"/>
          <w:marBottom w:val="0"/>
          <w:divBdr>
            <w:top w:val="none" w:sz="0" w:space="0" w:color="auto"/>
            <w:left w:val="none" w:sz="0" w:space="0" w:color="auto"/>
            <w:bottom w:val="none" w:sz="0" w:space="0" w:color="auto"/>
            <w:right w:val="none" w:sz="0" w:space="0" w:color="auto"/>
          </w:divBdr>
        </w:div>
        <w:div w:id="1926760840">
          <w:marLeft w:val="0"/>
          <w:marRight w:val="0"/>
          <w:marTop w:val="0"/>
          <w:marBottom w:val="0"/>
          <w:divBdr>
            <w:top w:val="none" w:sz="0" w:space="0" w:color="auto"/>
            <w:left w:val="none" w:sz="0" w:space="0" w:color="auto"/>
            <w:bottom w:val="none" w:sz="0" w:space="0" w:color="auto"/>
            <w:right w:val="none" w:sz="0" w:space="0" w:color="auto"/>
          </w:divBdr>
        </w:div>
        <w:div w:id="2076585157">
          <w:marLeft w:val="0"/>
          <w:marRight w:val="0"/>
          <w:marTop w:val="0"/>
          <w:marBottom w:val="0"/>
          <w:divBdr>
            <w:top w:val="none" w:sz="0" w:space="0" w:color="auto"/>
            <w:left w:val="none" w:sz="0" w:space="0" w:color="auto"/>
            <w:bottom w:val="none" w:sz="0" w:space="0" w:color="auto"/>
            <w:right w:val="none" w:sz="0" w:space="0" w:color="auto"/>
          </w:divBdr>
        </w:div>
      </w:divsChild>
    </w:div>
    <w:div w:id="1735162443">
      <w:bodyDiv w:val="1"/>
      <w:marLeft w:val="0"/>
      <w:marRight w:val="0"/>
      <w:marTop w:val="0"/>
      <w:marBottom w:val="0"/>
      <w:divBdr>
        <w:top w:val="none" w:sz="0" w:space="0" w:color="auto"/>
        <w:left w:val="none" w:sz="0" w:space="0" w:color="auto"/>
        <w:bottom w:val="none" w:sz="0" w:space="0" w:color="auto"/>
        <w:right w:val="none" w:sz="0" w:space="0" w:color="auto"/>
      </w:divBdr>
      <w:divsChild>
        <w:div w:id="1439790708">
          <w:marLeft w:val="0"/>
          <w:marRight w:val="0"/>
          <w:marTop w:val="0"/>
          <w:marBottom w:val="0"/>
          <w:divBdr>
            <w:top w:val="none" w:sz="0" w:space="0" w:color="auto"/>
            <w:left w:val="none" w:sz="0" w:space="0" w:color="auto"/>
            <w:bottom w:val="none" w:sz="0" w:space="0" w:color="auto"/>
            <w:right w:val="none" w:sz="0" w:space="0" w:color="auto"/>
          </w:divBdr>
        </w:div>
        <w:div w:id="1602833465">
          <w:marLeft w:val="0"/>
          <w:marRight w:val="0"/>
          <w:marTop w:val="0"/>
          <w:marBottom w:val="0"/>
          <w:divBdr>
            <w:top w:val="none" w:sz="0" w:space="0" w:color="auto"/>
            <w:left w:val="none" w:sz="0" w:space="0" w:color="auto"/>
            <w:bottom w:val="none" w:sz="0" w:space="0" w:color="auto"/>
            <w:right w:val="none" w:sz="0" w:space="0" w:color="auto"/>
          </w:divBdr>
        </w:div>
      </w:divsChild>
    </w:div>
    <w:div w:id="1737048222">
      <w:bodyDiv w:val="1"/>
      <w:marLeft w:val="0"/>
      <w:marRight w:val="0"/>
      <w:marTop w:val="0"/>
      <w:marBottom w:val="0"/>
      <w:divBdr>
        <w:top w:val="none" w:sz="0" w:space="0" w:color="auto"/>
        <w:left w:val="none" w:sz="0" w:space="0" w:color="auto"/>
        <w:bottom w:val="none" w:sz="0" w:space="0" w:color="auto"/>
        <w:right w:val="none" w:sz="0" w:space="0" w:color="auto"/>
      </w:divBdr>
      <w:divsChild>
        <w:div w:id="192035395">
          <w:marLeft w:val="0"/>
          <w:marRight w:val="0"/>
          <w:marTop w:val="0"/>
          <w:marBottom w:val="0"/>
          <w:divBdr>
            <w:top w:val="none" w:sz="0" w:space="0" w:color="auto"/>
            <w:left w:val="none" w:sz="0" w:space="0" w:color="auto"/>
            <w:bottom w:val="none" w:sz="0" w:space="0" w:color="auto"/>
            <w:right w:val="none" w:sz="0" w:space="0" w:color="auto"/>
          </w:divBdr>
        </w:div>
        <w:div w:id="352339147">
          <w:marLeft w:val="0"/>
          <w:marRight w:val="0"/>
          <w:marTop w:val="0"/>
          <w:marBottom w:val="0"/>
          <w:divBdr>
            <w:top w:val="none" w:sz="0" w:space="0" w:color="auto"/>
            <w:left w:val="none" w:sz="0" w:space="0" w:color="auto"/>
            <w:bottom w:val="none" w:sz="0" w:space="0" w:color="auto"/>
            <w:right w:val="none" w:sz="0" w:space="0" w:color="auto"/>
          </w:divBdr>
        </w:div>
        <w:div w:id="767699429">
          <w:marLeft w:val="0"/>
          <w:marRight w:val="0"/>
          <w:marTop w:val="0"/>
          <w:marBottom w:val="0"/>
          <w:divBdr>
            <w:top w:val="none" w:sz="0" w:space="0" w:color="auto"/>
            <w:left w:val="none" w:sz="0" w:space="0" w:color="auto"/>
            <w:bottom w:val="none" w:sz="0" w:space="0" w:color="auto"/>
            <w:right w:val="none" w:sz="0" w:space="0" w:color="auto"/>
          </w:divBdr>
        </w:div>
        <w:div w:id="976956945">
          <w:marLeft w:val="0"/>
          <w:marRight w:val="0"/>
          <w:marTop w:val="0"/>
          <w:marBottom w:val="0"/>
          <w:divBdr>
            <w:top w:val="none" w:sz="0" w:space="0" w:color="auto"/>
            <w:left w:val="none" w:sz="0" w:space="0" w:color="auto"/>
            <w:bottom w:val="none" w:sz="0" w:space="0" w:color="auto"/>
            <w:right w:val="none" w:sz="0" w:space="0" w:color="auto"/>
          </w:divBdr>
        </w:div>
        <w:div w:id="1053499694">
          <w:marLeft w:val="0"/>
          <w:marRight w:val="0"/>
          <w:marTop w:val="0"/>
          <w:marBottom w:val="0"/>
          <w:divBdr>
            <w:top w:val="none" w:sz="0" w:space="0" w:color="auto"/>
            <w:left w:val="none" w:sz="0" w:space="0" w:color="auto"/>
            <w:bottom w:val="none" w:sz="0" w:space="0" w:color="auto"/>
            <w:right w:val="none" w:sz="0" w:space="0" w:color="auto"/>
          </w:divBdr>
        </w:div>
        <w:div w:id="1447263865">
          <w:marLeft w:val="0"/>
          <w:marRight w:val="0"/>
          <w:marTop w:val="0"/>
          <w:marBottom w:val="0"/>
          <w:divBdr>
            <w:top w:val="none" w:sz="0" w:space="0" w:color="auto"/>
            <w:left w:val="none" w:sz="0" w:space="0" w:color="auto"/>
            <w:bottom w:val="none" w:sz="0" w:space="0" w:color="auto"/>
            <w:right w:val="none" w:sz="0" w:space="0" w:color="auto"/>
          </w:divBdr>
        </w:div>
      </w:divsChild>
    </w:div>
    <w:div w:id="1811895607">
      <w:bodyDiv w:val="1"/>
      <w:marLeft w:val="0"/>
      <w:marRight w:val="0"/>
      <w:marTop w:val="0"/>
      <w:marBottom w:val="0"/>
      <w:divBdr>
        <w:top w:val="none" w:sz="0" w:space="0" w:color="auto"/>
        <w:left w:val="none" w:sz="0" w:space="0" w:color="auto"/>
        <w:bottom w:val="none" w:sz="0" w:space="0" w:color="auto"/>
        <w:right w:val="none" w:sz="0" w:space="0" w:color="auto"/>
      </w:divBdr>
      <w:divsChild>
        <w:div w:id="933974954">
          <w:marLeft w:val="0"/>
          <w:marRight w:val="0"/>
          <w:marTop w:val="0"/>
          <w:marBottom w:val="0"/>
          <w:divBdr>
            <w:top w:val="none" w:sz="0" w:space="0" w:color="auto"/>
            <w:left w:val="none" w:sz="0" w:space="0" w:color="auto"/>
            <w:bottom w:val="none" w:sz="0" w:space="0" w:color="auto"/>
            <w:right w:val="none" w:sz="0" w:space="0" w:color="auto"/>
          </w:divBdr>
          <w:divsChild>
            <w:div w:id="30617396">
              <w:marLeft w:val="0"/>
              <w:marRight w:val="0"/>
              <w:marTop w:val="0"/>
              <w:marBottom w:val="0"/>
              <w:divBdr>
                <w:top w:val="none" w:sz="0" w:space="0" w:color="auto"/>
                <w:left w:val="none" w:sz="0" w:space="0" w:color="auto"/>
                <w:bottom w:val="none" w:sz="0" w:space="0" w:color="auto"/>
                <w:right w:val="none" w:sz="0" w:space="0" w:color="auto"/>
              </w:divBdr>
            </w:div>
            <w:div w:id="133184792">
              <w:marLeft w:val="0"/>
              <w:marRight w:val="0"/>
              <w:marTop w:val="0"/>
              <w:marBottom w:val="0"/>
              <w:divBdr>
                <w:top w:val="none" w:sz="0" w:space="0" w:color="auto"/>
                <w:left w:val="none" w:sz="0" w:space="0" w:color="auto"/>
                <w:bottom w:val="none" w:sz="0" w:space="0" w:color="auto"/>
                <w:right w:val="none" w:sz="0" w:space="0" w:color="auto"/>
              </w:divBdr>
            </w:div>
            <w:div w:id="623737629">
              <w:marLeft w:val="0"/>
              <w:marRight w:val="0"/>
              <w:marTop w:val="0"/>
              <w:marBottom w:val="0"/>
              <w:divBdr>
                <w:top w:val="none" w:sz="0" w:space="0" w:color="auto"/>
                <w:left w:val="none" w:sz="0" w:space="0" w:color="auto"/>
                <w:bottom w:val="none" w:sz="0" w:space="0" w:color="auto"/>
                <w:right w:val="none" w:sz="0" w:space="0" w:color="auto"/>
              </w:divBdr>
            </w:div>
            <w:div w:id="648286646">
              <w:marLeft w:val="0"/>
              <w:marRight w:val="0"/>
              <w:marTop w:val="0"/>
              <w:marBottom w:val="0"/>
              <w:divBdr>
                <w:top w:val="none" w:sz="0" w:space="0" w:color="auto"/>
                <w:left w:val="none" w:sz="0" w:space="0" w:color="auto"/>
                <w:bottom w:val="none" w:sz="0" w:space="0" w:color="auto"/>
                <w:right w:val="none" w:sz="0" w:space="0" w:color="auto"/>
              </w:divBdr>
            </w:div>
            <w:div w:id="697389336">
              <w:marLeft w:val="0"/>
              <w:marRight w:val="0"/>
              <w:marTop w:val="0"/>
              <w:marBottom w:val="0"/>
              <w:divBdr>
                <w:top w:val="none" w:sz="0" w:space="0" w:color="auto"/>
                <w:left w:val="none" w:sz="0" w:space="0" w:color="auto"/>
                <w:bottom w:val="none" w:sz="0" w:space="0" w:color="auto"/>
                <w:right w:val="none" w:sz="0" w:space="0" w:color="auto"/>
              </w:divBdr>
            </w:div>
            <w:div w:id="737480189">
              <w:marLeft w:val="0"/>
              <w:marRight w:val="0"/>
              <w:marTop w:val="0"/>
              <w:marBottom w:val="0"/>
              <w:divBdr>
                <w:top w:val="none" w:sz="0" w:space="0" w:color="auto"/>
                <w:left w:val="none" w:sz="0" w:space="0" w:color="auto"/>
                <w:bottom w:val="none" w:sz="0" w:space="0" w:color="auto"/>
                <w:right w:val="none" w:sz="0" w:space="0" w:color="auto"/>
              </w:divBdr>
            </w:div>
            <w:div w:id="755251991">
              <w:marLeft w:val="0"/>
              <w:marRight w:val="0"/>
              <w:marTop w:val="0"/>
              <w:marBottom w:val="0"/>
              <w:divBdr>
                <w:top w:val="none" w:sz="0" w:space="0" w:color="auto"/>
                <w:left w:val="none" w:sz="0" w:space="0" w:color="auto"/>
                <w:bottom w:val="none" w:sz="0" w:space="0" w:color="auto"/>
                <w:right w:val="none" w:sz="0" w:space="0" w:color="auto"/>
              </w:divBdr>
            </w:div>
            <w:div w:id="851577903">
              <w:marLeft w:val="0"/>
              <w:marRight w:val="0"/>
              <w:marTop w:val="0"/>
              <w:marBottom w:val="0"/>
              <w:divBdr>
                <w:top w:val="none" w:sz="0" w:space="0" w:color="auto"/>
                <w:left w:val="none" w:sz="0" w:space="0" w:color="auto"/>
                <w:bottom w:val="none" w:sz="0" w:space="0" w:color="auto"/>
                <w:right w:val="none" w:sz="0" w:space="0" w:color="auto"/>
              </w:divBdr>
            </w:div>
            <w:div w:id="1102990899">
              <w:marLeft w:val="0"/>
              <w:marRight w:val="0"/>
              <w:marTop w:val="0"/>
              <w:marBottom w:val="0"/>
              <w:divBdr>
                <w:top w:val="none" w:sz="0" w:space="0" w:color="auto"/>
                <w:left w:val="none" w:sz="0" w:space="0" w:color="auto"/>
                <w:bottom w:val="none" w:sz="0" w:space="0" w:color="auto"/>
                <w:right w:val="none" w:sz="0" w:space="0" w:color="auto"/>
              </w:divBdr>
            </w:div>
            <w:div w:id="1234388302">
              <w:marLeft w:val="0"/>
              <w:marRight w:val="0"/>
              <w:marTop w:val="0"/>
              <w:marBottom w:val="0"/>
              <w:divBdr>
                <w:top w:val="none" w:sz="0" w:space="0" w:color="auto"/>
                <w:left w:val="none" w:sz="0" w:space="0" w:color="auto"/>
                <w:bottom w:val="none" w:sz="0" w:space="0" w:color="auto"/>
                <w:right w:val="none" w:sz="0" w:space="0" w:color="auto"/>
              </w:divBdr>
            </w:div>
            <w:div w:id="1298220991">
              <w:marLeft w:val="0"/>
              <w:marRight w:val="0"/>
              <w:marTop w:val="0"/>
              <w:marBottom w:val="0"/>
              <w:divBdr>
                <w:top w:val="none" w:sz="0" w:space="0" w:color="auto"/>
                <w:left w:val="none" w:sz="0" w:space="0" w:color="auto"/>
                <w:bottom w:val="none" w:sz="0" w:space="0" w:color="auto"/>
                <w:right w:val="none" w:sz="0" w:space="0" w:color="auto"/>
              </w:divBdr>
            </w:div>
            <w:div w:id="1619028760">
              <w:marLeft w:val="0"/>
              <w:marRight w:val="0"/>
              <w:marTop w:val="0"/>
              <w:marBottom w:val="0"/>
              <w:divBdr>
                <w:top w:val="none" w:sz="0" w:space="0" w:color="auto"/>
                <w:left w:val="none" w:sz="0" w:space="0" w:color="auto"/>
                <w:bottom w:val="none" w:sz="0" w:space="0" w:color="auto"/>
                <w:right w:val="none" w:sz="0" w:space="0" w:color="auto"/>
              </w:divBdr>
            </w:div>
            <w:div w:id="1624116303">
              <w:marLeft w:val="0"/>
              <w:marRight w:val="0"/>
              <w:marTop w:val="0"/>
              <w:marBottom w:val="0"/>
              <w:divBdr>
                <w:top w:val="none" w:sz="0" w:space="0" w:color="auto"/>
                <w:left w:val="none" w:sz="0" w:space="0" w:color="auto"/>
                <w:bottom w:val="none" w:sz="0" w:space="0" w:color="auto"/>
                <w:right w:val="none" w:sz="0" w:space="0" w:color="auto"/>
              </w:divBdr>
            </w:div>
            <w:div w:id="1804880271">
              <w:marLeft w:val="0"/>
              <w:marRight w:val="0"/>
              <w:marTop w:val="0"/>
              <w:marBottom w:val="0"/>
              <w:divBdr>
                <w:top w:val="none" w:sz="0" w:space="0" w:color="auto"/>
                <w:left w:val="none" w:sz="0" w:space="0" w:color="auto"/>
                <w:bottom w:val="none" w:sz="0" w:space="0" w:color="auto"/>
                <w:right w:val="none" w:sz="0" w:space="0" w:color="auto"/>
              </w:divBdr>
            </w:div>
            <w:div w:id="1978682628">
              <w:marLeft w:val="0"/>
              <w:marRight w:val="0"/>
              <w:marTop w:val="0"/>
              <w:marBottom w:val="0"/>
              <w:divBdr>
                <w:top w:val="none" w:sz="0" w:space="0" w:color="auto"/>
                <w:left w:val="none" w:sz="0" w:space="0" w:color="auto"/>
                <w:bottom w:val="none" w:sz="0" w:space="0" w:color="auto"/>
                <w:right w:val="none" w:sz="0" w:space="0" w:color="auto"/>
              </w:divBdr>
            </w:div>
            <w:div w:id="1989090508">
              <w:marLeft w:val="0"/>
              <w:marRight w:val="0"/>
              <w:marTop w:val="0"/>
              <w:marBottom w:val="0"/>
              <w:divBdr>
                <w:top w:val="none" w:sz="0" w:space="0" w:color="auto"/>
                <w:left w:val="none" w:sz="0" w:space="0" w:color="auto"/>
                <w:bottom w:val="none" w:sz="0" w:space="0" w:color="auto"/>
                <w:right w:val="none" w:sz="0" w:space="0" w:color="auto"/>
              </w:divBdr>
            </w:div>
          </w:divsChild>
        </w:div>
        <w:div w:id="1076441746">
          <w:marLeft w:val="0"/>
          <w:marRight w:val="0"/>
          <w:marTop w:val="0"/>
          <w:marBottom w:val="0"/>
          <w:divBdr>
            <w:top w:val="none" w:sz="0" w:space="0" w:color="auto"/>
            <w:left w:val="none" w:sz="0" w:space="0" w:color="auto"/>
            <w:bottom w:val="none" w:sz="0" w:space="0" w:color="auto"/>
            <w:right w:val="none" w:sz="0" w:space="0" w:color="auto"/>
          </w:divBdr>
          <w:divsChild>
            <w:div w:id="142551644">
              <w:marLeft w:val="0"/>
              <w:marRight w:val="0"/>
              <w:marTop w:val="0"/>
              <w:marBottom w:val="0"/>
              <w:divBdr>
                <w:top w:val="none" w:sz="0" w:space="0" w:color="auto"/>
                <w:left w:val="none" w:sz="0" w:space="0" w:color="auto"/>
                <w:bottom w:val="none" w:sz="0" w:space="0" w:color="auto"/>
                <w:right w:val="none" w:sz="0" w:space="0" w:color="auto"/>
              </w:divBdr>
            </w:div>
            <w:div w:id="319041627">
              <w:marLeft w:val="0"/>
              <w:marRight w:val="0"/>
              <w:marTop w:val="0"/>
              <w:marBottom w:val="0"/>
              <w:divBdr>
                <w:top w:val="none" w:sz="0" w:space="0" w:color="auto"/>
                <w:left w:val="none" w:sz="0" w:space="0" w:color="auto"/>
                <w:bottom w:val="none" w:sz="0" w:space="0" w:color="auto"/>
                <w:right w:val="none" w:sz="0" w:space="0" w:color="auto"/>
              </w:divBdr>
            </w:div>
            <w:div w:id="384181396">
              <w:marLeft w:val="0"/>
              <w:marRight w:val="0"/>
              <w:marTop w:val="0"/>
              <w:marBottom w:val="0"/>
              <w:divBdr>
                <w:top w:val="none" w:sz="0" w:space="0" w:color="auto"/>
                <w:left w:val="none" w:sz="0" w:space="0" w:color="auto"/>
                <w:bottom w:val="none" w:sz="0" w:space="0" w:color="auto"/>
                <w:right w:val="none" w:sz="0" w:space="0" w:color="auto"/>
              </w:divBdr>
            </w:div>
            <w:div w:id="698504781">
              <w:marLeft w:val="0"/>
              <w:marRight w:val="0"/>
              <w:marTop w:val="0"/>
              <w:marBottom w:val="0"/>
              <w:divBdr>
                <w:top w:val="none" w:sz="0" w:space="0" w:color="auto"/>
                <w:left w:val="none" w:sz="0" w:space="0" w:color="auto"/>
                <w:bottom w:val="none" w:sz="0" w:space="0" w:color="auto"/>
                <w:right w:val="none" w:sz="0" w:space="0" w:color="auto"/>
              </w:divBdr>
            </w:div>
            <w:div w:id="707800378">
              <w:marLeft w:val="0"/>
              <w:marRight w:val="0"/>
              <w:marTop w:val="0"/>
              <w:marBottom w:val="0"/>
              <w:divBdr>
                <w:top w:val="none" w:sz="0" w:space="0" w:color="auto"/>
                <w:left w:val="none" w:sz="0" w:space="0" w:color="auto"/>
                <w:bottom w:val="none" w:sz="0" w:space="0" w:color="auto"/>
                <w:right w:val="none" w:sz="0" w:space="0" w:color="auto"/>
              </w:divBdr>
            </w:div>
            <w:div w:id="765003525">
              <w:marLeft w:val="0"/>
              <w:marRight w:val="0"/>
              <w:marTop w:val="0"/>
              <w:marBottom w:val="0"/>
              <w:divBdr>
                <w:top w:val="none" w:sz="0" w:space="0" w:color="auto"/>
                <w:left w:val="none" w:sz="0" w:space="0" w:color="auto"/>
                <w:bottom w:val="none" w:sz="0" w:space="0" w:color="auto"/>
                <w:right w:val="none" w:sz="0" w:space="0" w:color="auto"/>
              </w:divBdr>
            </w:div>
            <w:div w:id="1115246665">
              <w:marLeft w:val="0"/>
              <w:marRight w:val="0"/>
              <w:marTop w:val="0"/>
              <w:marBottom w:val="0"/>
              <w:divBdr>
                <w:top w:val="none" w:sz="0" w:space="0" w:color="auto"/>
                <w:left w:val="none" w:sz="0" w:space="0" w:color="auto"/>
                <w:bottom w:val="none" w:sz="0" w:space="0" w:color="auto"/>
                <w:right w:val="none" w:sz="0" w:space="0" w:color="auto"/>
              </w:divBdr>
            </w:div>
            <w:div w:id="1296839565">
              <w:marLeft w:val="0"/>
              <w:marRight w:val="0"/>
              <w:marTop w:val="0"/>
              <w:marBottom w:val="0"/>
              <w:divBdr>
                <w:top w:val="none" w:sz="0" w:space="0" w:color="auto"/>
                <w:left w:val="none" w:sz="0" w:space="0" w:color="auto"/>
                <w:bottom w:val="none" w:sz="0" w:space="0" w:color="auto"/>
                <w:right w:val="none" w:sz="0" w:space="0" w:color="auto"/>
              </w:divBdr>
            </w:div>
            <w:div w:id="1297446239">
              <w:marLeft w:val="0"/>
              <w:marRight w:val="0"/>
              <w:marTop w:val="0"/>
              <w:marBottom w:val="0"/>
              <w:divBdr>
                <w:top w:val="none" w:sz="0" w:space="0" w:color="auto"/>
                <w:left w:val="none" w:sz="0" w:space="0" w:color="auto"/>
                <w:bottom w:val="none" w:sz="0" w:space="0" w:color="auto"/>
                <w:right w:val="none" w:sz="0" w:space="0" w:color="auto"/>
              </w:divBdr>
            </w:div>
            <w:div w:id="1686707960">
              <w:marLeft w:val="0"/>
              <w:marRight w:val="0"/>
              <w:marTop w:val="0"/>
              <w:marBottom w:val="0"/>
              <w:divBdr>
                <w:top w:val="none" w:sz="0" w:space="0" w:color="auto"/>
                <w:left w:val="none" w:sz="0" w:space="0" w:color="auto"/>
                <w:bottom w:val="none" w:sz="0" w:space="0" w:color="auto"/>
                <w:right w:val="none" w:sz="0" w:space="0" w:color="auto"/>
              </w:divBdr>
            </w:div>
            <w:div w:id="1850022087">
              <w:marLeft w:val="0"/>
              <w:marRight w:val="0"/>
              <w:marTop w:val="0"/>
              <w:marBottom w:val="0"/>
              <w:divBdr>
                <w:top w:val="none" w:sz="0" w:space="0" w:color="auto"/>
                <w:left w:val="none" w:sz="0" w:space="0" w:color="auto"/>
                <w:bottom w:val="none" w:sz="0" w:space="0" w:color="auto"/>
                <w:right w:val="none" w:sz="0" w:space="0" w:color="auto"/>
              </w:divBdr>
            </w:div>
            <w:div w:id="1927106435">
              <w:marLeft w:val="0"/>
              <w:marRight w:val="0"/>
              <w:marTop w:val="0"/>
              <w:marBottom w:val="0"/>
              <w:divBdr>
                <w:top w:val="none" w:sz="0" w:space="0" w:color="auto"/>
                <w:left w:val="none" w:sz="0" w:space="0" w:color="auto"/>
                <w:bottom w:val="none" w:sz="0" w:space="0" w:color="auto"/>
                <w:right w:val="none" w:sz="0" w:space="0" w:color="auto"/>
              </w:divBdr>
            </w:div>
            <w:div w:id="207161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953718">
      <w:bodyDiv w:val="1"/>
      <w:marLeft w:val="0"/>
      <w:marRight w:val="0"/>
      <w:marTop w:val="0"/>
      <w:marBottom w:val="0"/>
      <w:divBdr>
        <w:top w:val="none" w:sz="0" w:space="0" w:color="auto"/>
        <w:left w:val="none" w:sz="0" w:space="0" w:color="auto"/>
        <w:bottom w:val="none" w:sz="0" w:space="0" w:color="auto"/>
        <w:right w:val="none" w:sz="0" w:space="0" w:color="auto"/>
      </w:divBdr>
      <w:divsChild>
        <w:div w:id="385567340">
          <w:marLeft w:val="0"/>
          <w:marRight w:val="0"/>
          <w:marTop w:val="0"/>
          <w:marBottom w:val="0"/>
          <w:divBdr>
            <w:top w:val="none" w:sz="0" w:space="0" w:color="auto"/>
            <w:left w:val="none" w:sz="0" w:space="0" w:color="auto"/>
            <w:bottom w:val="none" w:sz="0" w:space="0" w:color="auto"/>
            <w:right w:val="none" w:sz="0" w:space="0" w:color="auto"/>
          </w:divBdr>
          <w:divsChild>
            <w:div w:id="950287230">
              <w:marLeft w:val="0"/>
              <w:marRight w:val="0"/>
              <w:marTop w:val="0"/>
              <w:marBottom w:val="0"/>
              <w:divBdr>
                <w:top w:val="none" w:sz="0" w:space="0" w:color="auto"/>
                <w:left w:val="none" w:sz="0" w:space="0" w:color="auto"/>
                <w:bottom w:val="none" w:sz="0" w:space="0" w:color="auto"/>
                <w:right w:val="none" w:sz="0" w:space="0" w:color="auto"/>
              </w:divBdr>
            </w:div>
            <w:div w:id="950863487">
              <w:marLeft w:val="0"/>
              <w:marRight w:val="0"/>
              <w:marTop w:val="0"/>
              <w:marBottom w:val="0"/>
              <w:divBdr>
                <w:top w:val="none" w:sz="0" w:space="0" w:color="auto"/>
                <w:left w:val="none" w:sz="0" w:space="0" w:color="auto"/>
                <w:bottom w:val="none" w:sz="0" w:space="0" w:color="auto"/>
                <w:right w:val="none" w:sz="0" w:space="0" w:color="auto"/>
              </w:divBdr>
            </w:div>
            <w:div w:id="1317370160">
              <w:marLeft w:val="0"/>
              <w:marRight w:val="0"/>
              <w:marTop w:val="0"/>
              <w:marBottom w:val="0"/>
              <w:divBdr>
                <w:top w:val="none" w:sz="0" w:space="0" w:color="auto"/>
                <w:left w:val="none" w:sz="0" w:space="0" w:color="auto"/>
                <w:bottom w:val="none" w:sz="0" w:space="0" w:color="auto"/>
                <w:right w:val="none" w:sz="0" w:space="0" w:color="auto"/>
              </w:divBdr>
            </w:div>
            <w:div w:id="1376006143">
              <w:marLeft w:val="0"/>
              <w:marRight w:val="0"/>
              <w:marTop w:val="0"/>
              <w:marBottom w:val="0"/>
              <w:divBdr>
                <w:top w:val="none" w:sz="0" w:space="0" w:color="auto"/>
                <w:left w:val="none" w:sz="0" w:space="0" w:color="auto"/>
                <w:bottom w:val="none" w:sz="0" w:space="0" w:color="auto"/>
                <w:right w:val="none" w:sz="0" w:space="0" w:color="auto"/>
              </w:divBdr>
            </w:div>
            <w:div w:id="1981305464">
              <w:marLeft w:val="0"/>
              <w:marRight w:val="0"/>
              <w:marTop w:val="0"/>
              <w:marBottom w:val="0"/>
              <w:divBdr>
                <w:top w:val="none" w:sz="0" w:space="0" w:color="auto"/>
                <w:left w:val="none" w:sz="0" w:space="0" w:color="auto"/>
                <w:bottom w:val="none" w:sz="0" w:space="0" w:color="auto"/>
                <w:right w:val="none" w:sz="0" w:space="0" w:color="auto"/>
              </w:divBdr>
            </w:div>
            <w:div w:id="2086294971">
              <w:marLeft w:val="0"/>
              <w:marRight w:val="0"/>
              <w:marTop w:val="0"/>
              <w:marBottom w:val="0"/>
              <w:divBdr>
                <w:top w:val="none" w:sz="0" w:space="0" w:color="auto"/>
                <w:left w:val="none" w:sz="0" w:space="0" w:color="auto"/>
                <w:bottom w:val="none" w:sz="0" w:space="0" w:color="auto"/>
                <w:right w:val="none" w:sz="0" w:space="0" w:color="auto"/>
              </w:divBdr>
            </w:div>
          </w:divsChild>
        </w:div>
        <w:div w:id="584995127">
          <w:marLeft w:val="0"/>
          <w:marRight w:val="0"/>
          <w:marTop w:val="0"/>
          <w:marBottom w:val="0"/>
          <w:divBdr>
            <w:top w:val="none" w:sz="0" w:space="0" w:color="auto"/>
            <w:left w:val="none" w:sz="0" w:space="0" w:color="auto"/>
            <w:bottom w:val="none" w:sz="0" w:space="0" w:color="auto"/>
            <w:right w:val="none" w:sz="0" w:space="0" w:color="auto"/>
          </w:divBdr>
          <w:divsChild>
            <w:div w:id="1496258279">
              <w:marLeft w:val="0"/>
              <w:marRight w:val="0"/>
              <w:marTop w:val="0"/>
              <w:marBottom w:val="0"/>
              <w:divBdr>
                <w:top w:val="none" w:sz="0" w:space="0" w:color="auto"/>
                <w:left w:val="none" w:sz="0" w:space="0" w:color="auto"/>
                <w:bottom w:val="none" w:sz="0" w:space="0" w:color="auto"/>
                <w:right w:val="none" w:sz="0" w:space="0" w:color="auto"/>
              </w:divBdr>
            </w:div>
            <w:div w:id="1921018918">
              <w:marLeft w:val="0"/>
              <w:marRight w:val="0"/>
              <w:marTop w:val="0"/>
              <w:marBottom w:val="0"/>
              <w:divBdr>
                <w:top w:val="none" w:sz="0" w:space="0" w:color="auto"/>
                <w:left w:val="none" w:sz="0" w:space="0" w:color="auto"/>
                <w:bottom w:val="none" w:sz="0" w:space="0" w:color="auto"/>
                <w:right w:val="none" w:sz="0" w:space="0" w:color="auto"/>
              </w:divBdr>
            </w:div>
          </w:divsChild>
        </w:div>
        <w:div w:id="1306009093">
          <w:marLeft w:val="0"/>
          <w:marRight w:val="0"/>
          <w:marTop w:val="0"/>
          <w:marBottom w:val="0"/>
          <w:divBdr>
            <w:top w:val="none" w:sz="0" w:space="0" w:color="auto"/>
            <w:left w:val="none" w:sz="0" w:space="0" w:color="auto"/>
            <w:bottom w:val="none" w:sz="0" w:space="0" w:color="auto"/>
            <w:right w:val="none" w:sz="0" w:space="0" w:color="auto"/>
          </w:divBdr>
          <w:divsChild>
            <w:div w:id="258097830">
              <w:marLeft w:val="0"/>
              <w:marRight w:val="0"/>
              <w:marTop w:val="0"/>
              <w:marBottom w:val="0"/>
              <w:divBdr>
                <w:top w:val="none" w:sz="0" w:space="0" w:color="auto"/>
                <w:left w:val="none" w:sz="0" w:space="0" w:color="auto"/>
                <w:bottom w:val="none" w:sz="0" w:space="0" w:color="auto"/>
                <w:right w:val="none" w:sz="0" w:space="0" w:color="auto"/>
              </w:divBdr>
            </w:div>
            <w:div w:id="920137217">
              <w:marLeft w:val="0"/>
              <w:marRight w:val="0"/>
              <w:marTop w:val="0"/>
              <w:marBottom w:val="0"/>
              <w:divBdr>
                <w:top w:val="none" w:sz="0" w:space="0" w:color="auto"/>
                <w:left w:val="none" w:sz="0" w:space="0" w:color="auto"/>
                <w:bottom w:val="none" w:sz="0" w:space="0" w:color="auto"/>
                <w:right w:val="none" w:sz="0" w:space="0" w:color="auto"/>
              </w:divBdr>
            </w:div>
            <w:div w:id="1227373210">
              <w:marLeft w:val="0"/>
              <w:marRight w:val="0"/>
              <w:marTop w:val="0"/>
              <w:marBottom w:val="0"/>
              <w:divBdr>
                <w:top w:val="none" w:sz="0" w:space="0" w:color="auto"/>
                <w:left w:val="none" w:sz="0" w:space="0" w:color="auto"/>
                <w:bottom w:val="none" w:sz="0" w:space="0" w:color="auto"/>
                <w:right w:val="none" w:sz="0" w:space="0" w:color="auto"/>
              </w:divBdr>
            </w:div>
            <w:div w:id="1676610821">
              <w:marLeft w:val="0"/>
              <w:marRight w:val="0"/>
              <w:marTop w:val="0"/>
              <w:marBottom w:val="0"/>
              <w:divBdr>
                <w:top w:val="none" w:sz="0" w:space="0" w:color="auto"/>
                <w:left w:val="none" w:sz="0" w:space="0" w:color="auto"/>
                <w:bottom w:val="none" w:sz="0" w:space="0" w:color="auto"/>
                <w:right w:val="none" w:sz="0" w:space="0" w:color="auto"/>
              </w:divBdr>
            </w:div>
            <w:div w:id="1790315921">
              <w:marLeft w:val="0"/>
              <w:marRight w:val="0"/>
              <w:marTop w:val="0"/>
              <w:marBottom w:val="0"/>
              <w:divBdr>
                <w:top w:val="none" w:sz="0" w:space="0" w:color="auto"/>
                <w:left w:val="none" w:sz="0" w:space="0" w:color="auto"/>
                <w:bottom w:val="none" w:sz="0" w:space="0" w:color="auto"/>
                <w:right w:val="none" w:sz="0" w:space="0" w:color="auto"/>
              </w:divBdr>
            </w:div>
          </w:divsChild>
        </w:div>
        <w:div w:id="1376269234">
          <w:marLeft w:val="0"/>
          <w:marRight w:val="0"/>
          <w:marTop w:val="0"/>
          <w:marBottom w:val="0"/>
          <w:divBdr>
            <w:top w:val="none" w:sz="0" w:space="0" w:color="auto"/>
            <w:left w:val="none" w:sz="0" w:space="0" w:color="auto"/>
            <w:bottom w:val="none" w:sz="0" w:space="0" w:color="auto"/>
            <w:right w:val="none" w:sz="0" w:space="0" w:color="auto"/>
          </w:divBdr>
          <w:divsChild>
            <w:div w:id="261231494">
              <w:marLeft w:val="0"/>
              <w:marRight w:val="0"/>
              <w:marTop w:val="0"/>
              <w:marBottom w:val="0"/>
              <w:divBdr>
                <w:top w:val="none" w:sz="0" w:space="0" w:color="auto"/>
                <w:left w:val="none" w:sz="0" w:space="0" w:color="auto"/>
                <w:bottom w:val="none" w:sz="0" w:space="0" w:color="auto"/>
                <w:right w:val="none" w:sz="0" w:space="0" w:color="auto"/>
              </w:divBdr>
            </w:div>
            <w:div w:id="469520347">
              <w:marLeft w:val="0"/>
              <w:marRight w:val="0"/>
              <w:marTop w:val="0"/>
              <w:marBottom w:val="0"/>
              <w:divBdr>
                <w:top w:val="none" w:sz="0" w:space="0" w:color="auto"/>
                <w:left w:val="none" w:sz="0" w:space="0" w:color="auto"/>
                <w:bottom w:val="none" w:sz="0" w:space="0" w:color="auto"/>
                <w:right w:val="none" w:sz="0" w:space="0" w:color="auto"/>
              </w:divBdr>
            </w:div>
            <w:div w:id="550265517">
              <w:marLeft w:val="0"/>
              <w:marRight w:val="0"/>
              <w:marTop w:val="0"/>
              <w:marBottom w:val="0"/>
              <w:divBdr>
                <w:top w:val="none" w:sz="0" w:space="0" w:color="auto"/>
                <w:left w:val="none" w:sz="0" w:space="0" w:color="auto"/>
                <w:bottom w:val="none" w:sz="0" w:space="0" w:color="auto"/>
                <w:right w:val="none" w:sz="0" w:space="0" w:color="auto"/>
              </w:divBdr>
            </w:div>
            <w:div w:id="730154910">
              <w:marLeft w:val="0"/>
              <w:marRight w:val="0"/>
              <w:marTop w:val="0"/>
              <w:marBottom w:val="0"/>
              <w:divBdr>
                <w:top w:val="none" w:sz="0" w:space="0" w:color="auto"/>
                <w:left w:val="none" w:sz="0" w:space="0" w:color="auto"/>
                <w:bottom w:val="none" w:sz="0" w:space="0" w:color="auto"/>
                <w:right w:val="none" w:sz="0" w:space="0" w:color="auto"/>
              </w:divBdr>
            </w:div>
            <w:div w:id="921453875">
              <w:marLeft w:val="0"/>
              <w:marRight w:val="0"/>
              <w:marTop w:val="0"/>
              <w:marBottom w:val="0"/>
              <w:divBdr>
                <w:top w:val="none" w:sz="0" w:space="0" w:color="auto"/>
                <w:left w:val="none" w:sz="0" w:space="0" w:color="auto"/>
                <w:bottom w:val="none" w:sz="0" w:space="0" w:color="auto"/>
                <w:right w:val="none" w:sz="0" w:space="0" w:color="auto"/>
              </w:divBdr>
            </w:div>
          </w:divsChild>
        </w:div>
        <w:div w:id="1543438575">
          <w:marLeft w:val="0"/>
          <w:marRight w:val="0"/>
          <w:marTop w:val="0"/>
          <w:marBottom w:val="0"/>
          <w:divBdr>
            <w:top w:val="none" w:sz="0" w:space="0" w:color="auto"/>
            <w:left w:val="none" w:sz="0" w:space="0" w:color="auto"/>
            <w:bottom w:val="none" w:sz="0" w:space="0" w:color="auto"/>
            <w:right w:val="none" w:sz="0" w:space="0" w:color="auto"/>
          </w:divBdr>
          <w:divsChild>
            <w:div w:id="756172296">
              <w:marLeft w:val="0"/>
              <w:marRight w:val="0"/>
              <w:marTop w:val="0"/>
              <w:marBottom w:val="0"/>
              <w:divBdr>
                <w:top w:val="none" w:sz="0" w:space="0" w:color="auto"/>
                <w:left w:val="none" w:sz="0" w:space="0" w:color="auto"/>
                <w:bottom w:val="none" w:sz="0" w:space="0" w:color="auto"/>
                <w:right w:val="none" w:sz="0" w:space="0" w:color="auto"/>
              </w:divBdr>
            </w:div>
            <w:div w:id="1393503741">
              <w:marLeft w:val="0"/>
              <w:marRight w:val="0"/>
              <w:marTop w:val="0"/>
              <w:marBottom w:val="0"/>
              <w:divBdr>
                <w:top w:val="none" w:sz="0" w:space="0" w:color="auto"/>
                <w:left w:val="none" w:sz="0" w:space="0" w:color="auto"/>
                <w:bottom w:val="none" w:sz="0" w:space="0" w:color="auto"/>
                <w:right w:val="none" w:sz="0" w:space="0" w:color="auto"/>
              </w:divBdr>
            </w:div>
          </w:divsChild>
        </w:div>
        <w:div w:id="1839077221">
          <w:marLeft w:val="0"/>
          <w:marRight w:val="0"/>
          <w:marTop w:val="0"/>
          <w:marBottom w:val="0"/>
          <w:divBdr>
            <w:top w:val="none" w:sz="0" w:space="0" w:color="auto"/>
            <w:left w:val="none" w:sz="0" w:space="0" w:color="auto"/>
            <w:bottom w:val="none" w:sz="0" w:space="0" w:color="auto"/>
            <w:right w:val="none" w:sz="0" w:space="0" w:color="auto"/>
          </w:divBdr>
          <w:divsChild>
            <w:div w:id="2050029">
              <w:marLeft w:val="0"/>
              <w:marRight w:val="0"/>
              <w:marTop w:val="0"/>
              <w:marBottom w:val="0"/>
              <w:divBdr>
                <w:top w:val="none" w:sz="0" w:space="0" w:color="auto"/>
                <w:left w:val="none" w:sz="0" w:space="0" w:color="auto"/>
                <w:bottom w:val="none" w:sz="0" w:space="0" w:color="auto"/>
                <w:right w:val="none" w:sz="0" w:space="0" w:color="auto"/>
              </w:divBdr>
            </w:div>
            <w:div w:id="986393960">
              <w:marLeft w:val="0"/>
              <w:marRight w:val="0"/>
              <w:marTop w:val="0"/>
              <w:marBottom w:val="0"/>
              <w:divBdr>
                <w:top w:val="none" w:sz="0" w:space="0" w:color="auto"/>
                <w:left w:val="none" w:sz="0" w:space="0" w:color="auto"/>
                <w:bottom w:val="none" w:sz="0" w:space="0" w:color="auto"/>
                <w:right w:val="none" w:sz="0" w:space="0" w:color="auto"/>
              </w:divBdr>
            </w:div>
            <w:div w:id="1464074639">
              <w:marLeft w:val="0"/>
              <w:marRight w:val="0"/>
              <w:marTop w:val="0"/>
              <w:marBottom w:val="0"/>
              <w:divBdr>
                <w:top w:val="none" w:sz="0" w:space="0" w:color="auto"/>
                <w:left w:val="none" w:sz="0" w:space="0" w:color="auto"/>
                <w:bottom w:val="none" w:sz="0" w:space="0" w:color="auto"/>
                <w:right w:val="none" w:sz="0" w:space="0" w:color="auto"/>
              </w:divBdr>
            </w:div>
            <w:div w:id="1922179164">
              <w:marLeft w:val="0"/>
              <w:marRight w:val="0"/>
              <w:marTop w:val="0"/>
              <w:marBottom w:val="0"/>
              <w:divBdr>
                <w:top w:val="none" w:sz="0" w:space="0" w:color="auto"/>
                <w:left w:val="none" w:sz="0" w:space="0" w:color="auto"/>
                <w:bottom w:val="none" w:sz="0" w:space="0" w:color="auto"/>
                <w:right w:val="none" w:sz="0" w:space="0" w:color="auto"/>
              </w:divBdr>
            </w:div>
            <w:div w:id="201433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833363">
      <w:bodyDiv w:val="1"/>
      <w:marLeft w:val="0"/>
      <w:marRight w:val="0"/>
      <w:marTop w:val="0"/>
      <w:marBottom w:val="0"/>
      <w:divBdr>
        <w:top w:val="none" w:sz="0" w:space="0" w:color="auto"/>
        <w:left w:val="none" w:sz="0" w:space="0" w:color="auto"/>
        <w:bottom w:val="none" w:sz="0" w:space="0" w:color="auto"/>
        <w:right w:val="none" w:sz="0" w:space="0" w:color="auto"/>
      </w:divBdr>
      <w:divsChild>
        <w:div w:id="29577583">
          <w:marLeft w:val="0"/>
          <w:marRight w:val="0"/>
          <w:marTop w:val="0"/>
          <w:marBottom w:val="0"/>
          <w:divBdr>
            <w:top w:val="none" w:sz="0" w:space="0" w:color="auto"/>
            <w:left w:val="none" w:sz="0" w:space="0" w:color="auto"/>
            <w:bottom w:val="none" w:sz="0" w:space="0" w:color="auto"/>
            <w:right w:val="none" w:sz="0" w:space="0" w:color="auto"/>
          </w:divBdr>
          <w:divsChild>
            <w:div w:id="283850232">
              <w:marLeft w:val="0"/>
              <w:marRight w:val="0"/>
              <w:marTop w:val="0"/>
              <w:marBottom w:val="0"/>
              <w:divBdr>
                <w:top w:val="none" w:sz="0" w:space="0" w:color="auto"/>
                <w:left w:val="none" w:sz="0" w:space="0" w:color="auto"/>
                <w:bottom w:val="none" w:sz="0" w:space="0" w:color="auto"/>
                <w:right w:val="none" w:sz="0" w:space="0" w:color="auto"/>
              </w:divBdr>
            </w:div>
            <w:div w:id="653684649">
              <w:marLeft w:val="0"/>
              <w:marRight w:val="0"/>
              <w:marTop w:val="0"/>
              <w:marBottom w:val="0"/>
              <w:divBdr>
                <w:top w:val="none" w:sz="0" w:space="0" w:color="auto"/>
                <w:left w:val="none" w:sz="0" w:space="0" w:color="auto"/>
                <w:bottom w:val="none" w:sz="0" w:space="0" w:color="auto"/>
                <w:right w:val="none" w:sz="0" w:space="0" w:color="auto"/>
              </w:divBdr>
            </w:div>
            <w:div w:id="780342522">
              <w:marLeft w:val="0"/>
              <w:marRight w:val="0"/>
              <w:marTop w:val="0"/>
              <w:marBottom w:val="0"/>
              <w:divBdr>
                <w:top w:val="none" w:sz="0" w:space="0" w:color="auto"/>
                <w:left w:val="none" w:sz="0" w:space="0" w:color="auto"/>
                <w:bottom w:val="none" w:sz="0" w:space="0" w:color="auto"/>
                <w:right w:val="none" w:sz="0" w:space="0" w:color="auto"/>
              </w:divBdr>
            </w:div>
            <w:div w:id="1064065336">
              <w:marLeft w:val="0"/>
              <w:marRight w:val="0"/>
              <w:marTop w:val="0"/>
              <w:marBottom w:val="0"/>
              <w:divBdr>
                <w:top w:val="none" w:sz="0" w:space="0" w:color="auto"/>
                <w:left w:val="none" w:sz="0" w:space="0" w:color="auto"/>
                <w:bottom w:val="none" w:sz="0" w:space="0" w:color="auto"/>
                <w:right w:val="none" w:sz="0" w:space="0" w:color="auto"/>
              </w:divBdr>
            </w:div>
            <w:div w:id="2132506340">
              <w:marLeft w:val="0"/>
              <w:marRight w:val="0"/>
              <w:marTop w:val="0"/>
              <w:marBottom w:val="0"/>
              <w:divBdr>
                <w:top w:val="none" w:sz="0" w:space="0" w:color="auto"/>
                <w:left w:val="none" w:sz="0" w:space="0" w:color="auto"/>
                <w:bottom w:val="none" w:sz="0" w:space="0" w:color="auto"/>
                <w:right w:val="none" w:sz="0" w:space="0" w:color="auto"/>
              </w:divBdr>
            </w:div>
          </w:divsChild>
        </w:div>
        <w:div w:id="315382645">
          <w:marLeft w:val="0"/>
          <w:marRight w:val="0"/>
          <w:marTop w:val="0"/>
          <w:marBottom w:val="0"/>
          <w:divBdr>
            <w:top w:val="none" w:sz="0" w:space="0" w:color="auto"/>
            <w:left w:val="none" w:sz="0" w:space="0" w:color="auto"/>
            <w:bottom w:val="none" w:sz="0" w:space="0" w:color="auto"/>
            <w:right w:val="none" w:sz="0" w:space="0" w:color="auto"/>
          </w:divBdr>
          <w:divsChild>
            <w:div w:id="565342481">
              <w:marLeft w:val="0"/>
              <w:marRight w:val="0"/>
              <w:marTop w:val="0"/>
              <w:marBottom w:val="0"/>
              <w:divBdr>
                <w:top w:val="none" w:sz="0" w:space="0" w:color="auto"/>
                <w:left w:val="none" w:sz="0" w:space="0" w:color="auto"/>
                <w:bottom w:val="none" w:sz="0" w:space="0" w:color="auto"/>
                <w:right w:val="none" w:sz="0" w:space="0" w:color="auto"/>
              </w:divBdr>
            </w:div>
            <w:div w:id="1183398902">
              <w:marLeft w:val="0"/>
              <w:marRight w:val="0"/>
              <w:marTop w:val="0"/>
              <w:marBottom w:val="0"/>
              <w:divBdr>
                <w:top w:val="none" w:sz="0" w:space="0" w:color="auto"/>
                <w:left w:val="none" w:sz="0" w:space="0" w:color="auto"/>
                <w:bottom w:val="none" w:sz="0" w:space="0" w:color="auto"/>
                <w:right w:val="none" w:sz="0" w:space="0" w:color="auto"/>
              </w:divBdr>
            </w:div>
            <w:div w:id="1603220788">
              <w:marLeft w:val="0"/>
              <w:marRight w:val="0"/>
              <w:marTop w:val="0"/>
              <w:marBottom w:val="0"/>
              <w:divBdr>
                <w:top w:val="none" w:sz="0" w:space="0" w:color="auto"/>
                <w:left w:val="none" w:sz="0" w:space="0" w:color="auto"/>
                <w:bottom w:val="none" w:sz="0" w:space="0" w:color="auto"/>
                <w:right w:val="none" w:sz="0" w:space="0" w:color="auto"/>
              </w:divBdr>
            </w:div>
          </w:divsChild>
        </w:div>
        <w:div w:id="390278231">
          <w:marLeft w:val="0"/>
          <w:marRight w:val="0"/>
          <w:marTop w:val="0"/>
          <w:marBottom w:val="0"/>
          <w:divBdr>
            <w:top w:val="none" w:sz="0" w:space="0" w:color="auto"/>
            <w:left w:val="none" w:sz="0" w:space="0" w:color="auto"/>
            <w:bottom w:val="none" w:sz="0" w:space="0" w:color="auto"/>
            <w:right w:val="none" w:sz="0" w:space="0" w:color="auto"/>
          </w:divBdr>
          <w:divsChild>
            <w:div w:id="791748093">
              <w:marLeft w:val="0"/>
              <w:marRight w:val="0"/>
              <w:marTop w:val="0"/>
              <w:marBottom w:val="0"/>
              <w:divBdr>
                <w:top w:val="none" w:sz="0" w:space="0" w:color="auto"/>
                <w:left w:val="none" w:sz="0" w:space="0" w:color="auto"/>
                <w:bottom w:val="none" w:sz="0" w:space="0" w:color="auto"/>
                <w:right w:val="none" w:sz="0" w:space="0" w:color="auto"/>
              </w:divBdr>
            </w:div>
            <w:div w:id="1909918335">
              <w:marLeft w:val="0"/>
              <w:marRight w:val="0"/>
              <w:marTop w:val="0"/>
              <w:marBottom w:val="0"/>
              <w:divBdr>
                <w:top w:val="none" w:sz="0" w:space="0" w:color="auto"/>
                <w:left w:val="none" w:sz="0" w:space="0" w:color="auto"/>
                <w:bottom w:val="none" w:sz="0" w:space="0" w:color="auto"/>
                <w:right w:val="none" w:sz="0" w:space="0" w:color="auto"/>
              </w:divBdr>
            </w:div>
          </w:divsChild>
        </w:div>
        <w:div w:id="1551455480">
          <w:marLeft w:val="0"/>
          <w:marRight w:val="0"/>
          <w:marTop w:val="0"/>
          <w:marBottom w:val="0"/>
          <w:divBdr>
            <w:top w:val="none" w:sz="0" w:space="0" w:color="auto"/>
            <w:left w:val="none" w:sz="0" w:space="0" w:color="auto"/>
            <w:bottom w:val="none" w:sz="0" w:space="0" w:color="auto"/>
            <w:right w:val="none" w:sz="0" w:space="0" w:color="auto"/>
          </w:divBdr>
          <w:divsChild>
            <w:div w:id="19018318">
              <w:marLeft w:val="0"/>
              <w:marRight w:val="0"/>
              <w:marTop w:val="0"/>
              <w:marBottom w:val="0"/>
              <w:divBdr>
                <w:top w:val="none" w:sz="0" w:space="0" w:color="auto"/>
                <w:left w:val="none" w:sz="0" w:space="0" w:color="auto"/>
                <w:bottom w:val="none" w:sz="0" w:space="0" w:color="auto"/>
                <w:right w:val="none" w:sz="0" w:space="0" w:color="auto"/>
              </w:divBdr>
            </w:div>
            <w:div w:id="403532657">
              <w:marLeft w:val="0"/>
              <w:marRight w:val="0"/>
              <w:marTop w:val="0"/>
              <w:marBottom w:val="0"/>
              <w:divBdr>
                <w:top w:val="none" w:sz="0" w:space="0" w:color="auto"/>
                <w:left w:val="none" w:sz="0" w:space="0" w:color="auto"/>
                <w:bottom w:val="none" w:sz="0" w:space="0" w:color="auto"/>
                <w:right w:val="none" w:sz="0" w:space="0" w:color="auto"/>
              </w:divBdr>
            </w:div>
            <w:div w:id="529992913">
              <w:marLeft w:val="0"/>
              <w:marRight w:val="0"/>
              <w:marTop w:val="0"/>
              <w:marBottom w:val="0"/>
              <w:divBdr>
                <w:top w:val="none" w:sz="0" w:space="0" w:color="auto"/>
                <w:left w:val="none" w:sz="0" w:space="0" w:color="auto"/>
                <w:bottom w:val="none" w:sz="0" w:space="0" w:color="auto"/>
                <w:right w:val="none" w:sz="0" w:space="0" w:color="auto"/>
              </w:divBdr>
            </w:div>
            <w:div w:id="598753112">
              <w:marLeft w:val="0"/>
              <w:marRight w:val="0"/>
              <w:marTop w:val="0"/>
              <w:marBottom w:val="0"/>
              <w:divBdr>
                <w:top w:val="none" w:sz="0" w:space="0" w:color="auto"/>
                <w:left w:val="none" w:sz="0" w:space="0" w:color="auto"/>
                <w:bottom w:val="none" w:sz="0" w:space="0" w:color="auto"/>
                <w:right w:val="none" w:sz="0" w:space="0" w:color="auto"/>
              </w:divBdr>
            </w:div>
            <w:div w:id="1867909498">
              <w:marLeft w:val="0"/>
              <w:marRight w:val="0"/>
              <w:marTop w:val="0"/>
              <w:marBottom w:val="0"/>
              <w:divBdr>
                <w:top w:val="none" w:sz="0" w:space="0" w:color="auto"/>
                <w:left w:val="none" w:sz="0" w:space="0" w:color="auto"/>
                <w:bottom w:val="none" w:sz="0" w:space="0" w:color="auto"/>
                <w:right w:val="none" w:sz="0" w:space="0" w:color="auto"/>
              </w:divBdr>
            </w:div>
            <w:div w:id="1978799770">
              <w:marLeft w:val="0"/>
              <w:marRight w:val="0"/>
              <w:marTop w:val="0"/>
              <w:marBottom w:val="0"/>
              <w:divBdr>
                <w:top w:val="none" w:sz="0" w:space="0" w:color="auto"/>
                <w:left w:val="none" w:sz="0" w:space="0" w:color="auto"/>
                <w:bottom w:val="none" w:sz="0" w:space="0" w:color="auto"/>
                <w:right w:val="none" w:sz="0" w:space="0" w:color="auto"/>
              </w:divBdr>
            </w:div>
          </w:divsChild>
        </w:div>
        <w:div w:id="1972591132">
          <w:marLeft w:val="0"/>
          <w:marRight w:val="0"/>
          <w:marTop w:val="0"/>
          <w:marBottom w:val="0"/>
          <w:divBdr>
            <w:top w:val="none" w:sz="0" w:space="0" w:color="auto"/>
            <w:left w:val="none" w:sz="0" w:space="0" w:color="auto"/>
            <w:bottom w:val="none" w:sz="0" w:space="0" w:color="auto"/>
            <w:right w:val="none" w:sz="0" w:space="0" w:color="auto"/>
          </w:divBdr>
          <w:divsChild>
            <w:div w:id="204489727">
              <w:marLeft w:val="0"/>
              <w:marRight w:val="0"/>
              <w:marTop w:val="0"/>
              <w:marBottom w:val="0"/>
              <w:divBdr>
                <w:top w:val="none" w:sz="0" w:space="0" w:color="auto"/>
                <w:left w:val="none" w:sz="0" w:space="0" w:color="auto"/>
                <w:bottom w:val="none" w:sz="0" w:space="0" w:color="auto"/>
                <w:right w:val="none" w:sz="0" w:space="0" w:color="auto"/>
              </w:divBdr>
            </w:div>
            <w:div w:id="326054077">
              <w:marLeft w:val="0"/>
              <w:marRight w:val="0"/>
              <w:marTop w:val="0"/>
              <w:marBottom w:val="0"/>
              <w:divBdr>
                <w:top w:val="none" w:sz="0" w:space="0" w:color="auto"/>
                <w:left w:val="none" w:sz="0" w:space="0" w:color="auto"/>
                <w:bottom w:val="none" w:sz="0" w:space="0" w:color="auto"/>
                <w:right w:val="none" w:sz="0" w:space="0" w:color="auto"/>
              </w:divBdr>
            </w:div>
            <w:div w:id="658272925">
              <w:marLeft w:val="0"/>
              <w:marRight w:val="0"/>
              <w:marTop w:val="0"/>
              <w:marBottom w:val="0"/>
              <w:divBdr>
                <w:top w:val="none" w:sz="0" w:space="0" w:color="auto"/>
                <w:left w:val="none" w:sz="0" w:space="0" w:color="auto"/>
                <w:bottom w:val="none" w:sz="0" w:space="0" w:color="auto"/>
                <w:right w:val="none" w:sz="0" w:space="0" w:color="auto"/>
              </w:divBdr>
            </w:div>
            <w:div w:id="1280065241">
              <w:marLeft w:val="0"/>
              <w:marRight w:val="0"/>
              <w:marTop w:val="0"/>
              <w:marBottom w:val="0"/>
              <w:divBdr>
                <w:top w:val="none" w:sz="0" w:space="0" w:color="auto"/>
                <w:left w:val="none" w:sz="0" w:space="0" w:color="auto"/>
                <w:bottom w:val="none" w:sz="0" w:space="0" w:color="auto"/>
                <w:right w:val="none" w:sz="0" w:space="0" w:color="auto"/>
              </w:divBdr>
            </w:div>
            <w:div w:id="1295335901">
              <w:marLeft w:val="0"/>
              <w:marRight w:val="0"/>
              <w:marTop w:val="0"/>
              <w:marBottom w:val="0"/>
              <w:divBdr>
                <w:top w:val="none" w:sz="0" w:space="0" w:color="auto"/>
                <w:left w:val="none" w:sz="0" w:space="0" w:color="auto"/>
                <w:bottom w:val="none" w:sz="0" w:space="0" w:color="auto"/>
                <w:right w:val="none" w:sz="0" w:space="0" w:color="auto"/>
              </w:divBdr>
            </w:div>
            <w:div w:id="1333753904">
              <w:marLeft w:val="0"/>
              <w:marRight w:val="0"/>
              <w:marTop w:val="0"/>
              <w:marBottom w:val="0"/>
              <w:divBdr>
                <w:top w:val="none" w:sz="0" w:space="0" w:color="auto"/>
                <w:left w:val="none" w:sz="0" w:space="0" w:color="auto"/>
                <w:bottom w:val="none" w:sz="0" w:space="0" w:color="auto"/>
                <w:right w:val="none" w:sz="0" w:space="0" w:color="auto"/>
              </w:divBdr>
            </w:div>
            <w:div w:id="1507357516">
              <w:marLeft w:val="0"/>
              <w:marRight w:val="0"/>
              <w:marTop w:val="0"/>
              <w:marBottom w:val="0"/>
              <w:divBdr>
                <w:top w:val="none" w:sz="0" w:space="0" w:color="auto"/>
                <w:left w:val="none" w:sz="0" w:space="0" w:color="auto"/>
                <w:bottom w:val="none" w:sz="0" w:space="0" w:color="auto"/>
                <w:right w:val="none" w:sz="0" w:space="0" w:color="auto"/>
              </w:divBdr>
            </w:div>
            <w:div w:id="1947106038">
              <w:marLeft w:val="0"/>
              <w:marRight w:val="0"/>
              <w:marTop w:val="0"/>
              <w:marBottom w:val="0"/>
              <w:divBdr>
                <w:top w:val="none" w:sz="0" w:space="0" w:color="auto"/>
                <w:left w:val="none" w:sz="0" w:space="0" w:color="auto"/>
                <w:bottom w:val="none" w:sz="0" w:space="0" w:color="auto"/>
                <w:right w:val="none" w:sz="0" w:space="0" w:color="auto"/>
              </w:divBdr>
            </w:div>
            <w:div w:id="2033068355">
              <w:marLeft w:val="0"/>
              <w:marRight w:val="0"/>
              <w:marTop w:val="0"/>
              <w:marBottom w:val="0"/>
              <w:divBdr>
                <w:top w:val="none" w:sz="0" w:space="0" w:color="auto"/>
                <w:left w:val="none" w:sz="0" w:space="0" w:color="auto"/>
                <w:bottom w:val="none" w:sz="0" w:space="0" w:color="auto"/>
                <w:right w:val="none" w:sz="0" w:space="0" w:color="auto"/>
              </w:divBdr>
            </w:div>
          </w:divsChild>
        </w:div>
        <w:div w:id="2021616429">
          <w:marLeft w:val="0"/>
          <w:marRight w:val="0"/>
          <w:marTop w:val="0"/>
          <w:marBottom w:val="0"/>
          <w:divBdr>
            <w:top w:val="none" w:sz="0" w:space="0" w:color="auto"/>
            <w:left w:val="none" w:sz="0" w:space="0" w:color="auto"/>
            <w:bottom w:val="none" w:sz="0" w:space="0" w:color="auto"/>
            <w:right w:val="none" w:sz="0" w:space="0" w:color="auto"/>
          </w:divBdr>
          <w:divsChild>
            <w:div w:id="110248770">
              <w:marLeft w:val="0"/>
              <w:marRight w:val="0"/>
              <w:marTop w:val="0"/>
              <w:marBottom w:val="0"/>
              <w:divBdr>
                <w:top w:val="none" w:sz="0" w:space="0" w:color="auto"/>
                <w:left w:val="none" w:sz="0" w:space="0" w:color="auto"/>
                <w:bottom w:val="none" w:sz="0" w:space="0" w:color="auto"/>
                <w:right w:val="none" w:sz="0" w:space="0" w:color="auto"/>
              </w:divBdr>
            </w:div>
            <w:div w:id="149949372">
              <w:marLeft w:val="0"/>
              <w:marRight w:val="0"/>
              <w:marTop w:val="0"/>
              <w:marBottom w:val="0"/>
              <w:divBdr>
                <w:top w:val="none" w:sz="0" w:space="0" w:color="auto"/>
                <w:left w:val="none" w:sz="0" w:space="0" w:color="auto"/>
                <w:bottom w:val="none" w:sz="0" w:space="0" w:color="auto"/>
                <w:right w:val="none" w:sz="0" w:space="0" w:color="auto"/>
              </w:divBdr>
            </w:div>
            <w:div w:id="924266371">
              <w:marLeft w:val="0"/>
              <w:marRight w:val="0"/>
              <w:marTop w:val="0"/>
              <w:marBottom w:val="0"/>
              <w:divBdr>
                <w:top w:val="none" w:sz="0" w:space="0" w:color="auto"/>
                <w:left w:val="none" w:sz="0" w:space="0" w:color="auto"/>
                <w:bottom w:val="none" w:sz="0" w:space="0" w:color="auto"/>
                <w:right w:val="none" w:sz="0" w:space="0" w:color="auto"/>
              </w:divBdr>
            </w:div>
            <w:div w:id="956645567">
              <w:marLeft w:val="0"/>
              <w:marRight w:val="0"/>
              <w:marTop w:val="0"/>
              <w:marBottom w:val="0"/>
              <w:divBdr>
                <w:top w:val="none" w:sz="0" w:space="0" w:color="auto"/>
                <w:left w:val="none" w:sz="0" w:space="0" w:color="auto"/>
                <w:bottom w:val="none" w:sz="0" w:space="0" w:color="auto"/>
                <w:right w:val="none" w:sz="0" w:space="0" w:color="auto"/>
              </w:divBdr>
            </w:div>
            <w:div w:id="1135870815">
              <w:marLeft w:val="0"/>
              <w:marRight w:val="0"/>
              <w:marTop w:val="0"/>
              <w:marBottom w:val="0"/>
              <w:divBdr>
                <w:top w:val="none" w:sz="0" w:space="0" w:color="auto"/>
                <w:left w:val="none" w:sz="0" w:space="0" w:color="auto"/>
                <w:bottom w:val="none" w:sz="0" w:space="0" w:color="auto"/>
                <w:right w:val="none" w:sz="0" w:space="0" w:color="auto"/>
              </w:divBdr>
            </w:div>
            <w:div w:id="1204488082">
              <w:marLeft w:val="0"/>
              <w:marRight w:val="0"/>
              <w:marTop w:val="0"/>
              <w:marBottom w:val="0"/>
              <w:divBdr>
                <w:top w:val="none" w:sz="0" w:space="0" w:color="auto"/>
                <w:left w:val="none" w:sz="0" w:space="0" w:color="auto"/>
                <w:bottom w:val="none" w:sz="0" w:space="0" w:color="auto"/>
                <w:right w:val="none" w:sz="0" w:space="0" w:color="auto"/>
              </w:divBdr>
            </w:div>
            <w:div w:id="1253510591">
              <w:marLeft w:val="0"/>
              <w:marRight w:val="0"/>
              <w:marTop w:val="0"/>
              <w:marBottom w:val="0"/>
              <w:divBdr>
                <w:top w:val="none" w:sz="0" w:space="0" w:color="auto"/>
                <w:left w:val="none" w:sz="0" w:space="0" w:color="auto"/>
                <w:bottom w:val="none" w:sz="0" w:space="0" w:color="auto"/>
                <w:right w:val="none" w:sz="0" w:space="0" w:color="auto"/>
              </w:divBdr>
            </w:div>
            <w:div w:id="1485972928">
              <w:marLeft w:val="0"/>
              <w:marRight w:val="0"/>
              <w:marTop w:val="0"/>
              <w:marBottom w:val="0"/>
              <w:divBdr>
                <w:top w:val="none" w:sz="0" w:space="0" w:color="auto"/>
                <w:left w:val="none" w:sz="0" w:space="0" w:color="auto"/>
                <w:bottom w:val="none" w:sz="0" w:space="0" w:color="auto"/>
                <w:right w:val="none" w:sz="0" w:space="0" w:color="auto"/>
              </w:divBdr>
            </w:div>
            <w:div w:id="1763256028">
              <w:marLeft w:val="0"/>
              <w:marRight w:val="0"/>
              <w:marTop w:val="0"/>
              <w:marBottom w:val="0"/>
              <w:divBdr>
                <w:top w:val="none" w:sz="0" w:space="0" w:color="auto"/>
                <w:left w:val="none" w:sz="0" w:space="0" w:color="auto"/>
                <w:bottom w:val="none" w:sz="0" w:space="0" w:color="auto"/>
                <w:right w:val="none" w:sz="0" w:space="0" w:color="auto"/>
              </w:divBdr>
            </w:div>
            <w:div w:id="1799033070">
              <w:marLeft w:val="0"/>
              <w:marRight w:val="0"/>
              <w:marTop w:val="0"/>
              <w:marBottom w:val="0"/>
              <w:divBdr>
                <w:top w:val="none" w:sz="0" w:space="0" w:color="auto"/>
                <w:left w:val="none" w:sz="0" w:space="0" w:color="auto"/>
                <w:bottom w:val="none" w:sz="0" w:space="0" w:color="auto"/>
                <w:right w:val="none" w:sz="0" w:space="0" w:color="auto"/>
              </w:divBdr>
            </w:div>
            <w:div w:id="213413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898606">
      <w:bodyDiv w:val="1"/>
      <w:marLeft w:val="0"/>
      <w:marRight w:val="0"/>
      <w:marTop w:val="0"/>
      <w:marBottom w:val="0"/>
      <w:divBdr>
        <w:top w:val="none" w:sz="0" w:space="0" w:color="auto"/>
        <w:left w:val="none" w:sz="0" w:space="0" w:color="auto"/>
        <w:bottom w:val="none" w:sz="0" w:space="0" w:color="auto"/>
        <w:right w:val="none" w:sz="0" w:space="0" w:color="auto"/>
      </w:divBdr>
      <w:divsChild>
        <w:div w:id="1616674700">
          <w:marLeft w:val="0"/>
          <w:marRight w:val="0"/>
          <w:marTop w:val="0"/>
          <w:marBottom w:val="0"/>
          <w:divBdr>
            <w:top w:val="none" w:sz="0" w:space="0" w:color="auto"/>
            <w:left w:val="none" w:sz="0" w:space="0" w:color="auto"/>
            <w:bottom w:val="none" w:sz="0" w:space="0" w:color="auto"/>
            <w:right w:val="none" w:sz="0" w:space="0" w:color="auto"/>
          </w:divBdr>
        </w:div>
        <w:div w:id="1708065538">
          <w:marLeft w:val="0"/>
          <w:marRight w:val="0"/>
          <w:marTop w:val="0"/>
          <w:marBottom w:val="0"/>
          <w:divBdr>
            <w:top w:val="none" w:sz="0" w:space="0" w:color="auto"/>
            <w:left w:val="none" w:sz="0" w:space="0" w:color="auto"/>
            <w:bottom w:val="none" w:sz="0" w:space="0" w:color="auto"/>
            <w:right w:val="none" w:sz="0" w:space="0" w:color="auto"/>
          </w:divBdr>
        </w:div>
      </w:divsChild>
    </w:div>
    <w:div w:id="1936329653">
      <w:bodyDiv w:val="1"/>
      <w:marLeft w:val="0"/>
      <w:marRight w:val="0"/>
      <w:marTop w:val="0"/>
      <w:marBottom w:val="0"/>
      <w:divBdr>
        <w:top w:val="none" w:sz="0" w:space="0" w:color="auto"/>
        <w:left w:val="none" w:sz="0" w:space="0" w:color="auto"/>
        <w:bottom w:val="none" w:sz="0" w:space="0" w:color="auto"/>
        <w:right w:val="none" w:sz="0" w:space="0" w:color="auto"/>
      </w:divBdr>
      <w:divsChild>
        <w:div w:id="1378776335">
          <w:marLeft w:val="0"/>
          <w:marRight w:val="0"/>
          <w:marTop w:val="0"/>
          <w:marBottom w:val="0"/>
          <w:divBdr>
            <w:top w:val="none" w:sz="0" w:space="0" w:color="auto"/>
            <w:left w:val="none" w:sz="0" w:space="0" w:color="auto"/>
            <w:bottom w:val="none" w:sz="0" w:space="0" w:color="auto"/>
            <w:right w:val="none" w:sz="0" w:space="0" w:color="auto"/>
          </w:divBdr>
        </w:div>
        <w:div w:id="1704133263">
          <w:marLeft w:val="0"/>
          <w:marRight w:val="0"/>
          <w:marTop w:val="0"/>
          <w:marBottom w:val="0"/>
          <w:divBdr>
            <w:top w:val="none" w:sz="0" w:space="0" w:color="auto"/>
            <w:left w:val="none" w:sz="0" w:space="0" w:color="auto"/>
            <w:bottom w:val="none" w:sz="0" w:space="0" w:color="auto"/>
            <w:right w:val="none" w:sz="0" w:space="0" w:color="auto"/>
          </w:divBdr>
        </w:div>
      </w:divsChild>
    </w:div>
    <w:div w:id="1943567571">
      <w:bodyDiv w:val="1"/>
      <w:marLeft w:val="0"/>
      <w:marRight w:val="0"/>
      <w:marTop w:val="0"/>
      <w:marBottom w:val="0"/>
      <w:divBdr>
        <w:top w:val="none" w:sz="0" w:space="0" w:color="auto"/>
        <w:left w:val="none" w:sz="0" w:space="0" w:color="auto"/>
        <w:bottom w:val="none" w:sz="0" w:space="0" w:color="auto"/>
        <w:right w:val="none" w:sz="0" w:space="0" w:color="auto"/>
      </w:divBdr>
      <w:divsChild>
        <w:div w:id="102654375">
          <w:marLeft w:val="0"/>
          <w:marRight w:val="0"/>
          <w:marTop w:val="0"/>
          <w:marBottom w:val="0"/>
          <w:divBdr>
            <w:top w:val="none" w:sz="0" w:space="0" w:color="auto"/>
            <w:left w:val="none" w:sz="0" w:space="0" w:color="auto"/>
            <w:bottom w:val="none" w:sz="0" w:space="0" w:color="auto"/>
            <w:right w:val="none" w:sz="0" w:space="0" w:color="auto"/>
          </w:divBdr>
        </w:div>
        <w:div w:id="185755859">
          <w:marLeft w:val="0"/>
          <w:marRight w:val="0"/>
          <w:marTop w:val="0"/>
          <w:marBottom w:val="0"/>
          <w:divBdr>
            <w:top w:val="none" w:sz="0" w:space="0" w:color="auto"/>
            <w:left w:val="none" w:sz="0" w:space="0" w:color="auto"/>
            <w:bottom w:val="none" w:sz="0" w:space="0" w:color="auto"/>
            <w:right w:val="none" w:sz="0" w:space="0" w:color="auto"/>
          </w:divBdr>
        </w:div>
        <w:div w:id="394862566">
          <w:marLeft w:val="0"/>
          <w:marRight w:val="0"/>
          <w:marTop w:val="0"/>
          <w:marBottom w:val="0"/>
          <w:divBdr>
            <w:top w:val="none" w:sz="0" w:space="0" w:color="auto"/>
            <w:left w:val="none" w:sz="0" w:space="0" w:color="auto"/>
            <w:bottom w:val="none" w:sz="0" w:space="0" w:color="auto"/>
            <w:right w:val="none" w:sz="0" w:space="0" w:color="auto"/>
          </w:divBdr>
        </w:div>
        <w:div w:id="498809448">
          <w:marLeft w:val="0"/>
          <w:marRight w:val="0"/>
          <w:marTop w:val="0"/>
          <w:marBottom w:val="0"/>
          <w:divBdr>
            <w:top w:val="none" w:sz="0" w:space="0" w:color="auto"/>
            <w:left w:val="none" w:sz="0" w:space="0" w:color="auto"/>
            <w:bottom w:val="none" w:sz="0" w:space="0" w:color="auto"/>
            <w:right w:val="none" w:sz="0" w:space="0" w:color="auto"/>
          </w:divBdr>
        </w:div>
        <w:div w:id="501243815">
          <w:marLeft w:val="0"/>
          <w:marRight w:val="0"/>
          <w:marTop w:val="0"/>
          <w:marBottom w:val="0"/>
          <w:divBdr>
            <w:top w:val="none" w:sz="0" w:space="0" w:color="auto"/>
            <w:left w:val="none" w:sz="0" w:space="0" w:color="auto"/>
            <w:bottom w:val="none" w:sz="0" w:space="0" w:color="auto"/>
            <w:right w:val="none" w:sz="0" w:space="0" w:color="auto"/>
          </w:divBdr>
        </w:div>
        <w:div w:id="599604621">
          <w:marLeft w:val="0"/>
          <w:marRight w:val="0"/>
          <w:marTop w:val="0"/>
          <w:marBottom w:val="0"/>
          <w:divBdr>
            <w:top w:val="none" w:sz="0" w:space="0" w:color="auto"/>
            <w:left w:val="none" w:sz="0" w:space="0" w:color="auto"/>
            <w:bottom w:val="none" w:sz="0" w:space="0" w:color="auto"/>
            <w:right w:val="none" w:sz="0" w:space="0" w:color="auto"/>
          </w:divBdr>
        </w:div>
        <w:div w:id="688608212">
          <w:marLeft w:val="0"/>
          <w:marRight w:val="0"/>
          <w:marTop w:val="0"/>
          <w:marBottom w:val="0"/>
          <w:divBdr>
            <w:top w:val="none" w:sz="0" w:space="0" w:color="auto"/>
            <w:left w:val="none" w:sz="0" w:space="0" w:color="auto"/>
            <w:bottom w:val="none" w:sz="0" w:space="0" w:color="auto"/>
            <w:right w:val="none" w:sz="0" w:space="0" w:color="auto"/>
          </w:divBdr>
        </w:div>
        <w:div w:id="785856636">
          <w:marLeft w:val="0"/>
          <w:marRight w:val="0"/>
          <w:marTop w:val="0"/>
          <w:marBottom w:val="0"/>
          <w:divBdr>
            <w:top w:val="none" w:sz="0" w:space="0" w:color="auto"/>
            <w:left w:val="none" w:sz="0" w:space="0" w:color="auto"/>
            <w:bottom w:val="none" w:sz="0" w:space="0" w:color="auto"/>
            <w:right w:val="none" w:sz="0" w:space="0" w:color="auto"/>
          </w:divBdr>
        </w:div>
        <w:div w:id="802381760">
          <w:marLeft w:val="0"/>
          <w:marRight w:val="0"/>
          <w:marTop w:val="0"/>
          <w:marBottom w:val="0"/>
          <w:divBdr>
            <w:top w:val="none" w:sz="0" w:space="0" w:color="auto"/>
            <w:left w:val="none" w:sz="0" w:space="0" w:color="auto"/>
            <w:bottom w:val="none" w:sz="0" w:space="0" w:color="auto"/>
            <w:right w:val="none" w:sz="0" w:space="0" w:color="auto"/>
          </w:divBdr>
        </w:div>
        <w:div w:id="963849978">
          <w:marLeft w:val="0"/>
          <w:marRight w:val="0"/>
          <w:marTop w:val="0"/>
          <w:marBottom w:val="0"/>
          <w:divBdr>
            <w:top w:val="none" w:sz="0" w:space="0" w:color="auto"/>
            <w:left w:val="none" w:sz="0" w:space="0" w:color="auto"/>
            <w:bottom w:val="none" w:sz="0" w:space="0" w:color="auto"/>
            <w:right w:val="none" w:sz="0" w:space="0" w:color="auto"/>
          </w:divBdr>
        </w:div>
        <w:div w:id="975915901">
          <w:marLeft w:val="0"/>
          <w:marRight w:val="0"/>
          <w:marTop w:val="0"/>
          <w:marBottom w:val="0"/>
          <w:divBdr>
            <w:top w:val="none" w:sz="0" w:space="0" w:color="auto"/>
            <w:left w:val="none" w:sz="0" w:space="0" w:color="auto"/>
            <w:bottom w:val="none" w:sz="0" w:space="0" w:color="auto"/>
            <w:right w:val="none" w:sz="0" w:space="0" w:color="auto"/>
          </w:divBdr>
        </w:div>
        <w:div w:id="1042556338">
          <w:marLeft w:val="0"/>
          <w:marRight w:val="0"/>
          <w:marTop w:val="0"/>
          <w:marBottom w:val="0"/>
          <w:divBdr>
            <w:top w:val="none" w:sz="0" w:space="0" w:color="auto"/>
            <w:left w:val="none" w:sz="0" w:space="0" w:color="auto"/>
            <w:bottom w:val="none" w:sz="0" w:space="0" w:color="auto"/>
            <w:right w:val="none" w:sz="0" w:space="0" w:color="auto"/>
          </w:divBdr>
        </w:div>
        <w:div w:id="1396735618">
          <w:marLeft w:val="0"/>
          <w:marRight w:val="0"/>
          <w:marTop w:val="0"/>
          <w:marBottom w:val="0"/>
          <w:divBdr>
            <w:top w:val="none" w:sz="0" w:space="0" w:color="auto"/>
            <w:left w:val="none" w:sz="0" w:space="0" w:color="auto"/>
            <w:bottom w:val="none" w:sz="0" w:space="0" w:color="auto"/>
            <w:right w:val="none" w:sz="0" w:space="0" w:color="auto"/>
          </w:divBdr>
        </w:div>
        <w:div w:id="1443184551">
          <w:marLeft w:val="0"/>
          <w:marRight w:val="0"/>
          <w:marTop w:val="0"/>
          <w:marBottom w:val="0"/>
          <w:divBdr>
            <w:top w:val="none" w:sz="0" w:space="0" w:color="auto"/>
            <w:left w:val="none" w:sz="0" w:space="0" w:color="auto"/>
            <w:bottom w:val="none" w:sz="0" w:space="0" w:color="auto"/>
            <w:right w:val="none" w:sz="0" w:space="0" w:color="auto"/>
          </w:divBdr>
        </w:div>
        <w:div w:id="1573200002">
          <w:marLeft w:val="0"/>
          <w:marRight w:val="0"/>
          <w:marTop w:val="0"/>
          <w:marBottom w:val="0"/>
          <w:divBdr>
            <w:top w:val="none" w:sz="0" w:space="0" w:color="auto"/>
            <w:left w:val="none" w:sz="0" w:space="0" w:color="auto"/>
            <w:bottom w:val="none" w:sz="0" w:space="0" w:color="auto"/>
            <w:right w:val="none" w:sz="0" w:space="0" w:color="auto"/>
          </w:divBdr>
        </w:div>
        <w:div w:id="1761490515">
          <w:marLeft w:val="0"/>
          <w:marRight w:val="0"/>
          <w:marTop w:val="0"/>
          <w:marBottom w:val="0"/>
          <w:divBdr>
            <w:top w:val="none" w:sz="0" w:space="0" w:color="auto"/>
            <w:left w:val="none" w:sz="0" w:space="0" w:color="auto"/>
            <w:bottom w:val="none" w:sz="0" w:space="0" w:color="auto"/>
            <w:right w:val="none" w:sz="0" w:space="0" w:color="auto"/>
          </w:divBdr>
        </w:div>
        <w:div w:id="1883011527">
          <w:marLeft w:val="0"/>
          <w:marRight w:val="0"/>
          <w:marTop w:val="0"/>
          <w:marBottom w:val="0"/>
          <w:divBdr>
            <w:top w:val="none" w:sz="0" w:space="0" w:color="auto"/>
            <w:left w:val="none" w:sz="0" w:space="0" w:color="auto"/>
            <w:bottom w:val="none" w:sz="0" w:space="0" w:color="auto"/>
            <w:right w:val="none" w:sz="0" w:space="0" w:color="auto"/>
          </w:divBdr>
        </w:div>
        <w:div w:id="1921133797">
          <w:marLeft w:val="0"/>
          <w:marRight w:val="0"/>
          <w:marTop w:val="0"/>
          <w:marBottom w:val="0"/>
          <w:divBdr>
            <w:top w:val="none" w:sz="0" w:space="0" w:color="auto"/>
            <w:left w:val="none" w:sz="0" w:space="0" w:color="auto"/>
            <w:bottom w:val="none" w:sz="0" w:space="0" w:color="auto"/>
            <w:right w:val="none" w:sz="0" w:space="0" w:color="auto"/>
          </w:divBdr>
        </w:div>
        <w:div w:id="1928884843">
          <w:marLeft w:val="0"/>
          <w:marRight w:val="0"/>
          <w:marTop w:val="0"/>
          <w:marBottom w:val="0"/>
          <w:divBdr>
            <w:top w:val="none" w:sz="0" w:space="0" w:color="auto"/>
            <w:left w:val="none" w:sz="0" w:space="0" w:color="auto"/>
            <w:bottom w:val="none" w:sz="0" w:space="0" w:color="auto"/>
            <w:right w:val="none" w:sz="0" w:space="0" w:color="auto"/>
          </w:divBdr>
        </w:div>
        <w:div w:id="1939635270">
          <w:marLeft w:val="0"/>
          <w:marRight w:val="0"/>
          <w:marTop w:val="0"/>
          <w:marBottom w:val="0"/>
          <w:divBdr>
            <w:top w:val="none" w:sz="0" w:space="0" w:color="auto"/>
            <w:left w:val="none" w:sz="0" w:space="0" w:color="auto"/>
            <w:bottom w:val="none" w:sz="0" w:space="0" w:color="auto"/>
            <w:right w:val="none" w:sz="0" w:space="0" w:color="auto"/>
          </w:divBdr>
        </w:div>
        <w:div w:id="1947302824">
          <w:marLeft w:val="0"/>
          <w:marRight w:val="0"/>
          <w:marTop w:val="0"/>
          <w:marBottom w:val="0"/>
          <w:divBdr>
            <w:top w:val="none" w:sz="0" w:space="0" w:color="auto"/>
            <w:left w:val="none" w:sz="0" w:space="0" w:color="auto"/>
            <w:bottom w:val="none" w:sz="0" w:space="0" w:color="auto"/>
            <w:right w:val="none" w:sz="0" w:space="0" w:color="auto"/>
          </w:divBdr>
        </w:div>
      </w:divsChild>
    </w:div>
    <w:div w:id="1959949233">
      <w:bodyDiv w:val="1"/>
      <w:marLeft w:val="0"/>
      <w:marRight w:val="0"/>
      <w:marTop w:val="0"/>
      <w:marBottom w:val="0"/>
      <w:divBdr>
        <w:top w:val="none" w:sz="0" w:space="0" w:color="auto"/>
        <w:left w:val="none" w:sz="0" w:space="0" w:color="auto"/>
        <w:bottom w:val="none" w:sz="0" w:space="0" w:color="auto"/>
        <w:right w:val="none" w:sz="0" w:space="0" w:color="auto"/>
      </w:divBdr>
      <w:divsChild>
        <w:div w:id="307705809">
          <w:marLeft w:val="0"/>
          <w:marRight w:val="0"/>
          <w:marTop w:val="0"/>
          <w:marBottom w:val="0"/>
          <w:divBdr>
            <w:top w:val="none" w:sz="0" w:space="0" w:color="auto"/>
            <w:left w:val="none" w:sz="0" w:space="0" w:color="auto"/>
            <w:bottom w:val="none" w:sz="0" w:space="0" w:color="auto"/>
            <w:right w:val="none" w:sz="0" w:space="0" w:color="auto"/>
          </w:divBdr>
        </w:div>
        <w:div w:id="479418301">
          <w:marLeft w:val="0"/>
          <w:marRight w:val="0"/>
          <w:marTop w:val="0"/>
          <w:marBottom w:val="0"/>
          <w:divBdr>
            <w:top w:val="none" w:sz="0" w:space="0" w:color="auto"/>
            <w:left w:val="none" w:sz="0" w:space="0" w:color="auto"/>
            <w:bottom w:val="none" w:sz="0" w:space="0" w:color="auto"/>
            <w:right w:val="none" w:sz="0" w:space="0" w:color="auto"/>
          </w:divBdr>
        </w:div>
        <w:div w:id="537621509">
          <w:marLeft w:val="0"/>
          <w:marRight w:val="0"/>
          <w:marTop w:val="0"/>
          <w:marBottom w:val="0"/>
          <w:divBdr>
            <w:top w:val="none" w:sz="0" w:space="0" w:color="auto"/>
            <w:left w:val="none" w:sz="0" w:space="0" w:color="auto"/>
            <w:bottom w:val="none" w:sz="0" w:space="0" w:color="auto"/>
            <w:right w:val="none" w:sz="0" w:space="0" w:color="auto"/>
          </w:divBdr>
        </w:div>
        <w:div w:id="889145571">
          <w:marLeft w:val="0"/>
          <w:marRight w:val="0"/>
          <w:marTop w:val="0"/>
          <w:marBottom w:val="0"/>
          <w:divBdr>
            <w:top w:val="none" w:sz="0" w:space="0" w:color="auto"/>
            <w:left w:val="none" w:sz="0" w:space="0" w:color="auto"/>
            <w:bottom w:val="none" w:sz="0" w:space="0" w:color="auto"/>
            <w:right w:val="none" w:sz="0" w:space="0" w:color="auto"/>
          </w:divBdr>
        </w:div>
        <w:div w:id="1369331620">
          <w:marLeft w:val="0"/>
          <w:marRight w:val="0"/>
          <w:marTop w:val="0"/>
          <w:marBottom w:val="0"/>
          <w:divBdr>
            <w:top w:val="none" w:sz="0" w:space="0" w:color="auto"/>
            <w:left w:val="none" w:sz="0" w:space="0" w:color="auto"/>
            <w:bottom w:val="none" w:sz="0" w:space="0" w:color="auto"/>
            <w:right w:val="none" w:sz="0" w:space="0" w:color="auto"/>
          </w:divBdr>
        </w:div>
        <w:div w:id="1412658057">
          <w:marLeft w:val="0"/>
          <w:marRight w:val="0"/>
          <w:marTop w:val="0"/>
          <w:marBottom w:val="0"/>
          <w:divBdr>
            <w:top w:val="none" w:sz="0" w:space="0" w:color="auto"/>
            <w:left w:val="none" w:sz="0" w:space="0" w:color="auto"/>
            <w:bottom w:val="none" w:sz="0" w:space="0" w:color="auto"/>
            <w:right w:val="none" w:sz="0" w:space="0" w:color="auto"/>
          </w:divBdr>
        </w:div>
        <w:div w:id="1742604884">
          <w:marLeft w:val="0"/>
          <w:marRight w:val="0"/>
          <w:marTop w:val="0"/>
          <w:marBottom w:val="0"/>
          <w:divBdr>
            <w:top w:val="none" w:sz="0" w:space="0" w:color="auto"/>
            <w:left w:val="none" w:sz="0" w:space="0" w:color="auto"/>
            <w:bottom w:val="none" w:sz="0" w:space="0" w:color="auto"/>
            <w:right w:val="none" w:sz="0" w:space="0" w:color="auto"/>
          </w:divBdr>
        </w:div>
        <w:div w:id="1843623650">
          <w:marLeft w:val="0"/>
          <w:marRight w:val="0"/>
          <w:marTop w:val="0"/>
          <w:marBottom w:val="0"/>
          <w:divBdr>
            <w:top w:val="none" w:sz="0" w:space="0" w:color="auto"/>
            <w:left w:val="none" w:sz="0" w:space="0" w:color="auto"/>
            <w:bottom w:val="none" w:sz="0" w:space="0" w:color="auto"/>
            <w:right w:val="none" w:sz="0" w:space="0" w:color="auto"/>
          </w:divBdr>
        </w:div>
        <w:div w:id="2000962125">
          <w:marLeft w:val="0"/>
          <w:marRight w:val="0"/>
          <w:marTop w:val="0"/>
          <w:marBottom w:val="0"/>
          <w:divBdr>
            <w:top w:val="none" w:sz="0" w:space="0" w:color="auto"/>
            <w:left w:val="none" w:sz="0" w:space="0" w:color="auto"/>
            <w:bottom w:val="none" w:sz="0" w:space="0" w:color="auto"/>
            <w:right w:val="none" w:sz="0" w:space="0" w:color="auto"/>
          </w:divBdr>
        </w:div>
      </w:divsChild>
    </w:div>
    <w:div w:id="1983465702">
      <w:bodyDiv w:val="1"/>
      <w:marLeft w:val="0"/>
      <w:marRight w:val="0"/>
      <w:marTop w:val="0"/>
      <w:marBottom w:val="0"/>
      <w:divBdr>
        <w:top w:val="none" w:sz="0" w:space="0" w:color="auto"/>
        <w:left w:val="none" w:sz="0" w:space="0" w:color="auto"/>
        <w:bottom w:val="none" w:sz="0" w:space="0" w:color="auto"/>
        <w:right w:val="none" w:sz="0" w:space="0" w:color="auto"/>
      </w:divBdr>
      <w:divsChild>
        <w:div w:id="763838612">
          <w:marLeft w:val="0"/>
          <w:marRight w:val="0"/>
          <w:marTop w:val="0"/>
          <w:marBottom w:val="0"/>
          <w:divBdr>
            <w:top w:val="none" w:sz="0" w:space="0" w:color="auto"/>
            <w:left w:val="none" w:sz="0" w:space="0" w:color="auto"/>
            <w:bottom w:val="none" w:sz="0" w:space="0" w:color="auto"/>
            <w:right w:val="none" w:sz="0" w:space="0" w:color="auto"/>
          </w:divBdr>
          <w:divsChild>
            <w:div w:id="899560166">
              <w:marLeft w:val="0"/>
              <w:marRight w:val="0"/>
              <w:marTop w:val="0"/>
              <w:marBottom w:val="0"/>
              <w:divBdr>
                <w:top w:val="none" w:sz="0" w:space="0" w:color="auto"/>
                <w:left w:val="none" w:sz="0" w:space="0" w:color="auto"/>
                <w:bottom w:val="none" w:sz="0" w:space="0" w:color="auto"/>
                <w:right w:val="none" w:sz="0" w:space="0" w:color="auto"/>
              </w:divBdr>
            </w:div>
            <w:div w:id="1001355289">
              <w:marLeft w:val="0"/>
              <w:marRight w:val="0"/>
              <w:marTop w:val="0"/>
              <w:marBottom w:val="0"/>
              <w:divBdr>
                <w:top w:val="none" w:sz="0" w:space="0" w:color="auto"/>
                <w:left w:val="none" w:sz="0" w:space="0" w:color="auto"/>
                <w:bottom w:val="none" w:sz="0" w:space="0" w:color="auto"/>
                <w:right w:val="none" w:sz="0" w:space="0" w:color="auto"/>
              </w:divBdr>
            </w:div>
            <w:div w:id="1342463317">
              <w:marLeft w:val="0"/>
              <w:marRight w:val="0"/>
              <w:marTop w:val="0"/>
              <w:marBottom w:val="0"/>
              <w:divBdr>
                <w:top w:val="none" w:sz="0" w:space="0" w:color="auto"/>
                <w:left w:val="none" w:sz="0" w:space="0" w:color="auto"/>
                <w:bottom w:val="none" w:sz="0" w:space="0" w:color="auto"/>
                <w:right w:val="none" w:sz="0" w:space="0" w:color="auto"/>
              </w:divBdr>
            </w:div>
            <w:div w:id="1431703846">
              <w:marLeft w:val="0"/>
              <w:marRight w:val="0"/>
              <w:marTop w:val="0"/>
              <w:marBottom w:val="0"/>
              <w:divBdr>
                <w:top w:val="none" w:sz="0" w:space="0" w:color="auto"/>
                <w:left w:val="none" w:sz="0" w:space="0" w:color="auto"/>
                <w:bottom w:val="none" w:sz="0" w:space="0" w:color="auto"/>
                <w:right w:val="none" w:sz="0" w:space="0" w:color="auto"/>
              </w:divBdr>
            </w:div>
            <w:div w:id="1439642456">
              <w:marLeft w:val="0"/>
              <w:marRight w:val="0"/>
              <w:marTop w:val="0"/>
              <w:marBottom w:val="0"/>
              <w:divBdr>
                <w:top w:val="none" w:sz="0" w:space="0" w:color="auto"/>
                <w:left w:val="none" w:sz="0" w:space="0" w:color="auto"/>
                <w:bottom w:val="none" w:sz="0" w:space="0" w:color="auto"/>
                <w:right w:val="none" w:sz="0" w:space="0" w:color="auto"/>
              </w:divBdr>
            </w:div>
            <w:div w:id="1590970248">
              <w:marLeft w:val="0"/>
              <w:marRight w:val="0"/>
              <w:marTop w:val="0"/>
              <w:marBottom w:val="0"/>
              <w:divBdr>
                <w:top w:val="none" w:sz="0" w:space="0" w:color="auto"/>
                <w:left w:val="none" w:sz="0" w:space="0" w:color="auto"/>
                <w:bottom w:val="none" w:sz="0" w:space="0" w:color="auto"/>
                <w:right w:val="none" w:sz="0" w:space="0" w:color="auto"/>
              </w:divBdr>
            </w:div>
            <w:div w:id="2023704515">
              <w:marLeft w:val="0"/>
              <w:marRight w:val="0"/>
              <w:marTop w:val="0"/>
              <w:marBottom w:val="0"/>
              <w:divBdr>
                <w:top w:val="none" w:sz="0" w:space="0" w:color="auto"/>
                <w:left w:val="none" w:sz="0" w:space="0" w:color="auto"/>
                <w:bottom w:val="none" w:sz="0" w:space="0" w:color="auto"/>
                <w:right w:val="none" w:sz="0" w:space="0" w:color="auto"/>
              </w:divBdr>
            </w:div>
          </w:divsChild>
        </w:div>
        <w:div w:id="843320832">
          <w:marLeft w:val="0"/>
          <w:marRight w:val="0"/>
          <w:marTop w:val="0"/>
          <w:marBottom w:val="0"/>
          <w:divBdr>
            <w:top w:val="none" w:sz="0" w:space="0" w:color="auto"/>
            <w:left w:val="none" w:sz="0" w:space="0" w:color="auto"/>
            <w:bottom w:val="none" w:sz="0" w:space="0" w:color="auto"/>
            <w:right w:val="none" w:sz="0" w:space="0" w:color="auto"/>
          </w:divBdr>
          <w:divsChild>
            <w:div w:id="49035016">
              <w:marLeft w:val="0"/>
              <w:marRight w:val="0"/>
              <w:marTop w:val="0"/>
              <w:marBottom w:val="0"/>
              <w:divBdr>
                <w:top w:val="none" w:sz="0" w:space="0" w:color="auto"/>
                <w:left w:val="none" w:sz="0" w:space="0" w:color="auto"/>
                <w:bottom w:val="none" w:sz="0" w:space="0" w:color="auto"/>
                <w:right w:val="none" w:sz="0" w:space="0" w:color="auto"/>
              </w:divBdr>
            </w:div>
            <w:div w:id="1002702136">
              <w:marLeft w:val="0"/>
              <w:marRight w:val="0"/>
              <w:marTop w:val="0"/>
              <w:marBottom w:val="0"/>
              <w:divBdr>
                <w:top w:val="none" w:sz="0" w:space="0" w:color="auto"/>
                <w:left w:val="none" w:sz="0" w:space="0" w:color="auto"/>
                <w:bottom w:val="none" w:sz="0" w:space="0" w:color="auto"/>
                <w:right w:val="none" w:sz="0" w:space="0" w:color="auto"/>
              </w:divBdr>
            </w:div>
            <w:div w:id="1163157316">
              <w:marLeft w:val="0"/>
              <w:marRight w:val="0"/>
              <w:marTop w:val="0"/>
              <w:marBottom w:val="0"/>
              <w:divBdr>
                <w:top w:val="none" w:sz="0" w:space="0" w:color="auto"/>
                <w:left w:val="none" w:sz="0" w:space="0" w:color="auto"/>
                <w:bottom w:val="none" w:sz="0" w:space="0" w:color="auto"/>
                <w:right w:val="none" w:sz="0" w:space="0" w:color="auto"/>
              </w:divBdr>
            </w:div>
            <w:div w:id="1379553574">
              <w:marLeft w:val="0"/>
              <w:marRight w:val="0"/>
              <w:marTop w:val="0"/>
              <w:marBottom w:val="0"/>
              <w:divBdr>
                <w:top w:val="none" w:sz="0" w:space="0" w:color="auto"/>
                <w:left w:val="none" w:sz="0" w:space="0" w:color="auto"/>
                <w:bottom w:val="none" w:sz="0" w:space="0" w:color="auto"/>
                <w:right w:val="none" w:sz="0" w:space="0" w:color="auto"/>
              </w:divBdr>
            </w:div>
            <w:div w:id="1473715982">
              <w:marLeft w:val="0"/>
              <w:marRight w:val="0"/>
              <w:marTop w:val="0"/>
              <w:marBottom w:val="0"/>
              <w:divBdr>
                <w:top w:val="none" w:sz="0" w:space="0" w:color="auto"/>
                <w:left w:val="none" w:sz="0" w:space="0" w:color="auto"/>
                <w:bottom w:val="none" w:sz="0" w:space="0" w:color="auto"/>
                <w:right w:val="none" w:sz="0" w:space="0" w:color="auto"/>
              </w:divBdr>
            </w:div>
            <w:div w:id="1591890913">
              <w:marLeft w:val="0"/>
              <w:marRight w:val="0"/>
              <w:marTop w:val="0"/>
              <w:marBottom w:val="0"/>
              <w:divBdr>
                <w:top w:val="none" w:sz="0" w:space="0" w:color="auto"/>
                <w:left w:val="none" w:sz="0" w:space="0" w:color="auto"/>
                <w:bottom w:val="none" w:sz="0" w:space="0" w:color="auto"/>
                <w:right w:val="none" w:sz="0" w:space="0" w:color="auto"/>
              </w:divBdr>
            </w:div>
            <w:div w:id="1727869954">
              <w:marLeft w:val="0"/>
              <w:marRight w:val="0"/>
              <w:marTop w:val="0"/>
              <w:marBottom w:val="0"/>
              <w:divBdr>
                <w:top w:val="none" w:sz="0" w:space="0" w:color="auto"/>
                <w:left w:val="none" w:sz="0" w:space="0" w:color="auto"/>
                <w:bottom w:val="none" w:sz="0" w:space="0" w:color="auto"/>
                <w:right w:val="none" w:sz="0" w:space="0" w:color="auto"/>
              </w:divBdr>
            </w:div>
          </w:divsChild>
        </w:div>
        <w:div w:id="888539595">
          <w:marLeft w:val="0"/>
          <w:marRight w:val="0"/>
          <w:marTop w:val="0"/>
          <w:marBottom w:val="0"/>
          <w:divBdr>
            <w:top w:val="none" w:sz="0" w:space="0" w:color="auto"/>
            <w:left w:val="none" w:sz="0" w:space="0" w:color="auto"/>
            <w:bottom w:val="none" w:sz="0" w:space="0" w:color="auto"/>
            <w:right w:val="none" w:sz="0" w:space="0" w:color="auto"/>
          </w:divBdr>
          <w:divsChild>
            <w:div w:id="161967178">
              <w:marLeft w:val="0"/>
              <w:marRight w:val="0"/>
              <w:marTop w:val="0"/>
              <w:marBottom w:val="0"/>
              <w:divBdr>
                <w:top w:val="none" w:sz="0" w:space="0" w:color="auto"/>
                <w:left w:val="none" w:sz="0" w:space="0" w:color="auto"/>
                <w:bottom w:val="none" w:sz="0" w:space="0" w:color="auto"/>
                <w:right w:val="none" w:sz="0" w:space="0" w:color="auto"/>
              </w:divBdr>
            </w:div>
            <w:div w:id="1071587149">
              <w:marLeft w:val="0"/>
              <w:marRight w:val="0"/>
              <w:marTop w:val="0"/>
              <w:marBottom w:val="0"/>
              <w:divBdr>
                <w:top w:val="none" w:sz="0" w:space="0" w:color="auto"/>
                <w:left w:val="none" w:sz="0" w:space="0" w:color="auto"/>
                <w:bottom w:val="none" w:sz="0" w:space="0" w:color="auto"/>
                <w:right w:val="none" w:sz="0" w:space="0" w:color="auto"/>
              </w:divBdr>
            </w:div>
            <w:div w:id="1352949693">
              <w:marLeft w:val="0"/>
              <w:marRight w:val="0"/>
              <w:marTop w:val="0"/>
              <w:marBottom w:val="0"/>
              <w:divBdr>
                <w:top w:val="none" w:sz="0" w:space="0" w:color="auto"/>
                <w:left w:val="none" w:sz="0" w:space="0" w:color="auto"/>
                <w:bottom w:val="none" w:sz="0" w:space="0" w:color="auto"/>
                <w:right w:val="none" w:sz="0" w:space="0" w:color="auto"/>
              </w:divBdr>
            </w:div>
            <w:div w:id="1415587409">
              <w:marLeft w:val="0"/>
              <w:marRight w:val="0"/>
              <w:marTop w:val="0"/>
              <w:marBottom w:val="0"/>
              <w:divBdr>
                <w:top w:val="none" w:sz="0" w:space="0" w:color="auto"/>
                <w:left w:val="none" w:sz="0" w:space="0" w:color="auto"/>
                <w:bottom w:val="none" w:sz="0" w:space="0" w:color="auto"/>
                <w:right w:val="none" w:sz="0" w:space="0" w:color="auto"/>
              </w:divBdr>
            </w:div>
            <w:div w:id="1574505121">
              <w:marLeft w:val="0"/>
              <w:marRight w:val="0"/>
              <w:marTop w:val="0"/>
              <w:marBottom w:val="0"/>
              <w:divBdr>
                <w:top w:val="none" w:sz="0" w:space="0" w:color="auto"/>
                <w:left w:val="none" w:sz="0" w:space="0" w:color="auto"/>
                <w:bottom w:val="none" w:sz="0" w:space="0" w:color="auto"/>
                <w:right w:val="none" w:sz="0" w:space="0" w:color="auto"/>
              </w:divBdr>
            </w:div>
            <w:div w:id="2004702738">
              <w:marLeft w:val="0"/>
              <w:marRight w:val="0"/>
              <w:marTop w:val="0"/>
              <w:marBottom w:val="0"/>
              <w:divBdr>
                <w:top w:val="none" w:sz="0" w:space="0" w:color="auto"/>
                <w:left w:val="none" w:sz="0" w:space="0" w:color="auto"/>
                <w:bottom w:val="none" w:sz="0" w:space="0" w:color="auto"/>
                <w:right w:val="none" w:sz="0" w:space="0" w:color="auto"/>
              </w:divBdr>
            </w:div>
            <w:div w:id="2119522185">
              <w:marLeft w:val="0"/>
              <w:marRight w:val="0"/>
              <w:marTop w:val="0"/>
              <w:marBottom w:val="0"/>
              <w:divBdr>
                <w:top w:val="none" w:sz="0" w:space="0" w:color="auto"/>
                <w:left w:val="none" w:sz="0" w:space="0" w:color="auto"/>
                <w:bottom w:val="none" w:sz="0" w:space="0" w:color="auto"/>
                <w:right w:val="none" w:sz="0" w:space="0" w:color="auto"/>
              </w:divBdr>
            </w:div>
          </w:divsChild>
        </w:div>
        <w:div w:id="899828758">
          <w:marLeft w:val="0"/>
          <w:marRight w:val="0"/>
          <w:marTop w:val="0"/>
          <w:marBottom w:val="0"/>
          <w:divBdr>
            <w:top w:val="none" w:sz="0" w:space="0" w:color="auto"/>
            <w:left w:val="none" w:sz="0" w:space="0" w:color="auto"/>
            <w:bottom w:val="none" w:sz="0" w:space="0" w:color="auto"/>
            <w:right w:val="none" w:sz="0" w:space="0" w:color="auto"/>
          </w:divBdr>
          <w:divsChild>
            <w:div w:id="51345045">
              <w:marLeft w:val="0"/>
              <w:marRight w:val="0"/>
              <w:marTop w:val="0"/>
              <w:marBottom w:val="0"/>
              <w:divBdr>
                <w:top w:val="none" w:sz="0" w:space="0" w:color="auto"/>
                <w:left w:val="none" w:sz="0" w:space="0" w:color="auto"/>
                <w:bottom w:val="none" w:sz="0" w:space="0" w:color="auto"/>
                <w:right w:val="none" w:sz="0" w:space="0" w:color="auto"/>
              </w:divBdr>
            </w:div>
            <w:div w:id="477114843">
              <w:marLeft w:val="0"/>
              <w:marRight w:val="0"/>
              <w:marTop w:val="0"/>
              <w:marBottom w:val="0"/>
              <w:divBdr>
                <w:top w:val="none" w:sz="0" w:space="0" w:color="auto"/>
                <w:left w:val="none" w:sz="0" w:space="0" w:color="auto"/>
                <w:bottom w:val="none" w:sz="0" w:space="0" w:color="auto"/>
                <w:right w:val="none" w:sz="0" w:space="0" w:color="auto"/>
              </w:divBdr>
            </w:div>
            <w:div w:id="943464863">
              <w:marLeft w:val="0"/>
              <w:marRight w:val="0"/>
              <w:marTop w:val="0"/>
              <w:marBottom w:val="0"/>
              <w:divBdr>
                <w:top w:val="none" w:sz="0" w:space="0" w:color="auto"/>
                <w:left w:val="none" w:sz="0" w:space="0" w:color="auto"/>
                <w:bottom w:val="none" w:sz="0" w:space="0" w:color="auto"/>
                <w:right w:val="none" w:sz="0" w:space="0" w:color="auto"/>
              </w:divBdr>
            </w:div>
            <w:div w:id="971057136">
              <w:marLeft w:val="0"/>
              <w:marRight w:val="0"/>
              <w:marTop w:val="0"/>
              <w:marBottom w:val="0"/>
              <w:divBdr>
                <w:top w:val="none" w:sz="0" w:space="0" w:color="auto"/>
                <w:left w:val="none" w:sz="0" w:space="0" w:color="auto"/>
                <w:bottom w:val="none" w:sz="0" w:space="0" w:color="auto"/>
                <w:right w:val="none" w:sz="0" w:space="0" w:color="auto"/>
              </w:divBdr>
            </w:div>
            <w:div w:id="1786193919">
              <w:marLeft w:val="0"/>
              <w:marRight w:val="0"/>
              <w:marTop w:val="0"/>
              <w:marBottom w:val="0"/>
              <w:divBdr>
                <w:top w:val="none" w:sz="0" w:space="0" w:color="auto"/>
                <w:left w:val="none" w:sz="0" w:space="0" w:color="auto"/>
                <w:bottom w:val="none" w:sz="0" w:space="0" w:color="auto"/>
                <w:right w:val="none" w:sz="0" w:space="0" w:color="auto"/>
              </w:divBdr>
            </w:div>
          </w:divsChild>
        </w:div>
        <w:div w:id="1075082158">
          <w:marLeft w:val="0"/>
          <w:marRight w:val="0"/>
          <w:marTop w:val="0"/>
          <w:marBottom w:val="0"/>
          <w:divBdr>
            <w:top w:val="none" w:sz="0" w:space="0" w:color="auto"/>
            <w:left w:val="none" w:sz="0" w:space="0" w:color="auto"/>
            <w:bottom w:val="none" w:sz="0" w:space="0" w:color="auto"/>
            <w:right w:val="none" w:sz="0" w:space="0" w:color="auto"/>
          </w:divBdr>
          <w:divsChild>
            <w:div w:id="1062169914">
              <w:marLeft w:val="0"/>
              <w:marRight w:val="0"/>
              <w:marTop w:val="0"/>
              <w:marBottom w:val="0"/>
              <w:divBdr>
                <w:top w:val="none" w:sz="0" w:space="0" w:color="auto"/>
                <w:left w:val="none" w:sz="0" w:space="0" w:color="auto"/>
                <w:bottom w:val="none" w:sz="0" w:space="0" w:color="auto"/>
                <w:right w:val="none" w:sz="0" w:space="0" w:color="auto"/>
              </w:divBdr>
            </w:div>
            <w:div w:id="1260482723">
              <w:marLeft w:val="0"/>
              <w:marRight w:val="0"/>
              <w:marTop w:val="0"/>
              <w:marBottom w:val="0"/>
              <w:divBdr>
                <w:top w:val="none" w:sz="0" w:space="0" w:color="auto"/>
                <w:left w:val="none" w:sz="0" w:space="0" w:color="auto"/>
                <w:bottom w:val="none" w:sz="0" w:space="0" w:color="auto"/>
                <w:right w:val="none" w:sz="0" w:space="0" w:color="auto"/>
              </w:divBdr>
            </w:div>
            <w:div w:id="1869370479">
              <w:marLeft w:val="0"/>
              <w:marRight w:val="0"/>
              <w:marTop w:val="0"/>
              <w:marBottom w:val="0"/>
              <w:divBdr>
                <w:top w:val="none" w:sz="0" w:space="0" w:color="auto"/>
                <w:left w:val="none" w:sz="0" w:space="0" w:color="auto"/>
                <w:bottom w:val="none" w:sz="0" w:space="0" w:color="auto"/>
                <w:right w:val="none" w:sz="0" w:space="0" w:color="auto"/>
              </w:divBdr>
            </w:div>
          </w:divsChild>
        </w:div>
        <w:div w:id="1405487597">
          <w:marLeft w:val="0"/>
          <w:marRight w:val="0"/>
          <w:marTop w:val="0"/>
          <w:marBottom w:val="0"/>
          <w:divBdr>
            <w:top w:val="none" w:sz="0" w:space="0" w:color="auto"/>
            <w:left w:val="none" w:sz="0" w:space="0" w:color="auto"/>
            <w:bottom w:val="none" w:sz="0" w:space="0" w:color="auto"/>
            <w:right w:val="none" w:sz="0" w:space="0" w:color="auto"/>
          </w:divBdr>
          <w:divsChild>
            <w:div w:id="98180774">
              <w:marLeft w:val="0"/>
              <w:marRight w:val="0"/>
              <w:marTop w:val="0"/>
              <w:marBottom w:val="0"/>
              <w:divBdr>
                <w:top w:val="none" w:sz="0" w:space="0" w:color="auto"/>
                <w:left w:val="none" w:sz="0" w:space="0" w:color="auto"/>
                <w:bottom w:val="none" w:sz="0" w:space="0" w:color="auto"/>
                <w:right w:val="none" w:sz="0" w:space="0" w:color="auto"/>
              </w:divBdr>
            </w:div>
            <w:div w:id="589703557">
              <w:marLeft w:val="0"/>
              <w:marRight w:val="0"/>
              <w:marTop w:val="0"/>
              <w:marBottom w:val="0"/>
              <w:divBdr>
                <w:top w:val="none" w:sz="0" w:space="0" w:color="auto"/>
                <w:left w:val="none" w:sz="0" w:space="0" w:color="auto"/>
                <w:bottom w:val="none" w:sz="0" w:space="0" w:color="auto"/>
                <w:right w:val="none" w:sz="0" w:space="0" w:color="auto"/>
              </w:divBdr>
            </w:div>
            <w:div w:id="923533944">
              <w:marLeft w:val="0"/>
              <w:marRight w:val="0"/>
              <w:marTop w:val="0"/>
              <w:marBottom w:val="0"/>
              <w:divBdr>
                <w:top w:val="none" w:sz="0" w:space="0" w:color="auto"/>
                <w:left w:val="none" w:sz="0" w:space="0" w:color="auto"/>
                <w:bottom w:val="none" w:sz="0" w:space="0" w:color="auto"/>
                <w:right w:val="none" w:sz="0" w:space="0" w:color="auto"/>
              </w:divBdr>
            </w:div>
            <w:div w:id="1175918180">
              <w:marLeft w:val="0"/>
              <w:marRight w:val="0"/>
              <w:marTop w:val="0"/>
              <w:marBottom w:val="0"/>
              <w:divBdr>
                <w:top w:val="none" w:sz="0" w:space="0" w:color="auto"/>
                <w:left w:val="none" w:sz="0" w:space="0" w:color="auto"/>
                <w:bottom w:val="none" w:sz="0" w:space="0" w:color="auto"/>
                <w:right w:val="none" w:sz="0" w:space="0" w:color="auto"/>
              </w:divBdr>
            </w:div>
            <w:div w:id="1268465254">
              <w:marLeft w:val="0"/>
              <w:marRight w:val="0"/>
              <w:marTop w:val="0"/>
              <w:marBottom w:val="0"/>
              <w:divBdr>
                <w:top w:val="none" w:sz="0" w:space="0" w:color="auto"/>
                <w:left w:val="none" w:sz="0" w:space="0" w:color="auto"/>
                <w:bottom w:val="none" w:sz="0" w:space="0" w:color="auto"/>
                <w:right w:val="none" w:sz="0" w:space="0" w:color="auto"/>
              </w:divBdr>
            </w:div>
            <w:div w:id="174667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133560">
      <w:bodyDiv w:val="1"/>
      <w:marLeft w:val="0"/>
      <w:marRight w:val="0"/>
      <w:marTop w:val="0"/>
      <w:marBottom w:val="0"/>
      <w:divBdr>
        <w:top w:val="none" w:sz="0" w:space="0" w:color="auto"/>
        <w:left w:val="none" w:sz="0" w:space="0" w:color="auto"/>
        <w:bottom w:val="none" w:sz="0" w:space="0" w:color="auto"/>
        <w:right w:val="none" w:sz="0" w:space="0" w:color="auto"/>
      </w:divBdr>
      <w:divsChild>
        <w:div w:id="14115665">
          <w:marLeft w:val="0"/>
          <w:marRight w:val="0"/>
          <w:marTop w:val="0"/>
          <w:marBottom w:val="0"/>
          <w:divBdr>
            <w:top w:val="none" w:sz="0" w:space="0" w:color="auto"/>
            <w:left w:val="none" w:sz="0" w:space="0" w:color="auto"/>
            <w:bottom w:val="none" w:sz="0" w:space="0" w:color="auto"/>
            <w:right w:val="none" w:sz="0" w:space="0" w:color="auto"/>
          </w:divBdr>
        </w:div>
        <w:div w:id="23287929">
          <w:marLeft w:val="0"/>
          <w:marRight w:val="0"/>
          <w:marTop w:val="0"/>
          <w:marBottom w:val="0"/>
          <w:divBdr>
            <w:top w:val="none" w:sz="0" w:space="0" w:color="auto"/>
            <w:left w:val="none" w:sz="0" w:space="0" w:color="auto"/>
            <w:bottom w:val="none" w:sz="0" w:space="0" w:color="auto"/>
            <w:right w:val="none" w:sz="0" w:space="0" w:color="auto"/>
          </w:divBdr>
        </w:div>
        <w:div w:id="313485598">
          <w:marLeft w:val="0"/>
          <w:marRight w:val="0"/>
          <w:marTop w:val="0"/>
          <w:marBottom w:val="0"/>
          <w:divBdr>
            <w:top w:val="none" w:sz="0" w:space="0" w:color="auto"/>
            <w:left w:val="none" w:sz="0" w:space="0" w:color="auto"/>
            <w:bottom w:val="none" w:sz="0" w:space="0" w:color="auto"/>
            <w:right w:val="none" w:sz="0" w:space="0" w:color="auto"/>
          </w:divBdr>
        </w:div>
        <w:div w:id="498348385">
          <w:marLeft w:val="0"/>
          <w:marRight w:val="0"/>
          <w:marTop w:val="0"/>
          <w:marBottom w:val="0"/>
          <w:divBdr>
            <w:top w:val="none" w:sz="0" w:space="0" w:color="auto"/>
            <w:left w:val="none" w:sz="0" w:space="0" w:color="auto"/>
            <w:bottom w:val="none" w:sz="0" w:space="0" w:color="auto"/>
            <w:right w:val="none" w:sz="0" w:space="0" w:color="auto"/>
          </w:divBdr>
        </w:div>
        <w:div w:id="651062989">
          <w:marLeft w:val="0"/>
          <w:marRight w:val="0"/>
          <w:marTop w:val="0"/>
          <w:marBottom w:val="0"/>
          <w:divBdr>
            <w:top w:val="none" w:sz="0" w:space="0" w:color="auto"/>
            <w:left w:val="none" w:sz="0" w:space="0" w:color="auto"/>
            <w:bottom w:val="none" w:sz="0" w:space="0" w:color="auto"/>
            <w:right w:val="none" w:sz="0" w:space="0" w:color="auto"/>
          </w:divBdr>
        </w:div>
        <w:div w:id="718820137">
          <w:marLeft w:val="0"/>
          <w:marRight w:val="0"/>
          <w:marTop w:val="0"/>
          <w:marBottom w:val="0"/>
          <w:divBdr>
            <w:top w:val="none" w:sz="0" w:space="0" w:color="auto"/>
            <w:left w:val="none" w:sz="0" w:space="0" w:color="auto"/>
            <w:bottom w:val="none" w:sz="0" w:space="0" w:color="auto"/>
            <w:right w:val="none" w:sz="0" w:space="0" w:color="auto"/>
          </w:divBdr>
        </w:div>
        <w:div w:id="730687879">
          <w:marLeft w:val="0"/>
          <w:marRight w:val="0"/>
          <w:marTop w:val="0"/>
          <w:marBottom w:val="0"/>
          <w:divBdr>
            <w:top w:val="none" w:sz="0" w:space="0" w:color="auto"/>
            <w:left w:val="none" w:sz="0" w:space="0" w:color="auto"/>
            <w:bottom w:val="none" w:sz="0" w:space="0" w:color="auto"/>
            <w:right w:val="none" w:sz="0" w:space="0" w:color="auto"/>
          </w:divBdr>
        </w:div>
        <w:div w:id="739985954">
          <w:marLeft w:val="0"/>
          <w:marRight w:val="0"/>
          <w:marTop w:val="0"/>
          <w:marBottom w:val="0"/>
          <w:divBdr>
            <w:top w:val="none" w:sz="0" w:space="0" w:color="auto"/>
            <w:left w:val="none" w:sz="0" w:space="0" w:color="auto"/>
            <w:bottom w:val="none" w:sz="0" w:space="0" w:color="auto"/>
            <w:right w:val="none" w:sz="0" w:space="0" w:color="auto"/>
          </w:divBdr>
        </w:div>
        <w:div w:id="911357798">
          <w:marLeft w:val="0"/>
          <w:marRight w:val="0"/>
          <w:marTop w:val="0"/>
          <w:marBottom w:val="0"/>
          <w:divBdr>
            <w:top w:val="none" w:sz="0" w:space="0" w:color="auto"/>
            <w:left w:val="none" w:sz="0" w:space="0" w:color="auto"/>
            <w:bottom w:val="none" w:sz="0" w:space="0" w:color="auto"/>
            <w:right w:val="none" w:sz="0" w:space="0" w:color="auto"/>
          </w:divBdr>
        </w:div>
        <w:div w:id="1124233816">
          <w:marLeft w:val="0"/>
          <w:marRight w:val="0"/>
          <w:marTop w:val="0"/>
          <w:marBottom w:val="0"/>
          <w:divBdr>
            <w:top w:val="none" w:sz="0" w:space="0" w:color="auto"/>
            <w:left w:val="none" w:sz="0" w:space="0" w:color="auto"/>
            <w:bottom w:val="none" w:sz="0" w:space="0" w:color="auto"/>
            <w:right w:val="none" w:sz="0" w:space="0" w:color="auto"/>
          </w:divBdr>
        </w:div>
        <w:div w:id="1150830607">
          <w:marLeft w:val="0"/>
          <w:marRight w:val="0"/>
          <w:marTop w:val="0"/>
          <w:marBottom w:val="0"/>
          <w:divBdr>
            <w:top w:val="none" w:sz="0" w:space="0" w:color="auto"/>
            <w:left w:val="none" w:sz="0" w:space="0" w:color="auto"/>
            <w:bottom w:val="none" w:sz="0" w:space="0" w:color="auto"/>
            <w:right w:val="none" w:sz="0" w:space="0" w:color="auto"/>
          </w:divBdr>
        </w:div>
        <w:div w:id="1228371404">
          <w:marLeft w:val="0"/>
          <w:marRight w:val="0"/>
          <w:marTop w:val="0"/>
          <w:marBottom w:val="0"/>
          <w:divBdr>
            <w:top w:val="none" w:sz="0" w:space="0" w:color="auto"/>
            <w:left w:val="none" w:sz="0" w:space="0" w:color="auto"/>
            <w:bottom w:val="none" w:sz="0" w:space="0" w:color="auto"/>
            <w:right w:val="none" w:sz="0" w:space="0" w:color="auto"/>
          </w:divBdr>
        </w:div>
        <w:div w:id="1242373729">
          <w:marLeft w:val="0"/>
          <w:marRight w:val="0"/>
          <w:marTop w:val="0"/>
          <w:marBottom w:val="0"/>
          <w:divBdr>
            <w:top w:val="none" w:sz="0" w:space="0" w:color="auto"/>
            <w:left w:val="none" w:sz="0" w:space="0" w:color="auto"/>
            <w:bottom w:val="none" w:sz="0" w:space="0" w:color="auto"/>
            <w:right w:val="none" w:sz="0" w:space="0" w:color="auto"/>
          </w:divBdr>
        </w:div>
        <w:div w:id="1284075281">
          <w:marLeft w:val="0"/>
          <w:marRight w:val="0"/>
          <w:marTop w:val="0"/>
          <w:marBottom w:val="0"/>
          <w:divBdr>
            <w:top w:val="none" w:sz="0" w:space="0" w:color="auto"/>
            <w:left w:val="none" w:sz="0" w:space="0" w:color="auto"/>
            <w:bottom w:val="none" w:sz="0" w:space="0" w:color="auto"/>
            <w:right w:val="none" w:sz="0" w:space="0" w:color="auto"/>
          </w:divBdr>
        </w:div>
        <w:div w:id="1324818442">
          <w:marLeft w:val="0"/>
          <w:marRight w:val="0"/>
          <w:marTop w:val="0"/>
          <w:marBottom w:val="0"/>
          <w:divBdr>
            <w:top w:val="none" w:sz="0" w:space="0" w:color="auto"/>
            <w:left w:val="none" w:sz="0" w:space="0" w:color="auto"/>
            <w:bottom w:val="none" w:sz="0" w:space="0" w:color="auto"/>
            <w:right w:val="none" w:sz="0" w:space="0" w:color="auto"/>
          </w:divBdr>
        </w:div>
        <w:div w:id="1605455407">
          <w:marLeft w:val="0"/>
          <w:marRight w:val="0"/>
          <w:marTop w:val="0"/>
          <w:marBottom w:val="0"/>
          <w:divBdr>
            <w:top w:val="none" w:sz="0" w:space="0" w:color="auto"/>
            <w:left w:val="none" w:sz="0" w:space="0" w:color="auto"/>
            <w:bottom w:val="none" w:sz="0" w:space="0" w:color="auto"/>
            <w:right w:val="none" w:sz="0" w:space="0" w:color="auto"/>
          </w:divBdr>
        </w:div>
        <w:div w:id="1823882780">
          <w:marLeft w:val="0"/>
          <w:marRight w:val="0"/>
          <w:marTop w:val="0"/>
          <w:marBottom w:val="0"/>
          <w:divBdr>
            <w:top w:val="none" w:sz="0" w:space="0" w:color="auto"/>
            <w:left w:val="none" w:sz="0" w:space="0" w:color="auto"/>
            <w:bottom w:val="none" w:sz="0" w:space="0" w:color="auto"/>
            <w:right w:val="none" w:sz="0" w:space="0" w:color="auto"/>
          </w:divBdr>
        </w:div>
        <w:div w:id="1926911028">
          <w:marLeft w:val="0"/>
          <w:marRight w:val="0"/>
          <w:marTop w:val="0"/>
          <w:marBottom w:val="0"/>
          <w:divBdr>
            <w:top w:val="none" w:sz="0" w:space="0" w:color="auto"/>
            <w:left w:val="none" w:sz="0" w:space="0" w:color="auto"/>
            <w:bottom w:val="none" w:sz="0" w:space="0" w:color="auto"/>
            <w:right w:val="none" w:sz="0" w:space="0" w:color="auto"/>
          </w:divBdr>
        </w:div>
        <w:div w:id="1970161268">
          <w:marLeft w:val="0"/>
          <w:marRight w:val="0"/>
          <w:marTop w:val="0"/>
          <w:marBottom w:val="0"/>
          <w:divBdr>
            <w:top w:val="none" w:sz="0" w:space="0" w:color="auto"/>
            <w:left w:val="none" w:sz="0" w:space="0" w:color="auto"/>
            <w:bottom w:val="none" w:sz="0" w:space="0" w:color="auto"/>
            <w:right w:val="none" w:sz="0" w:space="0" w:color="auto"/>
          </w:divBdr>
        </w:div>
        <w:div w:id="1999189967">
          <w:marLeft w:val="0"/>
          <w:marRight w:val="0"/>
          <w:marTop w:val="0"/>
          <w:marBottom w:val="0"/>
          <w:divBdr>
            <w:top w:val="none" w:sz="0" w:space="0" w:color="auto"/>
            <w:left w:val="none" w:sz="0" w:space="0" w:color="auto"/>
            <w:bottom w:val="none" w:sz="0" w:space="0" w:color="auto"/>
            <w:right w:val="none" w:sz="0" w:space="0" w:color="auto"/>
          </w:divBdr>
        </w:div>
        <w:div w:id="2018120553">
          <w:marLeft w:val="0"/>
          <w:marRight w:val="0"/>
          <w:marTop w:val="0"/>
          <w:marBottom w:val="0"/>
          <w:divBdr>
            <w:top w:val="none" w:sz="0" w:space="0" w:color="auto"/>
            <w:left w:val="none" w:sz="0" w:space="0" w:color="auto"/>
            <w:bottom w:val="none" w:sz="0" w:space="0" w:color="auto"/>
            <w:right w:val="none" w:sz="0" w:space="0" w:color="auto"/>
          </w:divBdr>
        </w:div>
      </w:divsChild>
    </w:div>
    <w:div w:id="1992975192">
      <w:bodyDiv w:val="1"/>
      <w:marLeft w:val="0"/>
      <w:marRight w:val="0"/>
      <w:marTop w:val="0"/>
      <w:marBottom w:val="0"/>
      <w:divBdr>
        <w:top w:val="none" w:sz="0" w:space="0" w:color="auto"/>
        <w:left w:val="none" w:sz="0" w:space="0" w:color="auto"/>
        <w:bottom w:val="none" w:sz="0" w:space="0" w:color="auto"/>
        <w:right w:val="none" w:sz="0" w:space="0" w:color="auto"/>
      </w:divBdr>
      <w:divsChild>
        <w:div w:id="55009746">
          <w:marLeft w:val="0"/>
          <w:marRight w:val="0"/>
          <w:marTop w:val="0"/>
          <w:marBottom w:val="0"/>
          <w:divBdr>
            <w:top w:val="none" w:sz="0" w:space="0" w:color="auto"/>
            <w:left w:val="none" w:sz="0" w:space="0" w:color="auto"/>
            <w:bottom w:val="none" w:sz="0" w:space="0" w:color="auto"/>
            <w:right w:val="none" w:sz="0" w:space="0" w:color="auto"/>
          </w:divBdr>
        </w:div>
        <w:div w:id="345407308">
          <w:marLeft w:val="0"/>
          <w:marRight w:val="0"/>
          <w:marTop w:val="0"/>
          <w:marBottom w:val="0"/>
          <w:divBdr>
            <w:top w:val="none" w:sz="0" w:space="0" w:color="auto"/>
            <w:left w:val="none" w:sz="0" w:space="0" w:color="auto"/>
            <w:bottom w:val="none" w:sz="0" w:space="0" w:color="auto"/>
            <w:right w:val="none" w:sz="0" w:space="0" w:color="auto"/>
          </w:divBdr>
        </w:div>
        <w:div w:id="456223189">
          <w:marLeft w:val="0"/>
          <w:marRight w:val="0"/>
          <w:marTop w:val="0"/>
          <w:marBottom w:val="0"/>
          <w:divBdr>
            <w:top w:val="none" w:sz="0" w:space="0" w:color="auto"/>
            <w:left w:val="none" w:sz="0" w:space="0" w:color="auto"/>
            <w:bottom w:val="none" w:sz="0" w:space="0" w:color="auto"/>
            <w:right w:val="none" w:sz="0" w:space="0" w:color="auto"/>
          </w:divBdr>
        </w:div>
        <w:div w:id="568345971">
          <w:marLeft w:val="0"/>
          <w:marRight w:val="0"/>
          <w:marTop w:val="0"/>
          <w:marBottom w:val="0"/>
          <w:divBdr>
            <w:top w:val="none" w:sz="0" w:space="0" w:color="auto"/>
            <w:left w:val="none" w:sz="0" w:space="0" w:color="auto"/>
            <w:bottom w:val="none" w:sz="0" w:space="0" w:color="auto"/>
            <w:right w:val="none" w:sz="0" w:space="0" w:color="auto"/>
          </w:divBdr>
        </w:div>
        <w:div w:id="660623039">
          <w:marLeft w:val="0"/>
          <w:marRight w:val="0"/>
          <w:marTop w:val="0"/>
          <w:marBottom w:val="0"/>
          <w:divBdr>
            <w:top w:val="none" w:sz="0" w:space="0" w:color="auto"/>
            <w:left w:val="none" w:sz="0" w:space="0" w:color="auto"/>
            <w:bottom w:val="none" w:sz="0" w:space="0" w:color="auto"/>
            <w:right w:val="none" w:sz="0" w:space="0" w:color="auto"/>
          </w:divBdr>
        </w:div>
        <w:div w:id="1036811668">
          <w:marLeft w:val="0"/>
          <w:marRight w:val="0"/>
          <w:marTop w:val="0"/>
          <w:marBottom w:val="0"/>
          <w:divBdr>
            <w:top w:val="none" w:sz="0" w:space="0" w:color="auto"/>
            <w:left w:val="none" w:sz="0" w:space="0" w:color="auto"/>
            <w:bottom w:val="none" w:sz="0" w:space="0" w:color="auto"/>
            <w:right w:val="none" w:sz="0" w:space="0" w:color="auto"/>
          </w:divBdr>
        </w:div>
        <w:div w:id="1226649803">
          <w:marLeft w:val="0"/>
          <w:marRight w:val="0"/>
          <w:marTop w:val="0"/>
          <w:marBottom w:val="0"/>
          <w:divBdr>
            <w:top w:val="none" w:sz="0" w:space="0" w:color="auto"/>
            <w:left w:val="none" w:sz="0" w:space="0" w:color="auto"/>
            <w:bottom w:val="none" w:sz="0" w:space="0" w:color="auto"/>
            <w:right w:val="none" w:sz="0" w:space="0" w:color="auto"/>
          </w:divBdr>
        </w:div>
        <w:div w:id="1384669584">
          <w:marLeft w:val="0"/>
          <w:marRight w:val="0"/>
          <w:marTop w:val="0"/>
          <w:marBottom w:val="0"/>
          <w:divBdr>
            <w:top w:val="none" w:sz="0" w:space="0" w:color="auto"/>
            <w:left w:val="none" w:sz="0" w:space="0" w:color="auto"/>
            <w:bottom w:val="none" w:sz="0" w:space="0" w:color="auto"/>
            <w:right w:val="none" w:sz="0" w:space="0" w:color="auto"/>
          </w:divBdr>
        </w:div>
        <w:div w:id="1622766399">
          <w:marLeft w:val="0"/>
          <w:marRight w:val="0"/>
          <w:marTop w:val="0"/>
          <w:marBottom w:val="0"/>
          <w:divBdr>
            <w:top w:val="none" w:sz="0" w:space="0" w:color="auto"/>
            <w:left w:val="none" w:sz="0" w:space="0" w:color="auto"/>
            <w:bottom w:val="none" w:sz="0" w:space="0" w:color="auto"/>
            <w:right w:val="none" w:sz="0" w:space="0" w:color="auto"/>
          </w:divBdr>
        </w:div>
        <w:div w:id="1646200539">
          <w:marLeft w:val="0"/>
          <w:marRight w:val="0"/>
          <w:marTop w:val="0"/>
          <w:marBottom w:val="0"/>
          <w:divBdr>
            <w:top w:val="none" w:sz="0" w:space="0" w:color="auto"/>
            <w:left w:val="none" w:sz="0" w:space="0" w:color="auto"/>
            <w:bottom w:val="none" w:sz="0" w:space="0" w:color="auto"/>
            <w:right w:val="none" w:sz="0" w:space="0" w:color="auto"/>
          </w:divBdr>
        </w:div>
        <w:div w:id="1748919317">
          <w:marLeft w:val="0"/>
          <w:marRight w:val="0"/>
          <w:marTop w:val="0"/>
          <w:marBottom w:val="0"/>
          <w:divBdr>
            <w:top w:val="none" w:sz="0" w:space="0" w:color="auto"/>
            <w:left w:val="none" w:sz="0" w:space="0" w:color="auto"/>
            <w:bottom w:val="none" w:sz="0" w:space="0" w:color="auto"/>
            <w:right w:val="none" w:sz="0" w:space="0" w:color="auto"/>
          </w:divBdr>
        </w:div>
      </w:divsChild>
    </w:div>
    <w:div w:id="1996032122">
      <w:bodyDiv w:val="1"/>
      <w:marLeft w:val="0"/>
      <w:marRight w:val="0"/>
      <w:marTop w:val="0"/>
      <w:marBottom w:val="0"/>
      <w:divBdr>
        <w:top w:val="none" w:sz="0" w:space="0" w:color="auto"/>
        <w:left w:val="none" w:sz="0" w:space="0" w:color="auto"/>
        <w:bottom w:val="none" w:sz="0" w:space="0" w:color="auto"/>
        <w:right w:val="none" w:sz="0" w:space="0" w:color="auto"/>
      </w:divBdr>
      <w:divsChild>
        <w:div w:id="44842961">
          <w:marLeft w:val="0"/>
          <w:marRight w:val="0"/>
          <w:marTop w:val="0"/>
          <w:marBottom w:val="0"/>
          <w:divBdr>
            <w:top w:val="none" w:sz="0" w:space="0" w:color="auto"/>
            <w:left w:val="none" w:sz="0" w:space="0" w:color="auto"/>
            <w:bottom w:val="none" w:sz="0" w:space="0" w:color="auto"/>
            <w:right w:val="none" w:sz="0" w:space="0" w:color="auto"/>
          </w:divBdr>
          <w:divsChild>
            <w:div w:id="26958083">
              <w:marLeft w:val="0"/>
              <w:marRight w:val="0"/>
              <w:marTop w:val="0"/>
              <w:marBottom w:val="0"/>
              <w:divBdr>
                <w:top w:val="none" w:sz="0" w:space="0" w:color="auto"/>
                <w:left w:val="none" w:sz="0" w:space="0" w:color="auto"/>
                <w:bottom w:val="none" w:sz="0" w:space="0" w:color="auto"/>
                <w:right w:val="none" w:sz="0" w:space="0" w:color="auto"/>
              </w:divBdr>
            </w:div>
            <w:div w:id="202443043">
              <w:marLeft w:val="0"/>
              <w:marRight w:val="0"/>
              <w:marTop w:val="0"/>
              <w:marBottom w:val="0"/>
              <w:divBdr>
                <w:top w:val="none" w:sz="0" w:space="0" w:color="auto"/>
                <w:left w:val="none" w:sz="0" w:space="0" w:color="auto"/>
                <w:bottom w:val="none" w:sz="0" w:space="0" w:color="auto"/>
                <w:right w:val="none" w:sz="0" w:space="0" w:color="auto"/>
              </w:divBdr>
            </w:div>
            <w:div w:id="684092617">
              <w:marLeft w:val="0"/>
              <w:marRight w:val="0"/>
              <w:marTop w:val="0"/>
              <w:marBottom w:val="0"/>
              <w:divBdr>
                <w:top w:val="none" w:sz="0" w:space="0" w:color="auto"/>
                <w:left w:val="none" w:sz="0" w:space="0" w:color="auto"/>
                <w:bottom w:val="none" w:sz="0" w:space="0" w:color="auto"/>
                <w:right w:val="none" w:sz="0" w:space="0" w:color="auto"/>
              </w:divBdr>
            </w:div>
            <w:div w:id="1164472380">
              <w:marLeft w:val="0"/>
              <w:marRight w:val="0"/>
              <w:marTop w:val="0"/>
              <w:marBottom w:val="0"/>
              <w:divBdr>
                <w:top w:val="none" w:sz="0" w:space="0" w:color="auto"/>
                <w:left w:val="none" w:sz="0" w:space="0" w:color="auto"/>
                <w:bottom w:val="none" w:sz="0" w:space="0" w:color="auto"/>
                <w:right w:val="none" w:sz="0" w:space="0" w:color="auto"/>
              </w:divBdr>
            </w:div>
            <w:div w:id="1440103184">
              <w:marLeft w:val="0"/>
              <w:marRight w:val="0"/>
              <w:marTop w:val="0"/>
              <w:marBottom w:val="0"/>
              <w:divBdr>
                <w:top w:val="none" w:sz="0" w:space="0" w:color="auto"/>
                <w:left w:val="none" w:sz="0" w:space="0" w:color="auto"/>
                <w:bottom w:val="none" w:sz="0" w:space="0" w:color="auto"/>
                <w:right w:val="none" w:sz="0" w:space="0" w:color="auto"/>
              </w:divBdr>
            </w:div>
            <w:div w:id="1565750844">
              <w:marLeft w:val="0"/>
              <w:marRight w:val="0"/>
              <w:marTop w:val="0"/>
              <w:marBottom w:val="0"/>
              <w:divBdr>
                <w:top w:val="none" w:sz="0" w:space="0" w:color="auto"/>
                <w:left w:val="none" w:sz="0" w:space="0" w:color="auto"/>
                <w:bottom w:val="none" w:sz="0" w:space="0" w:color="auto"/>
                <w:right w:val="none" w:sz="0" w:space="0" w:color="auto"/>
              </w:divBdr>
            </w:div>
            <w:div w:id="1571698169">
              <w:marLeft w:val="0"/>
              <w:marRight w:val="0"/>
              <w:marTop w:val="0"/>
              <w:marBottom w:val="0"/>
              <w:divBdr>
                <w:top w:val="none" w:sz="0" w:space="0" w:color="auto"/>
                <w:left w:val="none" w:sz="0" w:space="0" w:color="auto"/>
                <w:bottom w:val="none" w:sz="0" w:space="0" w:color="auto"/>
                <w:right w:val="none" w:sz="0" w:space="0" w:color="auto"/>
              </w:divBdr>
            </w:div>
            <w:div w:id="1855922009">
              <w:marLeft w:val="0"/>
              <w:marRight w:val="0"/>
              <w:marTop w:val="0"/>
              <w:marBottom w:val="0"/>
              <w:divBdr>
                <w:top w:val="none" w:sz="0" w:space="0" w:color="auto"/>
                <w:left w:val="none" w:sz="0" w:space="0" w:color="auto"/>
                <w:bottom w:val="none" w:sz="0" w:space="0" w:color="auto"/>
                <w:right w:val="none" w:sz="0" w:space="0" w:color="auto"/>
              </w:divBdr>
            </w:div>
          </w:divsChild>
        </w:div>
        <w:div w:id="140774014">
          <w:marLeft w:val="0"/>
          <w:marRight w:val="0"/>
          <w:marTop w:val="0"/>
          <w:marBottom w:val="0"/>
          <w:divBdr>
            <w:top w:val="none" w:sz="0" w:space="0" w:color="auto"/>
            <w:left w:val="none" w:sz="0" w:space="0" w:color="auto"/>
            <w:bottom w:val="none" w:sz="0" w:space="0" w:color="auto"/>
            <w:right w:val="none" w:sz="0" w:space="0" w:color="auto"/>
          </w:divBdr>
          <w:divsChild>
            <w:div w:id="61829117">
              <w:marLeft w:val="0"/>
              <w:marRight w:val="0"/>
              <w:marTop w:val="0"/>
              <w:marBottom w:val="0"/>
              <w:divBdr>
                <w:top w:val="none" w:sz="0" w:space="0" w:color="auto"/>
                <w:left w:val="none" w:sz="0" w:space="0" w:color="auto"/>
                <w:bottom w:val="none" w:sz="0" w:space="0" w:color="auto"/>
                <w:right w:val="none" w:sz="0" w:space="0" w:color="auto"/>
              </w:divBdr>
            </w:div>
            <w:div w:id="179514351">
              <w:marLeft w:val="0"/>
              <w:marRight w:val="0"/>
              <w:marTop w:val="0"/>
              <w:marBottom w:val="0"/>
              <w:divBdr>
                <w:top w:val="none" w:sz="0" w:space="0" w:color="auto"/>
                <w:left w:val="none" w:sz="0" w:space="0" w:color="auto"/>
                <w:bottom w:val="none" w:sz="0" w:space="0" w:color="auto"/>
                <w:right w:val="none" w:sz="0" w:space="0" w:color="auto"/>
              </w:divBdr>
            </w:div>
            <w:div w:id="305201959">
              <w:marLeft w:val="0"/>
              <w:marRight w:val="0"/>
              <w:marTop w:val="0"/>
              <w:marBottom w:val="0"/>
              <w:divBdr>
                <w:top w:val="none" w:sz="0" w:space="0" w:color="auto"/>
                <w:left w:val="none" w:sz="0" w:space="0" w:color="auto"/>
                <w:bottom w:val="none" w:sz="0" w:space="0" w:color="auto"/>
                <w:right w:val="none" w:sz="0" w:space="0" w:color="auto"/>
              </w:divBdr>
            </w:div>
            <w:div w:id="1498962023">
              <w:marLeft w:val="0"/>
              <w:marRight w:val="0"/>
              <w:marTop w:val="0"/>
              <w:marBottom w:val="0"/>
              <w:divBdr>
                <w:top w:val="none" w:sz="0" w:space="0" w:color="auto"/>
                <w:left w:val="none" w:sz="0" w:space="0" w:color="auto"/>
                <w:bottom w:val="none" w:sz="0" w:space="0" w:color="auto"/>
                <w:right w:val="none" w:sz="0" w:space="0" w:color="auto"/>
              </w:divBdr>
            </w:div>
            <w:div w:id="1596671512">
              <w:marLeft w:val="0"/>
              <w:marRight w:val="0"/>
              <w:marTop w:val="0"/>
              <w:marBottom w:val="0"/>
              <w:divBdr>
                <w:top w:val="none" w:sz="0" w:space="0" w:color="auto"/>
                <w:left w:val="none" w:sz="0" w:space="0" w:color="auto"/>
                <w:bottom w:val="none" w:sz="0" w:space="0" w:color="auto"/>
                <w:right w:val="none" w:sz="0" w:space="0" w:color="auto"/>
              </w:divBdr>
            </w:div>
            <w:div w:id="1847357267">
              <w:marLeft w:val="0"/>
              <w:marRight w:val="0"/>
              <w:marTop w:val="0"/>
              <w:marBottom w:val="0"/>
              <w:divBdr>
                <w:top w:val="none" w:sz="0" w:space="0" w:color="auto"/>
                <w:left w:val="none" w:sz="0" w:space="0" w:color="auto"/>
                <w:bottom w:val="none" w:sz="0" w:space="0" w:color="auto"/>
                <w:right w:val="none" w:sz="0" w:space="0" w:color="auto"/>
              </w:divBdr>
            </w:div>
            <w:div w:id="2022002644">
              <w:marLeft w:val="0"/>
              <w:marRight w:val="0"/>
              <w:marTop w:val="0"/>
              <w:marBottom w:val="0"/>
              <w:divBdr>
                <w:top w:val="none" w:sz="0" w:space="0" w:color="auto"/>
                <w:left w:val="none" w:sz="0" w:space="0" w:color="auto"/>
                <w:bottom w:val="none" w:sz="0" w:space="0" w:color="auto"/>
                <w:right w:val="none" w:sz="0" w:space="0" w:color="auto"/>
              </w:divBdr>
            </w:div>
            <w:div w:id="2038386803">
              <w:marLeft w:val="0"/>
              <w:marRight w:val="0"/>
              <w:marTop w:val="0"/>
              <w:marBottom w:val="0"/>
              <w:divBdr>
                <w:top w:val="none" w:sz="0" w:space="0" w:color="auto"/>
                <w:left w:val="none" w:sz="0" w:space="0" w:color="auto"/>
                <w:bottom w:val="none" w:sz="0" w:space="0" w:color="auto"/>
                <w:right w:val="none" w:sz="0" w:space="0" w:color="auto"/>
              </w:divBdr>
            </w:div>
          </w:divsChild>
        </w:div>
        <w:div w:id="815488987">
          <w:marLeft w:val="0"/>
          <w:marRight w:val="0"/>
          <w:marTop w:val="0"/>
          <w:marBottom w:val="0"/>
          <w:divBdr>
            <w:top w:val="none" w:sz="0" w:space="0" w:color="auto"/>
            <w:left w:val="none" w:sz="0" w:space="0" w:color="auto"/>
            <w:bottom w:val="none" w:sz="0" w:space="0" w:color="auto"/>
            <w:right w:val="none" w:sz="0" w:space="0" w:color="auto"/>
          </w:divBdr>
          <w:divsChild>
            <w:div w:id="278219065">
              <w:marLeft w:val="0"/>
              <w:marRight w:val="0"/>
              <w:marTop w:val="0"/>
              <w:marBottom w:val="0"/>
              <w:divBdr>
                <w:top w:val="none" w:sz="0" w:space="0" w:color="auto"/>
                <w:left w:val="none" w:sz="0" w:space="0" w:color="auto"/>
                <w:bottom w:val="none" w:sz="0" w:space="0" w:color="auto"/>
                <w:right w:val="none" w:sz="0" w:space="0" w:color="auto"/>
              </w:divBdr>
            </w:div>
            <w:div w:id="484901079">
              <w:marLeft w:val="0"/>
              <w:marRight w:val="0"/>
              <w:marTop w:val="0"/>
              <w:marBottom w:val="0"/>
              <w:divBdr>
                <w:top w:val="none" w:sz="0" w:space="0" w:color="auto"/>
                <w:left w:val="none" w:sz="0" w:space="0" w:color="auto"/>
                <w:bottom w:val="none" w:sz="0" w:space="0" w:color="auto"/>
                <w:right w:val="none" w:sz="0" w:space="0" w:color="auto"/>
              </w:divBdr>
            </w:div>
            <w:div w:id="770666273">
              <w:marLeft w:val="0"/>
              <w:marRight w:val="0"/>
              <w:marTop w:val="0"/>
              <w:marBottom w:val="0"/>
              <w:divBdr>
                <w:top w:val="none" w:sz="0" w:space="0" w:color="auto"/>
                <w:left w:val="none" w:sz="0" w:space="0" w:color="auto"/>
                <w:bottom w:val="none" w:sz="0" w:space="0" w:color="auto"/>
                <w:right w:val="none" w:sz="0" w:space="0" w:color="auto"/>
              </w:divBdr>
            </w:div>
            <w:div w:id="1124348418">
              <w:marLeft w:val="0"/>
              <w:marRight w:val="0"/>
              <w:marTop w:val="0"/>
              <w:marBottom w:val="0"/>
              <w:divBdr>
                <w:top w:val="none" w:sz="0" w:space="0" w:color="auto"/>
                <w:left w:val="none" w:sz="0" w:space="0" w:color="auto"/>
                <w:bottom w:val="none" w:sz="0" w:space="0" w:color="auto"/>
                <w:right w:val="none" w:sz="0" w:space="0" w:color="auto"/>
              </w:divBdr>
            </w:div>
            <w:div w:id="1278029827">
              <w:marLeft w:val="0"/>
              <w:marRight w:val="0"/>
              <w:marTop w:val="0"/>
              <w:marBottom w:val="0"/>
              <w:divBdr>
                <w:top w:val="none" w:sz="0" w:space="0" w:color="auto"/>
                <w:left w:val="none" w:sz="0" w:space="0" w:color="auto"/>
                <w:bottom w:val="none" w:sz="0" w:space="0" w:color="auto"/>
                <w:right w:val="none" w:sz="0" w:space="0" w:color="auto"/>
              </w:divBdr>
            </w:div>
            <w:div w:id="1547140684">
              <w:marLeft w:val="0"/>
              <w:marRight w:val="0"/>
              <w:marTop w:val="0"/>
              <w:marBottom w:val="0"/>
              <w:divBdr>
                <w:top w:val="none" w:sz="0" w:space="0" w:color="auto"/>
                <w:left w:val="none" w:sz="0" w:space="0" w:color="auto"/>
                <w:bottom w:val="none" w:sz="0" w:space="0" w:color="auto"/>
                <w:right w:val="none" w:sz="0" w:space="0" w:color="auto"/>
              </w:divBdr>
            </w:div>
            <w:div w:id="1553149244">
              <w:marLeft w:val="0"/>
              <w:marRight w:val="0"/>
              <w:marTop w:val="0"/>
              <w:marBottom w:val="0"/>
              <w:divBdr>
                <w:top w:val="none" w:sz="0" w:space="0" w:color="auto"/>
                <w:left w:val="none" w:sz="0" w:space="0" w:color="auto"/>
                <w:bottom w:val="none" w:sz="0" w:space="0" w:color="auto"/>
                <w:right w:val="none" w:sz="0" w:space="0" w:color="auto"/>
              </w:divBdr>
            </w:div>
            <w:div w:id="1778330152">
              <w:marLeft w:val="0"/>
              <w:marRight w:val="0"/>
              <w:marTop w:val="0"/>
              <w:marBottom w:val="0"/>
              <w:divBdr>
                <w:top w:val="none" w:sz="0" w:space="0" w:color="auto"/>
                <w:left w:val="none" w:sz="0" w:space="0" w:color="auto"/>
                <w:bottom w:val="none" w:sz="0" w:space="0" w:color="auto"/>
                <w:right w:val="none" w:sz="0" w:space="0" w:color="auto"/>
              </w:divBdr>
            </w:div>
            <w:div w:id="1949580977">
              <w:marLeft w:val="0"/>
              <w:marRight w:val="0"/>
              <w:marTop w:val="0"/>
              <w:marBottom w:val="0"/>
              <w:divBdr>
                <w:top w:val="none" w:sz="0" w:space="0" w:color="auto"/>
                <w:left w:val="none" w:sz="0" w:space="0" w:color="auto"/>
                <w:bottom w:val="none" w:sz="0" w:space="0" w:color="auto"/>
                <w:right w:val="none" w:sz="0" w:space="0" w:color="auto"/>
              </w:divBdr>
            </w:div>
          </w:divsChild>
        </w:div>
        <w:div w:id="927033751">
          <w:marLeft w:val="0"/>
          <w:marRight w:val="0"/>
          <w:marTop w:val="0"/>
          <w:marBottom w:val="0"/>
          <w:divBdr>
            <w:top w:val="none" w:sz="0" w:space="0" w:color="auto"/>
            <w:left w:val="none" w:sz="0" w:space="0" w:color="auto"/>
            <w:bottom w:val="none" w:sz="0" w:space="0" w:color="auto"/>
            <w:right w:val="none" w:sz="0" w:space="0" w:color="auto"/>
          </w:divBdr>
          <w:divsChild>
            <w:div w:id="589895497">
              <w:marLeft w:val="0"/>
              <w:marRight w:val="0"/>
              <w:marTop w:val="0"/>
              <w:marBottom w:val="0"/>
              <w:divBdr>
                <w:top w:val="none" w:sz="0" w:space="0" w:color="auto"/>
                <w:left w:val="none" w:sz="0" w:space="0" w:color="auto"/>
                <w:bottom w:val="none" w:sz="0" w:space="0" w:color="auto"/>
                <w:right w:val="none" w:sz="0" w:space="0" w:color="auto"/>
              </w:divBdr>
            </w:div>
            <w:div w:id="1195073672">
              <w:marLeft w:val="0"/>
              <w:marRight w:val="0"/>
              <w:marTop w:val="0"/>
              <w:marBottom w:val="0"/>
              <w:divBdr>
                <w:top w:val="none" w:sz="0" w:space="0" w:color="auto"/>
                <w:left w:val="none" w:sz="0" w:space="0" w:color="auto"/>
                <w:bottom w:val="none" w:sz="0" w:space="0" w:color="auto"/>
                <w:right w:val="none" w:sz="0" w:space="0" w:color="auto"/>
              </w:divBdr>
            </w:div>
            <w:div w:id="1326055730">
              <w:marLeft w:val="0"/>
              <w:marRight w:val="0"/>
              <w:marTop w:val="0"/>
              <w:marBottom w:val="0"/>
              <w:divBdr>
                <w:top w:val="none" w:sz="0" w:space="0" w:color="auto"/>
                <w:left w:val="none" w:sz="0" w:space="0" w:color="auto"/>
                <w:bottom w:val="none" w:sz="0" w:space="0" w:color="auto"/>
                <w:right w:val="none" w:sz="0" w:space="0" w:color="auto"/>
              </w:divBdr>
            </w:div>
            <w:div w:id="1366516644">
              <w:marLeft w:val="0"/>
              <w:marRight w:val="0"/>
              <w:marTop w:val="0"/>
              <w:marBottom w:val="0"/>
              <w:divBdr>
                <w:top w:val="none" w:sz="0" w:space="0" w:color="auto"/>
                <w:left w:val="none" w:sz="0" w:space="0" w:color="auto"/>
                <w:bottom w:val="none" w:sz="0" w:space="0" w:color="auto"/>
                <w:right w:val="none" w:sz="0" w:space="0" w:color="auto"/>
              </w:divBdr>
            </w:div>
            <w:div w:id="1500534084">
              <w:marLeft w:val="0"/>
              <w:marRight w:val="0"/>
              <w:marTop w:val="0"/>
              <w:marBottom w:val="0"/>
              <w:divBdr>
                <w:top w:val="none" w:sz="0" w:space="0" w:color="auto"/>
                <w:left w:val="none" w:sz="0" w:space="0" w:color="auto"/>
                <w:bottom w:val="none" w:sz="0" w:space="0" w:color="auto"/>
                <w:right w:val="none" w:sz="0" w:space="0" w:color="auto"/>
              </w:divBdr>
            </w:div>
            <w:div w:id="1551528683">
              <w:marLeft w:val="0"/>
              <w:marRight w:val="0"/>
              <w:marTop w:val="0"/>
              <w:marBottom w:val="0"/>
              <w:divBdr>
                <w:top w:val="none" w:sz="0" w:space="0" w:color="auto"/>
                <w:left w:val="none" w:sz="0" w:space="0" w:color="auto"/>
                <w:bottom w:val="none" w:sz="0" w:space="0" w:color="auto"/>
                <w:right w:val="none" w:sz="0" w:space="0" w:color="auto"/>
              </w:divBdr>
            </w:div>
            <w:div w:id="1630553905">
              <w:marLeft w:val="0"/>
              <w:marRight w:val="0"/>
              <w:marTop w:val="0"/>
              <w:marBottom w:val="0"/>
              <w:divBdr>
                <w:top w:val="none" w:sz="0" w:space="0" w:color="auto"/>
                <w:left w:val="none" w:sz="0" w:space="0" w:color="auto"/>
                <w:bottom w:val="none" w:sz="0" w:space="0" w:color="auto"/>
                <w:right w:val="none" w:sz="0" w:space="0" w:color="auto"/>
              </w:divBdr>
            </w:div>
            <w:div w:id="1640259149">
              <w:marLeft w:val="0"/>
              <w:marRight w:val="0"/>
              <w:marTop w:val="0"/>
              <w:marBottom w:val="0"/>
              <w:divBdr>
                <w:top w:val="none" w:sz="0" w:space="0" w:color="auto"/>
                <w:left w:val="none" w:sz="0" w:space="0" w:color="auto"/>
                <w:bottom w:val="none" w:sz="0" w:space="0" w:color="auto"/>
                <w:right w:val="none" w:sz="0" w:space="0" w:color="auto"/>
              </w:divBdr>
            </w:div>
          </w:divsChild>
        </w:div>
        <w:div w:id="1600334686">
          <w:marLeft w:val="0"/>
          <w:marRight w:val="0"/>
          <w:marTop w:val="0"/>
          <w:marBottom w:val="0"/>
          <w:divBdr>
            <w:top w:val="none" w:sz="0" w:space="0" w:color="auto"/>
            <w:left w:val="none" w:sz="0" w:space="0" w:color="auto"/>
            <w:bottom w:val="none" w:sz="0" w:space="0" w:color="auto"/>
            <w:right w:val="none" w:sz="0" w:space="0" w:color="auto"/>
          </w:divBdr>
          <w:divsChild>
            <w:div w:id="151606194">
              <w:marLeft w:val="0"/>
              <w:marRight w:val="0"/>
              <w:marTop w:val="0"/>
              <w:marBottom w:val="0"/>
              <w:divBdr>
                <w:top w:val="none" w:sz="0" w:space="0" w:color="auto"/>
                <w:left w:val="none" w:sz="0" w:space="0" w:color="auto"/>
                <w:bottom w:val="none" w:sz="0" w:space="0" w:color="auto"/>
                <w:right w:val="none" w:sz="0" w:space="0" w:color="auto"/>
              </w:divBdr>
            </w:div>
            <w:div w:id="246816378">
              <w:marLeft w:val="0"/>
              <w:marRight w:val="0"/>
              <w:marTop w:val="0"/>
              <w:marBottom w:val="0"/>
              <w:divBdr>
                <w:top w:val="none" w:sz="0" w:space="0" w:color="auto"/>
                <w:left w:val="none" w:sz="0" w:space="0" w:color="auto"/>
                <w:bottom w:val="none" w:sz="0" w:space="0" w:color="auto"/>
                <w:right w:val="none" w:sz="0" w:space="0" w:color="auto"/>
              </w:divBdr>
            </w:div>
            <w:div w:id="935485287">
              <w:marLeft w:val="0"/>
              <w:marRight w:val="0"/>
              <w:marTop w:val="0"/>
              <w:marBottom w:val="0"/>
              <w:divBdr>
                <w:top w:val="none" w:sz="0" w:space="0" w:color="auto"/>
                <w:left w:val="none" w:sz="0" w:space="0" w:color="auto"/>
                <w:bottom w:val="none" w:sz="0" w:space="0" w:color="auto"/>
                <w:right w:val="none" w:sz="0" w:space="0" w:color="auto"/>
              </w:divBdr>
            </w:div>
            <w:div w:id="1009717638">
              <w:marLeft w:val="0"/>
              <w:marRight w:val="0"/>
              <w:marTop w:val="0"/>
              <w:marBottom w:val="0"/>
              <w:divBdr>
                <w:top w:val="none" w:sz="0" w:space="0" w:color="auto"/>
                <w:left w:val="none" w:sz="0" w:space="0" w:color="auto"/>
                <w:bottom w:val="none" w:sz="0" w:space="0" w:color="auto"/>
                <w:right w:val="none" w:sz="0" w:space="0" w:color="auto"/>
              </w:divBdr>
            </w:div>
            <w:div w:id="1136220255">
              <w:marLeft w:val="0"/>
              <w:marRight w:val="0"/>
              <w:marTop w:val="0"/>
              <w:marBottom w:val="0"/>
              <w:divBdr>
                <w:top w:val="none" w:sz="0" w:space="0" w:color="auto"/>
                <w:left w:val="none" w:sz="0" w:space="0" w:color="auto"/>
                <w:bottom w:val="none" w:sz="0" w:space="0" w:color="auto"/>
                <w:right w:val="none" w:sz="0" w:space="0" w:color="auto"/>
              </w:divBdr>
            </w:div>
            <w:div w:id="1159348113">
              <w:marLeft w:val="0"/>
              <w:marRight w:val="0"/>
              <w:marTop w:val="0"/>
              <w:marBottom w:val="0"/>
              <w:divBdr>
                <w:top w:val="none" w:sz="0" w:space="0" w:color="auto"/>
                <w:left w:val="none" w:sz="0" w:space="0" w:color="auto"/>
                <w:bottom w:val="none" w:sz="0" w:space="0" w:color="auto"/>
                <w:right w:val="none" w:sz="0" w:space="0" w:color="auto"/>
              </w:divBdr>
            </w:div>
            <w:div w:id="1284651080">
              <w:marLeft w:val="0"/>
              <w:marRight w:val="0"/>
              <w:marTop w:val="0"/>
              <w:marBottom w:val="0"/>
              <w:divBdr>
                <w:top w:val="none" w:sz="0" w:space="0" w:color="auto"/>
                <w:left w:val="none" w:sz="0" w:space="0" w:color="auto"/>
                <w:bottom w:val="none" w:sz="0" w:space="0" w:color="auto"/>
                <w:right w:val="none" w:sz="0" w:space="0" w:color="auto"/>
              </w:divBdr>
            </w:div>
            <w:div w:id="1333140846">
              <w:marLeft w:val="0"/>
              <w:marRight w:val="0"/>
              <w:marTop w:val="0"/>
              <w:marBottom w:val="0"/>
              <w:divBdr>
                <w:top w:val="none" w:sz="0" w:space="0" w:color="auto"/>
                <w:left w:val="none" w:sz="0" w:space="0" w:color="auto"/>
                <w:bottom w:val="none" w:sz="0" w:space="0" w:color="auto"/>
                <w:right w:val="none" w:sz="0" w:space="0" w:color="auto"/>
              </w:divBdr>
            </w:div>
            <w:div w:id="1764568092">
              <w:marLeft w:val="0"/>
              <w:marRight w:val="0"/>
              <w:marTop w:val="0"/>
              <w:marBottom w:val="0"/>
              <w:divBdr>
                <w:top w:val="none" w:sz="0" w:space="0" w:color="auto"/>
                <w:left w:val="none" w:sz="0" w:space="0" w:color="auto"/>
                <w:bottom w:val="none" w:sz="0" w:space="0" w:color="auto"/>
                <w:right w:val="none" w:sz="0" w:space="0" w:color="auto"/>
              </w:divBdr>
            </w:div>
            <w:div w:id="2044672140">
              <w:marLeft w:val="0"/>
              <w:marRight w:val="0"/>
              <w:marTop w:val="0"/>
              <w:marBottom w:val="0"/>
              <w:divBdr>
                <w:top w:val="none" w:sz="0" w:space="0" w:color="auto"/>
                <w:left w:val="none" w:sz="0" w:space="0" w:color="auto"/>
                <w:bottom w:val="none" w:sz="0" w:space="0" w:color="auto"/>
                <w:right w:val="none" w:sz="0" w:space="0" w:color="auto"/>
              </w:divBdr>
            </w:div>
          </w:divsChild>
        </w:div>
        <w:div w:id="1851917917">
          <w:marLeft w:val="0"/>
          <w:marRight w:val="0"/>
          <w:marTop w:val="0"/>
          <w:marBottom w:val="0"/>
          <w:divBdr>
            <w:top w:val="none" w:sz="0" w:space="0" w:color="auto"/>
            <w:left w:val="none" w:sz="0" w:space="0" w:color="auto"/>
            <w:bottom w:val="none" w:sz="0" w:space="0" w:color="auto"/>
            <w:right w:val="none" w:sz="0" w:space="0" w:color="auto"/>
          </w:divBdr>
          <w:divsChild>
            <w:div w:id="463155670">
              <w:marLeft w:val="0"/>
              <w:marRight w:val="0"/>
              <w:marTop w:val="0"/>
              <w:marBottom w:val="0"/>
              <w:divBdr>
                <w:top w:val="none" w:sz="0" w:space="0" w:color="auto"/>
                <w:left w:val="none" w:sz="0" w:space="0" w:color="auto"/>
                <w:bottom w:val="none" w:sz="0" w:space="0" w:color="auto"/>
                <w:right w:val="none" w:sz="0" w:space="0" w:color="auto"/>
              </w:divBdr>
            </w:div>
            <w:div w:id="799343687">
              <w:marLeft w:val="0"/>
              <w:marRight w:val="0"/>
              <w:marTop w:val="0"/>
              <w:marBottom w:val="0"/>
              <w:divBdr>
                <w:top w:val="none" w:sz="0" w:space="0" w:color="auto"/>
                <w:left w:val="none" w:sz="0" w:space="0" w:color="auto"/>
                <w:bottom w:val="none" w:sz="0" w:space="0" w:color="auto"/>
                <w:right w:val="none" w:sz="0" w:space="0" w:color="auto"/>
              </w:divBdr>
            </w:div>
            <w:div w:id="1069233136">
              <w:marLeft w:val="0"/>
              <w:marRight w:val="0"/>
              <w:marTop w:val="0"/>
              <w:marBottom w:val="0"/>
              <w:divBdr>
                <w:top w:val="none" w:sz="0" w:space="0" w:color="auto"/>
                <w:left w:val="none" w:sz="0" w:space="0" w:color="auto"/>
                <w:bottom w:val="none" w:sz="0" w:space="0" w:color="auto"/>
                <w:right w:val="none" w:sz="0" w:space="0" w:color="auto"/>
              </w:divBdr>
            </w:div>
            <w:div w:id="1254364627">
              <w:marLeft w:val="0"/>
              <w:marRight w:val="0"/>
              <w:marTop w:val="0"/>
              <w:marBottom w:val="0"/>
              <w:divBdr>
                <w:top w:val="none" w:sz="0" w:space="0" w:color="auto"/>
                <w:left w:val="none" w:sz="0" w:space="0" w:color="auto"/>
                <w:bottom w:val="none" w:sz="0" w:space="0" w:color="auto"/>
                <w:right w:val="none" w:sz="0" w:space="0" w:color="auto"/>
              </w:divBdr>
            </w:div>
            <w:div w:id="1348361562">
              <w:marLeft w:val="0"/>
              <w:marRight w:val="0"/>
              <w:marTop w:val="0"/>
              <w:marBottom w:val="0"/>
              <w:divBdr>
                <w:top w:val="none" w:sz="0" w:space="0" w:color="auto"/>
                <w:left w:val="none" w:sz="0" w:space="0" w:color="auto"/>
                <w:bottom w:val="none" w:sz="0" w:space="0" w:color="auto"/>
                <w:right w:val="none" w:sz="0" w:space="0" w:color="auto"/>
              </w:divBdr>
            </w:div>
            <w:div w:id="151363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604626">
      <w:bodyDiv w:val="1"/>
      <w:marLeft w:val="0"/>
      <w:marRight w:val="0"/>
      <w:marTop w:val="0"/>
      <w:marBottom w:val="0"/>
      <w:divBdr>
        <w:top w:val="none" w:sz="0" w:space="0" w:color="auto"/>
        <w:left w:val="none" w:sz="0" w:space="0" w:color="auto"/>
        <w:bottom w:val="none" w:sz="0" w:space="0" w:color="auto"/>
        <w:right w:val="none" w:sz="0" w:space="0" w:color="auto"/>
      </w:divBdr>
      <w:divsChild>
        <w:div w:id="269171274">
          <w:marLeft w:val="0"/>
          <w:marRight w:val="0"/>
          <w:marTop w:val="0"/>
          <w:marBottom w:val="0"/>
          <w:divBdr>
            <w:top w:val="none" w:sz="0" w:space="0" w:color="auto"/>
            <w:left w:val="none" w:sz="0" w:space="0" w:color="auto"/>
            <w:bottom w:val="none" w:sz="0" w:space="0" w:color="auto"/>
            <w:right w:val="none" w:sz="0" w:space="0" w:color="auto"/>
          </w:divBdr>
          <w:divsChild>
            <w:div w:id="2976235">
              <w:marLeft w:val="0"/>
              <w:marRight w:val="0"/>
              <w:marTop w:val="0"/>
              <w:marBottom w:val="0"/>
              <w:divBdr>
                <w:top w:val="none" w:sz="0" w:space="0" w:color="auto"/>
                <w:left w:val="none" w:sz="0" w:space="0" w:color="auto"/>
                <w:bottom w:val="none" w:sz="0" w:space="0" w:color="auto"/>
                <w:right w:val="none" w:sz="0" w:space="0" w:color="auto"/>
              </w:divBdr>
            </w:div>
            <w:div w:id="304360771">
              <w:marLeft w:val="0"/>
              <w:marRight w:val="0"/>
              <w:marTop w:val="0"/>
              <w:marBottom w:val="0"/>
              <w:divBdr>
                <w:top w:val="none" w:sz="0" w:space="0" w:color="auto"/>
                <w:left w:val="none" w:sz="0" w:space="0" w:color="auto"/>
                <w:bottom w:val="none" w:sz="0" w:space="0" w:color="auto"/>
                <w:right w:val="none" w:sz="0" w:space="0" w:color="auto"/>
              </w:divBdr>
            </w:div>
            <w:div w:id="374937874">
              <w:marLeft w:val="0"/>
              <w:marRight w:val="0"/>
              <w:marTop w:val="0"/>
              <w:marBottom w:val="0"/>
              <w:divBdr>
                <w:top w:val="none" w:sz="0" w:space="0" w:color="auto"/>
                <w:left w:val="none" w:sz="0" w:space="0" w:color="auto"/>
                <w:bottom w:val="none" w:sz="0" w:space="0" w:color="auto"/>
                <w:right w:val="none" w:sz="0" w:space="0" w:color="auto"/>
              </w:divBdr>
            </w:div>
            <w:div w:id="1718431822">
              <w:marLeft w:val="0"/>
              <w:marRight w:val="0"/>
              <w:marTop w:val="0"/>
              <w:marBottom w:val="0"/>
              <w:divBdr>
                <w:top w:val="none" w:sz="0" w:space="0" w:color="auto"/>
                <w:left w:val="none" w:sz="0" w:space="0" w:color="auto"/>
                <w:bottom w:val="none" w:sz="0" w:space="0" w:color="auto"/>
                <w:right w:val="none" w:sz="0" w:space="0" w:color="auto"/>
              </w:divBdr>
            </w:div>
            <w:div w:id="2140419926">
              <w:marLeft w:val="0"/>
              <w:marRight w:val="0"/>
              <w:marTop w:val="0"/>
              <w:marBottom w:val="0"/>
              <w:divBdr>
                <w:top w:val="none" w:sz="0" w:space="0" w:color="auto"/>
                <w:left w:val="none" w:sz="0" w:space="0" w:color="auto"/>
                <w:bottom w:val="none" w:sz="0" w:space="0" w:color="auto"/>
                <w:right w:val="none" w:sz="0" w:space="0" w:color="auto"/>
              </w:divBdr>
            </w:div>
          </w:divsChild>
        </w:div>
        <w:div w:id="630945549">
          <w:marLeft w:val="0"/>
          <w:marRight w:val="0"/>
          <w:marTop w:val="0"/>
          <w:marBottom w:val="0"/>
          <w:divBdr>
            <w:top w:val="none" w:sz="0" w:space="0" w:color="auto"/>
            <w:left w:val="none" w:sz="0" w:space="0" w:color="auto"/>
            <w:bottom w:val="none" w:sz="0" w:space="0" w:color="auto"/>
            <w:right w:val="none" w:sz="0" w:space="0" w:color="auto"/>
          </w:divBdr>
          <w:divsChild>
            <w:div w:id="314601835">
              <w:marLeft w:val="0"/>
              <w:marRight w:val="0"/>
              <w:marTop w:val="0"/>
              <w:marBottom w:val="0"/>
              <w:divBdr>
                <w:top w:val="none" w:sz="0" w:space="0" w:color="auto"/>
                <w:left w:val="none" w:sz="0" w:space="0" w:color="auto"/>
                <w:bottom w:val="none" w:sz="0" w:space="0" w:color="auto"/>
                <w:right w:val="none" w:sz="0" w:space="0" w:color="auto"/>
              </w:divBdr>
            </w:div>
            <w:div w:id="991714005">
              <w:marLeft w:val="0"/>
              <w:marRight w:val="0"/>
              <w:marTop w:val="0"/>
              <w:marBottom w:val="0"/>
              <w:divBdr>
                <w:top w:val="none" w:sz="0" w:space="0" w:color="auto"/>
                <w:left w:val="none" w:sz="0" w:space="0" w:color="auto"/>
                <w:bottom w:val="none" w:sz="0" w:space="0" w:color="auto"/>
                <w:right w:val="none" w:sz="0" w:space="0" w:color="auto"/>
              </w:divBdr>
            </w:div>
            <w:div w:id="1161506399">
              <w:marLeft w:val="0"/>
              <w:marRight w:val="0"/>
              <w:marTop w:val="0"/>
              <w:marBottom w:val="0"/>
              <w:divBdr>
                <w:top w:val="none" w:sz="0" w:space="0" w:color="auto"/>
                <w:left w:val="none" w:sz="0" w:space="0" w:color="auto"/>
                <w:bottom w:val="none" w:sz="0" w:space="0" w:color="auto"/>
                <w:right w:val="none" w:sz="0" w:space="0" w:color="auto"/>
              </w:divBdr>
            </w:div>
            <w:div w:id="1343121071">
              <w:marLeft w:val="0"/>
              <w:marRight w:val="0"/>
              <w:marTop w:val="0"/>
              <w:marBottom w:val="0"/>
              <w:divBdr>
                <w:top w:val="none" w:sz="0" w:space="0" w:color="auto"/>
                <w:left w:val="none" w:sz="0" w:space="0" w:color="auto"/>
                <w:bottom w:val="none" w:sz="0" w:space="0" w:color="auto"/>
                <w:right w:val="none" w:sz="0" w:space="0" w:color="auto"/>
              </w:divBdr>
            </w:div>
            <w:div w:id="1633754001">
              <w:marLeft w:val="0"/>
              <w:marRight w:val="0"/>
              <w:marTop w:val="0"/>
              <w:marBottom w:val="0"/>
              <w:divBdr>
                <w:top w:val="none" w:sz="0" w:space="0" w:color="auto"/>
                <w:left w:val="none" w:sz="0" w:space="0" w:color="auto"/>
                <w:bottom w:val="none" w:sz="0" w:space="0" w:color="auto"/>
                <w:right w:val="none" w:sz="0" w:space="0" w:color="auto"/>
              </w:divBdr>
            </w:div>
          </w:divsChild>
        </w:div>
        <w:div w:id="751245620">
          <w:marLeft w:val="0"/>
          <w:marRight w:val="0"/>
          <w:marTop w:val="0"/>
          <w:marBottom w:val="0"/>
          <w:divBdr>
            <w:top w:val="none" w:sz="0" w:space="0" w:color="auto"/>
            <w:left w:val="none" w:sz="0" w:space="0" w:color="auto"/>
            <w:bottom w:val="none" w:sz="0" w:space="0" w:color="auto"/>
            <w:right w:val="none" w:sz="0" w:space="0" w:color="auto"/>
          </w:divBdr>
          <w:divsChild>
            <w:div w:id="866916829">
              <w:marLeft w:val="0"/>
              <w:marRight w:val="0"/>
              <w:marTop w:val="0"/>
              <w:marBottom w:val="0"/>
              <w:divBdr>
                <w:top w:val="none" w:sz="0" w:space="0" w:color="auto"/>
                <w:left w:val="none" w:sz="0" w:space="0" w:color="auto"/>
                <w:bottom w:val="none" w:sz="0" w:space="0" w:color="auto"/>
                <w:right w:val="none" w:sz="0" w:space="0" w:color="auto"/>
              </w:divBdr>
            </w:div>
            <w:div w:id="1351755092">
              <w:marLeft w:val="0"/>
              <w:marRight w:val="0"/>
              <w:marTop w:val="0"/>
              <w:marBottom w:val="0"/>
              <w:divBdr>
                <w:top w:val="none" w:sz="0" w:space="0" w:color="auto"/>
                <w:left w:val="none" w:sz="0" w:space="0" w:color="auto"/>
                <w:bottom w:val="none" w:sz="0" w:space="0" w:color="auto"/>
                <w:right w:val="none" w:sz="0" w:space="0" w:color="auto"/>
              </w:divBdr>
            </w:div>
          </w:divsChild>
        </w:div>
        <w:div w:id="1266576802">
          <w:marLeft w:val="0"/>
          <w:marRight w:val="0"/>
          <w:marTop w:val="0"/>
          <w:marBottom w:val="0"/>
          <w:divBdr>
            <w:top w:val="none" w:sz="0" w:space="0" w:color="auto"/>
            <w:left w:val="none" w:sz="0" w:space="0" w:color="auto"/>
            <w:bottom w:val="none" w:sz="0" w:space="0" w:color="auto"/>
            <w:right w:val="none" w:sz="0" w:space="0" w:color="auto"/>
          </w:divBdr>
          <w:divsChild>
            <w:div w:id="488055141">
              <w:marLeft w:val="0"/>
              <w:marRight w:val="0"/>
              <w:marTop w:val="0"/>
              <w:marBottom w:val="0"/>
              <w:divBdr>
                <w:top w:val="none" w:sz="0" w:space="0" w:color="auto"/>
                <w:left w:val="none" w:sz="0" w:space="0" w:color="auto"/>
                <w:bottom w:val="none" w:sz="0" w:space="0" w:color="auto"/>
                <w:right w:val="none" w:sz="0" w:space="0" w:color="auto"/>
              </w:divBdr>
            </w:div>
            <w:div w:id="768426794">
              <w:marLeft w:val="0"/>
              <w:marRight w:val="0"/>
              <w:marTop w:val="0"/>
              <w:marBottom w:val="0"/>
              <w:divBdr>
                <w:top w:val="none" w:sz="0" w:space="0" w:color="auto"/>
                <w:left w:val="none" w:sz="0" w:space="0" w:color="auto"/>
                <w:bottom w:val="none" w:sz="0" w:space="0" w:color="auto"/>
                <w:right w:val="none" w:sz="0" w:space="0" w:color="auto"/>
              </w:divBdr>
            </w:div>
            <w:div w:id="879783907">
              <w:marLeft w:val="0"/>
              <w:marRight w:val="0"/>
              <w:marTop w:val="0"/>
              <w:marBottom w:val="0"/>
              <w:divBdr>
                <w:top w:val="none" w:sz="0" w:space="0" w:color="auto"/>
                <w:left w:val="none" w:sz="0" w:space="0" w:color="auto"/>
                <w:bottom w:val="none" w:sz="0" w:space="0" w:color="auto"/>
                <w:right w:val="none" w:sz="0" w:space="0" w:color="auto"/>
              </w:divBdr>
            </w:div>
            <w:div w:id="922568360">
              <w:marLeft w:val="0"/>
              <w:marRight w:val="0"/>
              <w:marTop w:val="0"/>
              <w:marBottom w:val="0"/>
              <w:divBdr>
                <w:top w:val="none" w:sz="0" w:space="0" w:color="auto"/>
                <w:left w:val="none" w:sz="0" w:space="0" w:color="auto"/>
                <w:bottom w:val="none" w:sz="0" w:space="0" w:color="auto"/>
                <w:right w:val="none" w:sz="0" w:space="0" w:color="auto"/>
              </w:divBdr>
            </w:div>
            <w:div w:id="1079598043">
              <w:marLeft w:val="0"/>
              <w:marRight w:val="0"/>
              <w:marTop w:val="0"/>
              <w:marBottom w:val="0"/>
              <w:divBdr>
                <w:top w:val="none" w:sz="0" w:space="0" w:color="auto"/>
                <w:left w:val="none" w:sz="0" w:space="0" w:color="auto"/>
                <w:bottom w:val="none" w:sz="0" w:space="0" w:color="auto"/>
                <w:right w:val="none" w:sz="0" w:space="0" w:color="auto"/>
              </w:divBdr>
            </w:div>
            <w:div w:id="1345090283">
              <w:marLeft w:val="0"/>
              <w:marRight w:val="0"/>
              <w:marTop w:val="0"/>
              <w:marBottom w:val="0"/>
              <w:divBdr>
                <w:top w:val="none" w:sz="0" w:space="0" w:color="auto"/>
                <w:left w:val="none" w:sz="0" w:space="0" w:color="auto"/>
                <w:bottom w:val="none" w:sz="0" w:space="0" w:color="auto"/>
                <w:right w:val="none" w:sz="0" w:space="0" w:color="auto"/>
              </w:divBdr>
            </w:div>
            <w:div w:id="1892113623">
              <w:marLeft w:val="0"/>
              <w:marRight w:val="0"/>
              <w:marTop w:val="0"/>
              <w:marBottom w:val="0"/>
              <w:divBdr>
                <w:top w:val="none" w:sz="0" w:space="0" w:color="auto"/>
                <w:left w:val="none" w:sz="0" w:space="0" w:color="auto"/>
                <w:bottom w:val="none" w:sz="0" w:space="0" w:color="auto"/>
                <w:right w:val="none" w:sz="0" w:space="0" w:color="auto"/>
              </w:divBdr>
            </w:div>
            <w:div w:id="1910579629">
              <w:marLeft w:val="0"/>
              <w:marRight w:val="0"/>
              <w:marTop w:val="0"/>
              <w:marBottom w:val="0"/>
              <w:divBdr>
                <w:top w:val="none" w:sz="0" w:space="0" w:color="auto"/>
                <w:left w:val="none" w:sz="0" w:space="0" w:color="auto"/>
                <w:bottom w:val="none" w:sz="0" w:space="0" w:color="auto"/>
                <w:right w:val="none" w:sz="0" w:space="0" w:color="auto"/>
              </w:divBdr>
            </w:div>
          </w:divsChild>
        </w:div>
        <w:div w:id="1649552455">
          <w:marLeft w:val="0"/>
          <w:marRight w:val="0"/>
          <w:marTop w:val="0"/>
          <w:marBottom w:val="0"/>
          <w:divBdr>
            <w:top w:val="none" w:sz="0" w:space="0" w:color="auto"/>
            <w:left w:val="none" w:sz="0" w:space="0" w:color="auto"/>
            <w:bottom w:val="none" w:sz="0" w:space="0" w:color="auto"/>
            <w:right w:val="none" w:sz="0" w:space="0" w:color="auto"/>
          </w:divBdr>
          <w:divsChild>
            <w:div w:id="126438617">
              <w:marLeft w:val="0"/>
              <w:marRight w:val="0"/>
              <w:marTop w:val="0"/>
              <w:marBottom w:val="0"/>
              <w:divBdr>
                <w:top w:val="none" w:sz="0" w:space="0" w:color="auto"/>
                <w:left w:val="none" w:sz="0" w:space="0" w:color="auto"/>
                <w:bottom w:val="none" w:sz="0" w:space="0" w:color="auto"/>
                <w:right w:val="none" w:sz="0" w:space="0" w:color="auto"/>
              </w:divBdr>
            </w:div>
            <w:div w:id="361983375">
              <w:marLeft w:val="0"/>
              <w:marRight w:val="0"/>
              <w:marTop w:val="0"/>
              <w:marBottom w:val="0"/>
              <w:divBdr>
                <w:top w:val="none" w:sz="0" w:space="0" w:color="auto"/>
                <w:left w:val="none" w:sz="0" w:space="0" w:color="auto"/>
                <w:bottom w:val="none" w:sz="0" w:space="0" w:color="auto"/>
                <w:right w:val="none" w:sz="0" w:space="0" w:color="auto"/>
              </w:divBdr>
            </w:div>
            <w:div w:id="1095249982">
              <w:marLeft w:val="0"/>
              <w:marRight w:val="0"/>
              <w:marTop w:val="0"/>
              <w:marBottom w:val="0"/>
              <w:divBdr>
                <w:top w:val="none" w:sz="0" w:space="0" w:color="auto"/>
                <w:left w:val="none" w:sz="0" w:space="0" w:color="auto"/>
                <w:bottom w:val="none" w:sz="0" w:space="0" w:color="auto"/>
                <w:right w:val="none" w:sz="0" w:space="0" w:color="auto"/>
              </w:divBdr>
            </w:div>
            <w:div w:id="1342009751">
              <w:marLeft w:val="0"/>
              <w:marRight w:val="0"/>
              <w:marTop w:val="0"/>
              <w:marBottom w:val="0"/>
              <w:divBdr>
                <w:top w:val="none" w:sz="0" w:space="0" w:color="auto"/>
                <w:left w:val="none" w:sz="0" w:space="0" w:color="auto"/>
                <w:bottom w:val="none" w:sz="0" w:space="0" w:color="auto"/>
                <w:right w:val="none" w:sz="0" w:space="0" w:color="auto"/>
              </w:divBdr>
            </w:div>
          </w:divsChild>
        </w:div>
        <w:div w:id="1946183401">
          <w:marLeft w:val="0"/>
          <w:marRight w:val="0"/>
          <w:marTop w:val="0"/>
          <w:marBottom w:val="0"/>
          <w:divBdr>
            <w:top w:val="none" w:sz="0" w:space="0" w:color="auto"/>
            <w:left w:val="none" w:sz="0" w:space="0" w:color="auto"/>
            <w:bottom w:val="none" w:sz="0" w:space="0" w:color="auto"/>
            <w:right w:val="none" w:sz="0" w:space="0" w:color="auto"/>
          </w:divBdr>
          <w:divsChild>
            <w:div w:id="495651048">
              <w:marLeft w:val="0"/>
              <w:marRight w:val="0"/>
              <w:marTop w:val="0"/>
              <w:marBottom w:val="0"/>
              <w:divBdr>
                <w:top w:val="none" w:sz="0" w:space="0" w:color="auto"/>
                <w:left w:val="none" w:sz="0" w:space="0" w:color="auto"/>
                <w:bottom w:val="none" w:sz="0" w:space="0" w:color="auto"/>
                <w:right w:val="none" w:sz="0" w:space="0" w:color="auto"/>
              </w:divBdr>
            </w:div>
            <w:div w:id="765925652">
              <w:marLeft w:val="0"/>
              <w:marRight w:val="0"/>
              <w:marTop w:val="0"/>
              <w:marBottom w:val="0"/>
              <w:divBdr>
                <w:top w:val="none" w:sz="0" w:space="0" w:color="auto"/>
                <w:left w:val="none" w:sz="0" w:space="0" w:color="auto"/>
                <w:bottom w:val="none" w:sz="0" w:space="0" w:color="auto"/>
                <w:right w:val="none" w:sz="0" w:space="0" w:color="auto"/>
              </w:divBdr>
            </w:div>
            <w:div w:id="861019927">
              <w:marLeft w:val="0"/>
              <w:marRight w:val="0"/>
              <w:marTop w:val="0"/>
              <w:marBottom w:val="0"/>
              <w:divBdr>
                <w:top w:val="none" w:sz="0" w:space="0" w:color="auto"/>
                <w:left w:val="none" w:sz="0" w:space="0" w:color="auto"/>
                <w:bottom w:val="none" w:sz="0" w:space="0" w:color="auto"/>
                <w:right w:val="none" w:sz="0" w:space="0" w:color="auto"/>
              </w:divBdr>
            </w:div>
            <w:div w:id="985938042">
              <w:marLeft w:val="0"/>
              <w:marRight w:val="0"/>
              <w:marTop w:val="0"/>
              <w:marBottom w:val="0"/>
              <w:divBdr>
                <w:top w:val="none" w:sz="0" w:space="0" w:color="auto"/>
                <w:left w:val="none" w:sz="0" w:space="0" w:color="auto"/>
                <w:bottom w:val="none" w:sz="0" w:space="0" w:color="auto"/>
                <w:right w:val="none" w:sz="0" w:space="0" w:color="auto"/>
              </w:divBdr>
            </w:div>
            <w:div w:id="1253007881">
              <w:marLeft w:val="0"/>
              <w:marRight w:val="0"/>
              <w:marTop w:val="0"/>
              <w:marBottom w:val="0"/>
              <w:divBdr>
                <w:top w:val="none" w:sz="0" w:space="0" w:color="auto"/>
                <w:left w:val="none" w:sz="0" w:space="0" w:color="auto"/>
                <w:bottom w:val="none" w:sz="0" w:space="0" w:color="auto"/>
                <w:right w:val="none" w:sz="0" w:space="0" w:color="auto"/>
              </w:divBdr>
            </w:div>
            <w:div w:id="16525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923334">
      <w:bodyDiv w:val="1"/>
      <w:marLeft w:val="0"/>
      <w:marRight w:val="0"/>
      <w:marTop w:val="0"/>
      <w:marBottom w:val="0"/>
      <w:divBdr>
        <w:top w:val="none" w:sz="0" w:space="0" w:color="auto"/>
        <w:left w:val="none" w:sz="0" w:space="0" w:color="auto"/>
        <w:bottom w:val="none" w:sz="0" w:space="0" w:color="auto"/>
        <w:right w:val="none" w:sz="0" w:space="0" w:color="auto"/>
      </w:divBdr>
      <w:divsChild>
        <w:div w:id="676155523">
          <w:marLeft w:val="0"/>
          <w:marRight w:val="0"/>
          <w:marTop w:val="0"/>
          <w:marBottom w:val="0"/>
          <w:divBdr>
            <w:top w:val="none" w:sz="0" w:space="0" w:color="auto"/>
            <w:left w:val="none" w:sz="0" w:space="0" w:color="auto"/>
            <w:bottom w:val="none" w:sz="0" w:space="0" w:color="auto"/>
            <w:right w:val="none" w:sz="0" w:space="0" w:color="auto"/>
          </w:divBdr>
          <w:divsChild>
            <w:div w:id="220101443">
              <w:marLeft w:val="0"/>
              <w:marRight w:val="0"/>
              <w:marTop w:val="0"/>
              <w:marBottom w:val="0"/>
              <w:divBdr>
                <w:top w:val="none" w:sz="0" w:space="0" w:color="auto"/>
                <w:left w:val="none" w:sz="0" w:space="0" w:color="auto"/>
                <w:bottom w:val="none" w:sz="0" w:space="0" w:color="auto"/>
                <w:right w:val="none" w:sz="0" w:space="0" w:color="auto"/>
              </w:divBdr>
            </w:div>
            <w:div w:id="1681809420">
              <w:marLeft w:val="0"/>
              <w:marRight w:val="0"/>
              <w:marTop w:val="0"/>
              <w:marBottom w:val="0"/>
              <w:divBdr>
                <w:top w:val="none" w:sz="0" w:space="0" w:color="auto"/>
                <w:left w:val="none" w:sz="0" w:space="0" w:color="auto"/>
                <w:bottom w:val="none" w:sz="0" w:space="0" w:color="auto"/>
                <w:right w:val="none" w:sz="0" w:space="0" w:color="auto"/>
              </w:divBdr>
            </w:div>
          </w:divsChild>
        </w:div>
        <w:div w:id="769206080">
          <w:marLeft w:val="0"/>
          <w:marRight w:val="0"/>
          <w:marTop w:val="0"/>
          <w:marBottom w:val="0"/>
          <w:divBdr>
            <w:top w:val="none" w:sz="0" w:space="0" w:color="auto"/>
            <w:left w:val="none" w:sz="0" w:space="0" w:color="auto"/>
            <w:bottom w:val="none" w:sz="0" w:space="0" w:color="auto"/>
            <w:right w:val="none" w:sz="0" w:space="0" w:color="auto"/>
          </w:divBdr>
          <w:divsChild>
            <w:div w:id="2011251157">
              <w:marLeft w:val="0"/>
              <w:marRight w:val="0"/>
              <w:marTop w:val="0"/>
              <w:marBottom w:val="0"/>
              <w:divBdr>
                <w:top w:val="none" w:sz="0" w:space="0" w:color="auto"/>
                <w:left w:val="none" w:sz="0" w:space="0" w:color="auto"/>
                <w:bottom w:val="none" w:sz="0" w:space="0" w:color="auto"/>
                <w:right w:val="none" w:sz="0" w:space="0" w:color="auto"/>
              </w:divBdr>
            </w:div>
          </w:divsChild>
        </w:div>
        <w:div w:id="898126568">
          <w:marLeft w:val="0"/>
          <w:marRight w:val="0"/>
          <w:marTop w:val="0"/>
          <w:marBottom w:val="0"/>
          <w:divBdr>
            <w:top w:val="none" w:sz="0" w:space="0" w:color="auto"/>
            <w:left w:val="none" w:sz="0" w:space="0" w:color="auto"/>
            <w:bottom w:val="none" w:sz="0" w:space="0" w:color="auto"/>
            <w:right w:val="none" w:sz="0" w:space="0" w:color="auto"/>
          </w:divBdr>
          <w:divsChild>
            <w:div w:id="830026717">
              <w:marLeft w:val="0"/>
              <w:marRight w:val="0"/>
              <w:marTop w:val="0"/>
              <w:marBottom w:val="0"/>
              <w:divBdr>
                <w:top w:val="none" w:sz="0" w:space="0" w:color="auto"/>
                <w:left w:val="none" w:sz="0" w:space="0" w:color="auto"/>
                <w:bottom w:val="none" w:sz="0" w:space="0" w:color="auto"/>
                <w:right w:val="none" w:sz="0" w:space="0" w:color="auto"/>
              </w:divBdr>
            </w:div>
          </w:divsChild>
        </w:div>
        <w:div w:id="1090350749">
          <w:marLeft w:val="0"/>
          <w:marRight w:val="0"/>
          <w:marTop w:val="0"/>
          <w:marBottom w:val="0"/>
          <w:divBdr>
            <w:top w:val="none" w:sz="0" w:space="0" w:color="auto"/>
            <w:left w:val="none" w:sz="0" w:space="0" w:color="auto"/>
            <w:bottom w:val="none" w:sz="0" w:space="0" w:color="auto"/>
            <w:right w:val="none" w:sz="0" w:space="0" w:color="auto"/>
          </w:divBdr>
          <w:divsChild>
            <w:div w:id="692651267">
              <w:marLeft w:val="0"/>
              <w:marRight w:val="0"/>
              <w:marTop w:val="0"/>
              <w:marBottom w:val="0"/>
              <w:divBdr>
                <w:top w:val="none" w:sz="0" w:space="0" w:color="auto"/>
                <w:left w:val="none" w:sz="0" w:space="0" w:color="auto"/>
                <w:bottom w:val="none" w:sz="0" w:space="0" w:color="auto"/>
                <w:right w:val="none" w:sz="0" w:space="0" w:color="auto"/>
              </w:divBdr>
            </w:div>
            <w:div w:id="1153183492">
              <w:marLeft w:val="0"/>
              <w:marRight w:val="0"/>
              <w:marTop w:val="0"/>
              <w:marBottom w:val="0"/>
              <w:divBdr>
                <w:top w:val="none" w:sz="0" w:space="0" w:color="auto"/>
                <w:left w:val="none" w:sz="0" w:space="0" w:color="auto"/>
                <w:bottom w:val="none" w:sz="0" w:space="0" w:color="auto"/>
                <w:right w:val="none" w:sz="0" w:space="0" w:color="auto"/>
              </w:divBdr>
            </w:div>
            <w:div w:id="1748532064">
              <w:marLeft w:val="0"/>
              <w:marRight w:val="0"/>
              <w:marTop w:val="0"/>
              <w:marBottom w:val="0"/>
              <w:divBdr>
                <w:top w:val="none" w:sz="0" w:space="0" w:color="auto"/>
                <w:left w:val="none" w:sz="0" w:space="0" w:color="auto"/>
                <w:bottom w:val="none" w:sz="0" w:space="0" w:color="auto"/>
                <w:right w:val="none" w:sz="0" w:space="0" w:color="auto"/>
              </w:divBdr>
            </w:div>
          </w:divsChild>
        </w:div>
        <w:div w:id="1517621474">
          <w:marLeft w:val="0"/>
          <w:marRight w:val="0"/>
          <w:marTop w:val="0"/>
          <w:marBottom w:val="0"/>
          <w:divBdr>
            <w:top w:val="none" w:sz="0" w:space="0" w:color="auto"/>
            <w:left w:val="none" w:sz="0" w:space="0" w:color="auto"/>
            <w:bottom w:val="none" w:sz="0" w:space="0" w:color="auto"/>
            <w:right w:val="none" w:sz="0" w:space="0" w:color="auto"/>
          </w:divBdr>
          <w:divsChild>
            <w:div w:id="1979801098">
              <w:marLeft w:val="0"/>
              <w:marRight w:val="0"/>
              <w:marTop w:val="0"/>
              <w:marBottom w:val="0"/>
              <w:divBdr>
                <w:top w:val="none" w:sz="0" w:space="0" w:color="auto"/>
                <w:left w:val="none" w:sz="0" w:space="0" w:color="auto"/>
                <w:bottom w:val="none" w:sz="0" w:space="0" w:color="auto"/>
                <w:right w:val="none" w:sz="0" w:space="0" w:color="auto"/>
              </w:divBdr>
            </w:div>
          </w:divsChild>
        </w:div>
        <w:div w:id="1824930988">
          <w:marLeft w:val="0"/>
          <w:marRight w:val="0"/>
          <w:marTop w:val="0"/>
          <w:marBottom w:val="0"/>
          <w:divBdr>
            <w:top w:val="none" w:sz="0" w:space="0" w:color="auto"/>
            <w:left w:val="none" w:sz="0" w:space="0" w:color="auto"/>
            <w:bottom w:val="none" w:sz="0" w:space="0" w:color="auto"/>
            <w:right w:val="none" w:sz="0" w:space="0" w:color="auto"/>
          </w:divBdr>
          <w:divsChild>
            <w:div w:id="10420732">
              <w:marLeft w:val="0"/>
              <w:marRight w:val="0"/>
              <w:marTop w:val="0"/>
              <w:marBottom w:val="0"/>
              <w:divBdr>
                <w:top w:val="none" w:sz="0" w:space="0" w:color="auto"/>
                <w:left w:val="none" w:sz="0" w:space="0" w:color="auto"/>
                <w:bottom w:val="none" w:sz="0" w:space="0" w:color="auto"/>
                <w:right w:val="none" w:sz="0" w:space="0" w:color="auto"/>
              </w:divBdr>
            </w:div>
            <w:div w:id="657418239">
              <w:marLeft w:val="0"/>
              <w:marRight w:val="0"/>
              <w:marTop w:val="0"/>
              <w:marBottom w:val="0"/>
              <w:divBdr>
                <w:top w:val="none" w:sz="0" w:space="0" w:color="auto"/>
                <w:left w:val="none" w:sz="0" w:space="0" w:color="auto"/>
                <w:bottom w:val="none" w:sz="0" w:space="0" w:color="auto"/>
                <w:right w:val="none" w:sz="0" w:space="0" w:color="auto"/>
              </w:divBdr>
            </w:div>
            <w:div w:id="1375500456">
              <w:marLeft w:val="0"/>
              <w:marRight w:val="0"/>
              <w:marTop w:val="0"/>
              <w:marBottom w:val="0"/>
              <w:divBdr>
                <w:top w:val="none" w:sz="0" w:space="0" w:color="auto"/>
                <w:left w:val="none" w:sz="0" w:space="0" w:color="auto"/>
                <w:bottom w:val="none" w:sz="0" w:space="0" w:color="auto"/>
                <w:right w:val="none" w:sz="0" w:space="0" w:color="auto"/>
              </w:divBdr>
            </w:div>
            <w:div w:id="152031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931921">
      <w:bodyDiv w:val="1"/>
      <w:marLeft w:val="0"/>
      <w:marRight w:val="0"/>
      <w:marTop w:val="0"/>
      <w:marBottom w:val="0"/>
      <w:divBdr>
        <w:top w:val="none" w:sz="0" w:space="0" w:color="auto"/>
        <w:left w:val="none" w:sz="0" w:space="0" w:color="auto"/>
        <w:bottom w:val="none" w:sz="0" w:space="0" w:color="auto"/>
        <w:right w:val="none" w:sz="0" w:space="0" w:color="auto"/>
      </w:divBdr>
      <w:divsChild>
        <w:div w:id="36977253">
          <w:marLeft w:val="0"/>
          <w:marRight w:val="0"/>
          <w:marTop w:val="0"/>
          <w:marBottom w:val="0"/>
          <w:divBdr>
            <w:top w:val="none" w:sz="0" w:space="0" w:color="auto"/>
            <w:left w:val="none" w:sz="0" w:space="0" w:color="auto"/>
            <w:bottom w:val="none" w:sz="0" w:space="0" w:color="auto"/>
            <w:right w:val="none" w:sz="0" w:space="0" w:color="auto"/>
          </w:divBdr>
          <w:divsChild>
            <w:div w:id="178586611">
              <w:marLeft w:val="0"/>
              <w:marRight w:val="0"/>
              <w:marTop w:val="0"/>
              <w:marBottom w:val="0"/>
              <w:divBdr>
                <w:top w:val="none" w:sz="0" w:space="0" w:color="auto"/>
                <w:left w:val="none" w:sz="0" w:space="0" w:color="auto"/>
                <w:bottom w:val="none" w:sz="0" w:space="0" w:color="auto"/>
                <w:right w:val="none" w:sz="0" w:space="0" w:color="auto"/>
              </w:divBdr>
            </w:div>
            <w:div w:id="1841889960">
              <w:marLeft w:val="0"/>
              <w:marRight w:val="0"/>
              <w:marTop w:val="0"/>
              <w:marBottom w:val="0"/>
              <w:divBdr>
                <w:top w:val="none" w:sz="0" w:space="0" w:color="auto"/>
                <w:left w:val="none" w:sz="0" w:space="0" w:color="auto"/>
                <w:bottom w:val="none" w:sz="0" w:space="0" w:color="auto"/>
                <w:right w:val="none" w:sz="0" w:space="0" w:color="auto"/>
              </w:divBdr>
            </w:div>
            <w:div w:id="1861966401">
              <w:marLeft w:val="0"/>
              <w:marRight w:val="0"/>
              <w:marTop w:val="0"/>
              <w:marBottom w:val="0"/>
              <w:divBdr>
                <w:top w:val="none" w:sz="0" w:space="0" w:color="auto"/>
                <w:left w:val="none" w:sz="0" w:space="0" w:color="auto"/>
                <w:bottom w:val="none" w:sz="0" w:space="0" w:color="auto"/>
                <w:right w:val="none" w:sz="0" w:space="0" w:color="auto"/>
              </w:divBdr>
            </w:div>
            <w:div w:id="2082092341">
              <w:marLeft w:val="0"/>
              <w:marRight w:val="0"/>
              <w:marTop w:val="0"/>
              <w:marBottom w:val="0"/>
              <w:divBdr>
                <w:top w:val="none" w:sz="0" w:space="0" w:color="auto"/>
                <w:left w:val="none" w:sz="0" w:space="0" w:color="auto"/>
                <w:bottom w:val="none" w:sz="0" w:space="0" w:color="auto"/>
                <w:right w:val="none" w:sz="0" w:space="0" w:color="auto"/>
              </w:divBdr>
            </w:div>
          </w:divsChild>
        </w:div>
        <w:div w:id="575673515">
          <w:marLeft w:val="0"/>
          <w:marRight w:val="0"/>
          <w:marTop w:val="0"/>
          <w:marBottom w:val="0"/>
          <w:divBdr>
            <w:top w:val="none" w:sz="0" w:space="0" w:color="auto"/>
            <w:left w:val="none" w:sz="0" w:space="0" w:color="auto"/>
            <w:bottom w:val="none" w:sz="0" w:space="0" w:color="auto"/>
            <w:right w:val="none" w:sz="0" w:space="0" w:color="auto"/>
          </w:divBdr>
          <w:divsChild>
            <w:div w:id="514198721">
              <w:marLeft w:val="0"/>
              <w:marRight w:val="0"/>
              <w:marTop w:val="0"/>
              <w:marBottom w:val="0"/>
              <w:divBdr>
                <w:top w:val="none" w:sz="0" w:space="0" w:color="auto"/>
                <w:left w:val="none" w:sz="0" w:space="0" w:color="auto"/>
                <w:bottom w:val="none" w:sz="0" w:space="0" w:color="auto"/>
                <w:right w:val="none" w:sz="0" w:space="0" w:color="auto"/>
              </w:divBdr>
            </w:div>
            <w:div w:id="1891725970">
              <w:marLeft w:val="0"/>
              <w:marRight w:val="0"/>
              <w:marTop w:val="0"/>
              <w:marBottom w:val="0"/>
              <w:divBdr>
                <w:top w:val="none" w:sz="0" w:space="0" w:color="auto"/>
                <w:left w:val="none" w:sz="0" w:space="0" w:color="auto"/>
                <w:bottom w:val="none" w:sz="0" w:space="0" w:color="auto"/>
                <w:right w:val="none" w:sz="0" w:space="0" w:color="auto"/>
              </w:divBdr>
            </w:div>
            <w:div w:id="2047178224">
              <w:marLeft w:val="0"/>
              <w:marRight w:val="0"/>
              <w:marTop w:val="0"/>
              <w:marBottom w:val="0"/>
              <w:divBdr>
                <w:top w:val="none" w:sz="0" w:space="0" w:color="auto"/>
                <w:left w:val="none" w:sz="0" w:space="0" w:color="auto"/>
                <w:bottom w:val="none" w:sz="0" w:space="0" w:color="auto"/>
                <w:right w:val="none" w:sz="0" w:space="0" w:color="auto"/>
              </w:divBdr>
            </w:div>
          </w:divsChild>
        </w:div>
        <w:div w:id="578903567">
          <w:marLeft w:val="0"/>
          <w:marRight w:val="0"/>
          <w:marTop w:val="0"/>
          <w:marBottom w:val="0"/>
          <w:divBdr>
            <w:top w:val="none" w:sz="0" w:space="0" w:color="auto"/>
            <w:left w:val="none" w:sz="0" w:space="0" w:color="auto"/>
            <w:bottom w:val="none" w:sz="0" w:space="0" w:color="auto"/>
            <w:right w:val="none" w:sz="0" w:space="0" w:color="auto"/>
          </w:divBdr>
          <w:divsChild>
            <w:div w:id="29378106">
              <w:marLeft w:val="0"/>
              <w:marRight w:val="0"/>
              <w:marTop w:val="0"/>
              <w:marBottom w:val="0"/>
              <w:divBdr>
                <w:top w:val="none" w:sz="0" w:space="0" w:color="auto"/>
                <w:left w:val="none" w:sz="0" w:space="0" w:color="auto"/>
                <w:bottom w:val="none" w:sz="0" w:space="0" w:color="auto"/>
                <w:right w:val="none" w:sz="0" w:space="0" w:color="auto"/>
              </w:divBdr>
            </w:div>
            <w:div w:id="207843729">
              <w:marLeft w:val="0"/>
              <w:marRight w:val="0"/>
              <w:marTop w:val="0"/>
              <w:marBottom w:val="0"/>
              <w:divBdr>
                <w:top w:val="none" w:sz="0" w:space="0" w:color="auto"/>
                <w:left w:val="none" w:sz="0" w:space="0" w:color="auto"/>
                <w:bottom w:val="none" w:sz="0" w:space="0" w:color="auto"/>
                <w:right w:val="none" w:sz="0" w:space="0" w:color="auto"/>
              </w:divBdr>
            </w:div>
            <w:div w:id="972564643">
              <w:marLeft w:val="0"/>
              <w:marRight w:val="0"/>
              <w:marTop w:val="0"/>
              <w:marBottom w:val="0"/>
              <w:divBdr>
                <w:top w:val="none" w:sz="0" w:space="0" w:color="auto"/>
                <w:left w:val="none" w:sz="0" w:space="0" w:color="auto"/>
                <w:bottom w:val="none" w:sz="0" w:space="0" w:color="auto"/>
                <w:right w:val="none" w:sz="0" w:space="0" w:color="auto"/>
              </w:divBdr>
            </w:div>
            <w:div w:id="1002859890">
              <w:marLeft w:val="0"/>
              <w:marRight w:val="0"/>
              <w:marTop w:val="0"/>
              <w:marBottom w:val="0"/>
              <w:divBdr>
                <w:top w:val="none" w:sz="0" w:space="0" w:color="auto"/>
                <w:left w:val="none" w:sz="0" w:space="0" w:color="auto"/>
                <w:bottom w:val="none" w:sz="0" w:space="0" w:color="auto"/>
                <w:right w:val="none" w:sz="0" w:space="0" w:color="auto"/>
              </w:divBdr>
            </w:div>
            <w:div w:id="1229534599">
              <w:marLeft w:val="0"/>
              <w:marRight w:val="0"/>
              <w:marTop w:val="0"/>
              <w:marBottom w:val="0"/>
              <w:divBdr>
                <w:top w:val="none" w:sz="0" w:space="0" w:color="auto"/>
                <w:left w:val="none" w:sz="0" w:space="0" w:color="auto"/>
                <w:bottom w:val="none" w:sz="0" w:space="0" w:color="auto"/>
                <w:right w:val="none" w:sz="0" w:space="0" w:color="auto"/>
              </w:divBdr>
            </w:div>
            <w:div w:id="1237209149">
              <w:marLeft w:val="0"/>
              <w:marRight w:val="0"/>
              <w:marTop w:val="0"/>
              <w:marBottom w:val="0"/>
              <w:divBdr>
                <w:top w:val="none" w:sz="0" w:space="0" w:color="auto"/>
                <w:left w:val="none" w:sz="0" w:space="0" w:color="auto"/>
                <w:bottom w:val="none" w:sz="0" w:space="0" w:color="auto"/>
                <w:right w:val="none" w:sz="0" w:space="0" w:color="auto"/>
              </w:divBdr>
            </w:div>
            <w:div w:id="1686251868">
              <w:marLeft w:val="0"/>
              <w:marRight w:val="0"/>
              <w:marTop w:val="0"/>
              <w:marBottom w:val="0"/>
              <w:divBdr>
                <w:top w:val="none" w:sz="0" w:space="0" w:color="auto"/>
                <w:left w:val="none" w:sz="0" w:space="0" w:color="auto"/>
                <w:bottom w:val="none" w:sz="0" w:space="0" w:color="auto"/>
                <w:right w:val="none" w:sz="0" w:space="0" w:color="auto"/>
              </w:divBdr>
            </w:div>
          </w:divsChild>
        </w:div>
        <w:div w:id="1624844523">
          <w:marLeft w:val="0"/>
          <w:marRight w:val="0"/>
          <w:marTop w:val="0"/>
          <w:marBottom w:val="0"/>
          <w:divBdr>
            <w:top w:val="none" w:sz="0" w:space="0" w:color="auto"/>
            <w:left w:val="none" w:sz="0" w:space="0" w:color="auto"/>
            <w:bottom w:val="none" w:sz="0" w:space="0" w:color="auto"/>
            <w:right w:val="none" w:sz="0" w:space="0" w:color="auto"/>
          </w:divBdr>
          <w:divsChild>
            <w:div w:id="484933202">
              <w:marLeft w:val="0"/>
              <w:marRight w:val="0"/>
              <w:marTop w:val="0"/>
              <w:marBottom w:val="0"/>
              <w:divBdr>
                <w:top w:val="none" w:sz="0" w:space="0" w:color="auto"/>
                <w:left w:val="none" w:sz="0" w:space="0" w:color="auto"/>
                <w:bottom w:val="none" w:sz="0" w:space="0" w:color="auto"/>
                <w:right w:val="none" w:sz="0" w:space="0" w:color="auto"/>
              </w:divBdr>
            </w:div>
            <w:div w:id="521668486">
              <w:marLeft w:val="0"/>
              <w:marRight w:val="0"/>
              <w:marTop w:val="0"/>
              <w:marBottom w:val="0"/>
              <w:divBdr>
                <w:top w:val="none" w:sz="0" w:space="0" w:color="auto"/>
                <w:left w:val="none" w:sz="0" w:space="0" w:color="auto"/>
                <w:bottom w:val="none" w:sz="0" w:space="0" w:color="auto"/>
                <w:right w:val="none" w:sz="0" w:space="0" w:color="auto"/>
              </w:divBdr>
            </w:div>
            <w:div w:id="910190808">
              <w:marLeft w:val="0"/>
              <w:marRight w:val="0"/>
              <w:marTop w:val="0"/>
              <w:marBottom w:val="0"/>
              <w:divBdr>
                <w:top w:val="none" w:sz="0" w:space="0" w:color="auto"/>
                <w:left w:val="none" w:sz="0" w:space="0" w:color="auto"/>
                <w:bottom w:val="none" w:sz="0" w:space="0" w:color="auto"/>
                <w:right w:val="none" w:sz="0" w:space="0" w:color="auto"/>
              </w:divBdr>
            </w:div>
          </w:divsChild>
        </w:div>
        <w:div w:id="1906794919">
          <w:marLeft w:val="0"/>
          <w:marRight w:val="0"/>
          <w:marTop w:val="0"/>
          <w:marBottom w:val="0"/>
          <w:divBdr>
            <w:top w:val="none" w:sz="0" w:space="0" w:color="auto"/>
            <w:left w:val="none" w:sz="0" w:space="0" w:color="auto"/>
            <w:bottom w:val="none" w:sz="0" w:space="0" w:color="auto"/>
            <w:right w:val="none" w:sz="0" w:space="0" w:color="auto"/>
          </w:divBdr>
          <w:divsChild>
            <w:div w:id="484321732">
              <w:marLeft w:val="0"/>
              <w:marRight w:val="0"/>
              <w:marTop w:val="0"/>
              <w:marBottom w:val="0"/>
              <w:divBdr>
                <w:top w:val="none" w:sz="0" w:space="0" w:color="auto"/>
                <w:left w:val="none" w:sz="0" w:space="0" w:color="auto"/>
                <w:bottom w:val="none" w:sz="0" w:space="0" w:color="auto"/>
                <w:right w:val="none" w:sz="0" w:space="0" w:color="auto"/>
              </w:divBdr>
            </w:div>
            <w:div w:id="1214805032">
              <w:marLeft w:val="0"/>
              <w:marRight w:val="0"/>
              <w:marTop w:val="0"/>
              <w:marBottom w:val="0"/>
              <w:divBdr>
                <w:top w:val="none" w:sz="0" w:space="0" w:color="auto"/>
                <w:left w:val="none" w:sz="0" w:space="0" w:color="auto"/>
                <w:bottom w:val="none" w:sz="0" w:space="0" w:color="auto"/>
                <w:right w:val="none" w:sz="0" w:space="0" w:color="auto"/>
              </w:divBdr>
            </w:div>
            <w:div w:id="1465736877">
              <w:marLeft w:val="0"/>
              <w:marRight w:val="0"/>
              <w:marTop w:val="0"/>
              <w:marBottom w:val="0"/>
              <w:divBdr>
                <w:top w:val="none" w:sz="0" w:space="0" w:color="auto"/>
                <w:left w:val="none" w:sz="0" w:space="0" w:color="auto"/>
                <w:bottom w:val="none" w:sz="0" w:space="0" w:color="auto"/>
                <w:right w:val="none" w:sz="0" w:space="0" w:color="auto"/>
              </w:divBdr>
            </w:div>
          </w:divsChild>
        </w:div>
        <w:div w:id="2088989201">
          <w:marLeft w:val="0"/>
          <w:marRight w:val="0"/>
          <w:marTop w:val="0"/>
          <w:marBottom w:val="0"/>
          <w:divBdr>
            <w:top w:val="none" w:sz="0" w:space="0" w:color="auto"/>
            <w:left w:val="none" w:sz="0" w:space="0" w:color="auto"/>
            <w:bottom w:val="none" w:sz="0" w:space="0" w:color="auto"/>
            <w:right w:val="none" w:sz="0" w:space="0" w:color="auto"/>
          </w:divBdr>
          <w:divsChild>
            <w:div w:id="578750850">
              <w:marLeft w:val="0"/>
              <w:marRight w:val="0"/>
              <w:marTop w:val="0"/>
              <w:marBottom w:val="0"/>
              <w:divBdr>
                <w:top w:val="none" w:sz="0" w:space="0" w:color="auto"/>
                <w:left w:val="none" w:sz="0" w:space="0" w:color="auto"/>
                <w:bottom w:val="none" w:sz="0" w:space="0" w:color="auto"/>
                <w:right w:val="none" w:sz="0" w:space="0" w:color="auto"/>
              </w:divBdr>
            </w:div>
            <w:div w:id="988249107">
              <w:marLeft w:val="0"/>
              <w:marRight w:val="0"/>
              <w:marTop w:val="0"/>
              <w:marBottom w:val="0"/>
              <w:divBdr>
                <w:top w:val="none" w:sz="0" w:space="0" w:color="auto"/>
                <w:left w:val="none" w:sz="0" w:space="0" w:color="auto"/>
                <w:bottom w:val="none" w:sz="0" w:space="0" w:color="auto"/>
                <w:right w:val="none" w:sz="0" w:space="0" w:color="auto"/>
              </w:divBdr>
            </w:div>
            <w:div w:id="1448423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4.png" Id="rId13" /><Relationship Type="http://schemas.openxmlformats.org/officeDocument/2006/relationships/image" Target="media/image9.png" Id="rId18" /><Relationship Type="http://schemas.openxmlformats.org/officeDocument/2006/relationships/image" Target="media/image17.jpeg" Id="rId26" /><Relationship Type="http://schemas.openxmlformats.org/officeDocument/2006/relationships/customXml" Target="../customXml/item3.xml" Id="rId3" /><Relationship Type="http://schemas.openxmlformats.org/officeDocument/2006/relationships/image" Target="media/image12.jpeg" Id="rId21" /><Relationship Type="http://schemas.openxmlformats.org/officeDocument/2006/relationships/settings" Target="settings.xml" Id="rId7" /><Relationship Type="http://schemas.openxmlformats.org/officeDocument/2006/relationships/image" Target="media/image3.jpeg" Id="rId12" /><Relationship Type="http://schemas.openxmlformats.org/officeDocument/2006/relationships/image" Target="media/image8.jpeg" Id="rId17" /><Relationship Type="http://schemas.openxmlformats.org/officeDocument/2006/relationships/image" Target="media/image16.png" Id="rId25" /><Relationship Type="http://schemas.openxmlformats.org/officeDocument/2006/relationships/customXml" Target="../customXml/item2.xml" Id="rId2" /><Relationship Type="http://schemas.openxmlformats.org/officeDocument/2006/relationships/image" Target="media/image7.jpeg" Id="rId16" /><Relationship Type="http://schemas.openxmlformats.org/officeDocument/2006/relationships/image" Target="media/image11.jpeg" Id="rId20" /><Relationship Type="http://schemas.openxmlformats.org/officeDocument/2006/relationships/footer" Target="footer1.xml" Id="rId29"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2.png" Id="rId11" /><Relationship Type="http://schemas.openxmlformats.org/officeDocument/2006/relationships/image" Target="media/image15.jpeg" Id="rId24" /><Relationship Type="http://schemas.microsoft.com/office/2020/10/relationships/intelligence" Target="intelligence2.xml" Id="rId32" /><Relationship Type="http://schemas.openxmlformats.org/officeDocument/2006/relationships/numbering" Target="numbering.xml" Id="rId5" /><Relationship Type="http://schemas.openxmlformats.org/officeDocument/2006/relationships/image" Target="media/image6.png" Id="rId15" /><Relationship Type="http://schemas.openxmlformats.org/officeDocument/2006/relationships/image" Target="media/image14.jpeg" Id="rId23" /><Relationship Type="http://schemas.openxmlformats.org/officeDocument/2006/relationships/header" Target="header1.xml" Id="rId28" /><Relationship Type="http://schemas.openxmlformats.org/officeDocument/2006/relationships/endnotes" Target="endnotes.xml" Id="rId10" /><Relationship Type="http://schemas.openxmlformats.org/officeDocument/2006/relationships/image" Target="media/image10.png" Id="rId19" /><Relationship Type="http://schemas.openxmlformats.org/officeDocument/2006/relationships/theme" Target="theme/theme1.xml" Id="rId3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5.png" Id="rId14" /><Relationship Type="http://schemas.openxmlformats.org/officeDocument/2006/relationships/image" Target="media/image13.png" Id="rId22" /><Relationship Type="http://schemas.openxmlformats.org/officeDocument/2006/relationships/image" Target="media/image18.jpeg" Id="rId27" /><Relationship Type="http://schemas.openxmlformats.org/officeDocument/2006/relationships/fontTable" Target="fontTable.xml" Id="rId30" /><Relationship Type="http://schemas.openxmlformats.org/officeDocument/2006/relationships/glossaryDocument" Target="glossary/document.xml" Id="R0bf48d3261c34507" /></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af56228c-d614-431b-a631-a009a69f6ccb}"/>
      </w:docPartPr>
      <w:docPartBody>
        <w:p w14:paraId="2D680072">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4916330FDD464448F8A096283F7693C" ma:contentTypeVersion="17" ma:contentTypeDescription="Create a new document." ma:contentTypeScope="" ma:versionID="d4cd46c2aa3f1bb0c09b7d71aa83636d">
  <xsd:schema xmlns:xsd="http://www.w3.org/2001/XMLSchema" xmlns:xs="http://www.w3.org/2001/XMLSchema" xmlns:p="http://schemas.microsoft.com/office/2006/metadata/properties" xmlns:ns2="9859d9fa-abf5-452e-8251-76a84a04b490" xmlns:ns3="8f7edd7e-e0f9-4931-b3f9-b2f02ce0fc74" targetNamespace="http://schemas.microsoft.com/office/2006/metadata/properties" ma:root="true" ma:fieldsID="25509a3d0a6459d89357599df1e8b349" ns2:_="" ns3:_="">
    <xsd:import namespace="9859d9fa-abf5-452e-8251-76a84a04b490"/>
    <xsd:import namespace="8f7edd7e-e0f9-4931-b3f9-b2f02ce0fc74"/>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LengthInSeconds" minOccurs="0"/>
                <xsd:element ref="ns2:MediaServiceDateTaken" minOccurs="0"/>
                <xsd:element ref="ns2:lcf76f155ced4ddcb4097134ff3c332f" minOccurs="0"/>
                <xsd:element ref="ns3:TaxCatchAll"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59d9fa-abf5-452e-8251-76a84a04b49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MediaServiceDateTaken" ma:index="19" nillable="true" ma:displayName="MediaServiceDateTaken"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fc6e421-0895-41c1-badf-596bff0fe74d"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f7edd7e-e0f9-4931-b3f9-b2f02ce0fc74"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3ee08302-c0fa-4238-a1ec-68c1e69a672c}" ma:internalName="TaxCatchAll" ma:showField="CatchAllData" ma:web="8f7edd7e-e0f9-4931-b3f9-b2f02ce0fc7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8f7edd7e-e0f9-4931-b3f9-b2f02ce0fc74">
      <UserInfo>
        <DisplayName>Lyall Murcott</DisplayName>
        <AccountId>12</AccountId>
        <AccountType/>
      </UserInfo>
    </SharedWithUsers>
    <TaxCatchAll xmlns="8f7edd7e-e0f9-4931-b3f9-b2f02ce0fc74" xsi:nil="true"/>
    <lcf76f155ced4ddcb4097134ff3c332f xmlns="9859d9fa-abf5-452e-8251-76a84a04b490">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62AB146B-B533-49EA-8B82-F9C6F1DEE9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59d9fa-abf5-452e-8251-76a84a04b490"/>
    <ds:schemaRef ds:uri="8f7edd7e-e0f9-4931-b3f9-b2f02ce0fc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11F6D44-8A7D-41A6-BED4-AF18B471FB4B}">
  <ds:schemaRefs>
    <ds:schemaRef ds:uri="http://schemas.microsoft.com/sharepoint/v3/contenttype/forms"/>
  </ds:schemaRefs>
</ds:datastoreItem>
</file>

<file path=customXml/itemProps3.xml><?xml version="1.0" encoding="utf-8"?>
<ds:datastoreItem xmlns:ds="http://schemas.openxmlformats.org/officeDocument/2006/customXml" ds:itemID="{83219E3B-EF83-49A7-8DCE-39CBEA47E361}">
  <ds:schemaRefs>
    <ds:schemaRef ds:uri="8f7edd7e-e0f9-4931-b3f9-b2f02ce0fc74"/>
    <ds:schemaRef ds:uri="http://purl.org/dc/elements/1.1/"/>
    <ds:schemaRef ds:uri="http://schemas.microsoft.com/office/2006/documentManagement/types"/>
    <ds:schemaRef ds:uri="http://purl.org/dc/dcmitype/"/>
    <ds:schemaRef ds:uri="http://www.w3.org/XML/1998/namespace"/>
    <ds:schemaRef ds:uri="http://purl.org/dc/terms/"/>
    <ds:schemaRef ds:uri="9859d9fa-abf5-452e-8251-76a84a04b490"/>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45FCDE0C-8EA0-46EE-A49C-9B981421B176}">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Lisa Best</dc:creator>
  <keywords/>
  <dc:description/>
  <lastModifiedBy>Paige Moore</lastModifiedBy>
  <revision>52</revision>
  <lastPrinted>2022-10-13T17:17:00.0000000Z</lastPrinted>
  <dcterms:created xsi:type="dcterms:W3CDTF">2022-12-17T07:27:00.0000000Z</dcterms:created>
  <dcterms:modified xsi:type="dcterms:W3CDTF">2023-09-15T06:33:04.3097319Z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0x01010094916330FDD464448F8A096283F7693C</vt:lpwstr>
  </property>
  <property fmtid="{D5CDD505-2E9C-101B-9397-08002B2CF9AE}" pid="3" name="MediaServiceImageTags">
    <vt:lpwstr/>
  </property>
</Properties>
</file>